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>
        <w:rPr>
          <w:rFonts w:ascii="Arial Narrow" w:hAnsi="Arial Narrow" w:cs="Arial Narrow"/>
          <w:b/>
        </w:rPr>
        <w:t>POZNÁMKY K ÚČTOVNEJ ZÁVIERKE 201</w:t>
      </w:r>
      <w:r w:rsidR="000458BB">
        <w:rPr>
          <w:rFonts w:ascii="Arial Narrow" w:hAnsi="Arial Narrow" w:cs="Arial Narrow"/>
          <w:b/>
        </w:rPr>
        <w:t>9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4D3150">
            <w:pPr>
              <w:jc w:val="both"/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Autotrend-Transport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D3C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  <w:r w:rsidR="004D3150">
              <w:rPr>
                <w:rFonts w:ascii="Arial Narrow" w:hAnsi="Arial Narrow" w:cs="Arial Narrow"/>
                <w:sz w:val="22"/>
                <w:szCs w:val="22"/>
              </w:rPr>
              <w:t>622 Lutila, Slaská 245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registra: </w:t>
            </w:r>
            <w:r w:rsidR="004D3150">
              <w:rPr>
                <w:rFonts w:ascii="Arial Narrow" w:hAnsi="Arial Narrow" w:cs="Arial Narrow"/>
                <w:sz w:val="22"/>
                <w:szCs w:val="22"/>
              </w:rPr>
              <w:t>09.08.2012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4D315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cestná doprava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4D315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Autotrend-Transport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458B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FD4659" w:rsidP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Účtovná závierka za rok 201</w:t>
      </w:r>
      <w:r w:rsidR="000458BB">
        <w:rPr>
          <w:rFonts w:ascii="Arial Narrow" w:hAnsi="Arial Narrow" w:cs="Arial Narrow"/>
          <w:sz w:val="22"/>
          <w:szCs w:val="22"/>
        </w:rPr>
        <w:t>8</w:t>
      </w:r>
      <w:r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 w:rsidR="004D3150">
        <w:rPr>
          <w:rFonts w:ascii="Arial Narrow" w:hAnsi="Arial Narrow" w:cs="Arial Narrow"/>
          <w:sz w:val="22"/>
          <w:szCs w:val="22"/>
        </w:rPr>
        <w:t>9</w:t>
      </w:r>
      <w:r w:rsidR="004A1ABE" w:rsidRPr="00DB6F1C">
        <w:rPr>
          <w:rFonts w:ascii="Arial Narrow" w:hAnsi="Arial Narrow" w:cs="Arial Narrow"/>
          <w:sz w:val="22"/>
          <w:szCs w:val="22"/>
        </w:rPr>
        <w:t>.6.</w:t>
      </w:r>
      <w:r w:rsidRPr="00DB6F1C">
        <w:rPr>
          <w:rFonts w:ascii="Arial Narrow" w:hAnsi="Arial Narrow" w:cs="Arial Narrow"/>
          <w:sz w:val="22"/>
          <w:szCs w:val="22"/>
        </w:rPr>
        <w:t>20</w:t>
      </w:r>
      <w:r w:rsidR="00B3628A" w:rsidRPr="00DB6F1C">
        <w:rPr>
          <w:rFonts w:ascii="Arial Narrow" w:hAnsi="Arial Narrow" w:cs="Arial Narrow"/>
          <w:sz w:val="22"/>
          <w:szCs w:val="22"/>
        </w:rPr>
        <w:t>1</w:t>
      </w:r>
      <w:r w:rsidR="000458BB">
        <w:rPr>
          <w:rFonts w:ascii="Arial Narrow" w:hAnsi="Arial Narrow" w:cs="Arial Narrow"/>
          <w:sz w:val="22"/>
          <w:szCs w:val="22"/>
        </w:rPr>
        <w:t>9</w:t>
      </w:r>
      <w:r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4D3150">
        <w:rPr>
          <w:rFonts w:ascii="Arial Narrow" w:hAnsi="Arial Narrow" w:cs="Arial Narrow"/>
          <w:sz w:val="22"/>
          <w:szCs w:val="22"/>
        </w:rPr>
        <w:t xml:space="preserve">poločnosti </w:t>
      </w:r>
      <w:proofErr w:type="spellStart"/>
      <w:r w:rsidR="004D3150">
        <w:rPr>
          <w:rFonts w:ascii="Arial Narrow" w:hAnsi="Arial Narrow" w:cs="Arial Narrow"/>
          <w:sz w:val="22"/>
          <w:szCs w:val="22"/>
        </w:rPr>
        <w:t>Autotrend-Transport</w:t>
      </w:r>
      <w:proofErr w:type="spellEnd"/>
      <w:r w:rsidR="004D3150">
        <w:rPr>
          <w:rFonts w:ascii="Arial Narrow" w:hAnsi="Arial Narrow" w:cs="Arial Narrow"/>
          <w:sz w:val="22"/>
          <w:szCs w:val="22"/>
        </w:rPr>
        <w:t>,  s.r.o. so sídlom v Slaská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0458BB">
        <w:rPr>
          <w:rFonts w:ascii="Arial Narrow" w:hAnsi="Arial Narrow" w:cs="Arial Narrow"/>
          <w:sz w:val="22"/>
          <w:szCs w:val="22"/>
        </w:rPr>
        <w:t>9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4D3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>
        <w:rPr>
          <w:rFonts w:ascii="Arial Narrow" w:hAnsi="Arial Narrow" w:cs="Arial Narrow"/>
          <w:sz w:val="22"/>
          <w:szCs w:val="22"/>
        </w:rPr>
        <w:t>Autotrend-Transport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s.r.o.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0458BB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458BB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0458B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4D3150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987079" w:rsidP="003D78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Ná</w:t>
            </w:r>
            <w:r w:rsidR="004D3150">
              <w:rPr>
                <w:rFonts w:ascii="Arial" w:hAnsi="Arial" w:cs="Arial"/>
                <w:sz w:val="22"/>
                <w:szCs w:val="22"/>
              </w:rPr>
              <w:t>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D31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4D3150" w:rsidP="004D31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16,66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D315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Návesy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D31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4D31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4D3150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Nákladný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D31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4D31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4D3150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</w:t>
            </w:r>
            <w:r w:rsidR="00CB28CB" w:rsidRPr="00DB6F1C">
              <w:rPr>
                <w:rFonts w:ascii="Arial" w:hAnsi="Arial" w:cs="Arial"/>
                <w:sz w:val="22"/>
                <w:szCs w:val="22"/>
              </w:rPr>
              <w:t xml:space="preserve">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="00CB28CB"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0458B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0458B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4C4CDE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4C4CD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4C4CD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4C4CD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Po 31. decembri 201</w:t>
      </w:r>
      <w:r w:rsidR="000458BB">
        <w:rPr>
          <w:rFonts w:ascii="Arial Narrow" w:hAnsi="Arial Narrow" w:cs="Arial Narrow"/>
          <w:bCs/>
          <w:sz w:val="22"/>
          <w:szCs w:val="22"/>
        </w:rPr>
        <w:t>9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24E" w:rsidRDefault="0062524E">
      <w:r>
        <w:separator/>
      </w:r>
    </w:p>
  </w:endnote>
  <w:endnote w:type="continuationSeparator" w:id="0">
    <w:p w:rsidR="0062524E" w:rsidRDefault="006252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D70F2A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0458BB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24E" w:rsidRDefault="0062524E">
      <w:r>
        <w:separator/>
      </w:r>
    </w:p>
  </w:footnote>
  <w:footnote w:type="continuationSeparator" w:id="0">
    <w:p w:rsidR="0062524E" w:rsidRDefault="006252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4A1AB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4D3150">
      <w:rPr>
        <w:rFonts w:ascii="Arial" w:hAnsi="Arial" w:cs="Arial"/>
        <w:sz w:val="22"/>
        <w:szCs w:val="22"/>
      </w:rPr>
      <w:t>ČO: 46787569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4D3150">
      <w:rPr>
        <w:rFonts w:ascii="Arial" w:hAnsi="Arial" w:cs="Arial"/>
        <w:sz w:val="22"/>
        <w:szCs w:val="22"/>
      </w:rPr>
      <w:t>Č: 2023575323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76FC"/>
    <w:rsid w:val="000458BB"/>
    <w:rsid w:val="001D45EB"/>
    <w:rsid w:val="001D76FC"/>
    <w:rsid w:val="001F1DE9"/>
    <w:rsid w:val="00201409"/>
    <w:rsid w:val="00243FD1"/>
    <w:rsid w:val="002D3C91"/>
    <w:rsid w:val="002F3F09"/>
    <w:rsid w:val="00300317"/>
    <w:rsid w:val="00320064"/>
    <w:rsid w:val="0032107E"/>
    <w:rsid w:val="003D7882"/>
    <w:rsid w:val="004A1ABE"/>
    <w:rsid w:val="004C4CDE"/>
    <w:rsid w:val="004D3150"/>
    <w:rsid w:val="005A265F"/>
    <w:rsid w:val="005B6CE4"/>
    <w:rsid w:val="005E1DC5"/>
    <w:rsid w:val="00607C5D"/>
    <w:rsid w:val="0062524E"/>
    <w:rsid w:val="006C13CF"/>
    <w:rsid w:val="006F743F"/>
    <w:rsid w:val="00700EAA"/>
    <w:rsid w:val="00740FC2"/>
    <w:rsid w:val="007E5CB4"/>
    <w:rsid w:val="007E755A"/>
    <w:rsid w:val="008E570E"/>
    <w:rsid w:val="00943E87"/>
    <w:rsid w:val="00987079"/>
    <w:rsid w:val="00A603DE"/>
    <w:rsid w:val="00A865BA"/>
    <w:rsid w:val="00B3628A"/>
    <w:rsid w:val="00BA381D"/>
    <w:rsid w:val="00BC724B"/>
    <w:rsid w:val="00C16728"/>
    <w:rsid w:val="00C26399"/>
    <w:rsid w:val="00CB28CB"/>
    <w:rsid w:val="00CF0617"/>
    <w:rsid w:val="00D23F50"/>
    <w:rsid w:val="00D70F2A"/>
    <w:rsid w:val="00DB6F1C"/>
    <w:rsid w:val="00E66968"/>
    <w:rsid w:val="00EF110B"/>
    <w:rsid w:val="00FB32BB"/>
    <w:rsid w:val="00FD4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1648</Words>
  <Characters>9398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mhanzelova</cp:lastModifiedBy>
  <cp:revision>4</cp:revision>
  <cp:lastPrinted>2016-03-21T12:07:00Z</cp:lastPrinted>
  <dcterms:created xsi:type="dcterms:W3CDTF">2019-03-28T10:59:00Z</dcterms:created>
  <dcterms:modified xsi:type="dcterms:W3CDTF">2020-03-21T13:52:00Z</dcterms:modified>
</cp:coreProperties>
</file>