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1415CF" w:rsidP="0003797F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 </w:t>
      </w:r>
      <w:r w:rsidR="008A769E"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D64B18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87353" w:rsidRPr="00C45D3F" w:rsidRDefault="00987353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DOMBYT Čadca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 Kyzka č. 751, 022 04 Čadca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35658312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25.10.1994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723C9" w:rsidP="00C72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Čadca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č. 30, 022 01 Čadca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723C9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723C9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hnuteľného a nehnuteľného majetku zvereného do správy zriaďovateľom Mestom Čadca na základe Zmluvy o zverení majetku Mesta Čadca do správy DOMBYT-u Čadca, príspevkovej  organizácie mesta.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Kantorík</w:t>
            </w:r>
          </w:p>
          <w:p w:rsidR="00C723C9" w:rsidRPr="00B452D4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B0E21" w:rsidP="005764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A30E2B"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B0E21">
              <w:rPr>
                <w:sz w:val="24"/>
                <w:szCs w:val="24"/>
              </w:rPr>
              <w:t>7</w:t>
            </w:r>
          </w:p>
          <w:p w:rsidR="00C723C9" w:rsidRDefault="00C723C9" w:rsidP="0061750D">
            <w:pPr>
              <w:rPr>
                <w:sz w:val="24"/>
                <w:szCs w:val="24"/>
              </w:rPr>
            </w:pPr>
          </w:p>
          <w:p w:rsidR="00C723C9" w:rsidRDefault="00C723C9" w:rsidP="0061750D">
            <w:pPr>
              <w:rPr>
                <w:sz w:val="24"/>
                <w:szCs w:val="24"/>
              </w:rPr>
            </w:pPr>
          </w:p>
          <w:p w:rsidR="00C723C9" w:rsidRPr="00B452D4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87353" w:rsidRDefault="00987353" w:rsidP="00987353">
      <w:pPr>
        <w:rPr>
          <w:b/>
          <w:sz w:val="24"/>
          <w:szCs w:val="24"/>
        </w:rPr>
      </w:pPr>
    </w:p>
    <w:p w:rsidR="00987353" w:rsidRDefault="00987353" w:rsidP="00987353">
      <w:pPr>
        <w:rPr>
          <w:b/>
          <w:sz w:val="24"/>
          <w:szCs w:val="24"/>
        </w:rPr>
      </w:pPr>
    </w:p>
    <w:p w:rsidR="00140D43" w:rsidRDefault="00140D43" w:rsidP="00987353">
      <w:pPr>
        <w:rPr>
          <w:b/>
          <w:sz w:val="24"/>
          <w:szCs w:val="24"/>
        </w:rPr>
      </w:pPr>
    </w:p>
    <w:p w:rsidR="00915208" w:rsidRPr="00C45D3F" w:rsidRDefault="00915208" w:rsidP="0098735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</w:t>
      </w:r>
      <w:r w:rsidR="00987353">
        <w:rPr>
          <w:b/>
          <w:sz w:val="24"/>
          <w:szCs w:val="24"/>
        </w:rPr>
        <w:t xml:space="preserve">.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</w:t>
      </w:r>
      <w:r w:rsidR="00987353">
        <w:rPr>
          <w:sz w:val="24"/>
          <w:szCs w:val="24"/>
        </w:rPr>
        <w:t>ne</w:t>
      </w:r>
      <w:r>
        <w:rPr>
          <w:sz w:val="24"/>
          <w:szCs w:val="24"/>
        </w:rPr>
        <w:t>zmenila účtovné metódy, účtovné zásady oproti predchádzajúcemu účtovnému obdobiu</w:t>
      </w:r>
      <w:r w:rsidR="00987353">
        <w:rPr>
          <w:sz w:val="24"/>
          <w:szCs w:val="24"/>
        </w:rPr>
        <w:t>.</w:t>
      </w:r>
    </w:p>
    <w:p w:rsidR="00C45D3F" w:rsidRDefault="00C45D3F" w:rsidP="00987353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9873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Default="00DC4FB8" w:rsidP="0003797F">
      <w:pPr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0275" w:rsidRDefault="00816145" w:rsidP="002130C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2130C9">
        <w:rPr>
          <w:sz w:val="24"/>
          <w:szCs w:val="24"/>
        </w:rPr>
        <w:t xml:space="preserve"> prvým dňom mesiaca, v ktorom bol dlhodobý majetok uvedený do používania.</w:t>
      </w:r>
    </w:p>
    <w:p w:rsidR="004039B5" w:rsidRDefault="007B7E63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 jednotka používa účtovné odpisy. </w:t>
      </w:r>
      <w:r w:rsidR="00816145" w:rsidRPr="00737A65">
        <w:rPr>
          <w:sz w:val="24"/>
          <w:szCs w:val="24"/>
        </w:rPr>
        <w:t xml:space="preserve">Účtovné odpisy sa </w:t>
      </w:r>
      <w:r w:rsidR="00CA3A2F">
        <w:rPr>
          <w:sz w:val="24"/>
          <w:szCs w:val="24"/>
        </w:rPr>
        <w:t>ne</w:t>
      </w:r>
      <w:r w:rsidR="00816145" w:rsidRPr="00737A65">
        <w:rPr>
          <w:sz w:val="24"/>
          <w:szCs w:val="24"/>
        </w:rPr>
        <w:t>zaokrúhľujú</w:t>
      </w:r>
      <w:r w:rsidR="00CA3A2F">
        <w:rPr>
          <w:sz w:val="24"/>
          <w:szCs w:val="24"/>
        </w:rPr>
        <w:t>.</w:t>
      </w:r>
      <w:r w:rsidR="00816145" w:rsidRPr="00737A65">
        <w:rPr>
          <w:sz w:val="24"/>
          <w:szCs w:val="24"/>
        </w:rPr>
        <w:t xml:space="preserve"> 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CA3A2F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CA3A2F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CA3A2F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A3A2F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DD18D1" w:rsidRDefault="00DD18D1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A3A2F" w:rsidP="00CA3A2F">
            <w:pPr>
              <w:jc w:val="center"/>
            </w:pPr>
            <w:r>
              <w:t>1/ 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CA3A2F" w:rsidP="003D0CF2">
            <w:pPr>
              <w:jc w:val="center"/>
            </w:pPr>
            <w:r>
              <w:t>1/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CA3A2F" w:rsidP="003D0CF2">
            <w:pPr>
              <w:jc w:val="center"/>
            </w:pPr>
            <w:r>
              <w:t>1/ 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A3A2F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CA3A2F" w:rsidP="003D0CF2">
            <w:pPr>
              <w:jc w:val="center"/>
            </w:pPr>
            <w:r>
              <w:t>1/50</w:t>
            </w:r>
          </w:p>
        </w:tc>
      </w:tr>
      <w:tr w:rsidR="00CA3A2F" w:rsidRPr="00563E6B" w:rsidTr="00CB687B">
        <w:tc>
          <w:tcPr>
            <w:tcW w:w="2962" w:type="dxa"/>
          </w:tcPr>
          <w:p w:rsidR="00CA3A2F" w:rsidRPr="004B67DB" w:rsidRDefault="00CA3A2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A3A2F" w:rsidRPr="003D0CF2" w:rsidRDefault="00CA3A2F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CA3A2F" w:rsidRPr="003D0CF2" w:rsidRDefault="00CA3A2F" w:rsidP="00CA3A2F">
            <w:pPr>
              <w:jc w:val="center"/>
            </w:pPr>
            <w:r>
              <w:t>1/80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A3A2F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A3A2F">
        <w:rPr>
          <w:sz w:val="24"/>
        </w:rPr>
        <w:t>1 660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F1FA3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A3A2F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A3A2F">
        <w:rPr>
          <w:sz w:val="24"/>
        </w:rPr>
        <w:t>170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F1FA3">
        <w:rPr>
          <w:sz w:val="24"/>
        </w:rPr>
        <w:t xml:space="preserve"> </w:t>
      </w:r>
      <w:r w:rsidRPr="00554B96">
        <w:rPr>
          <w:sz w:val="24"/>
        </w:rPr>
        <w:t xml:space="preserve">rozhodnutia účtovnej jednotky nie je dlhodobým hmotným majetkom sa účtuje </w:t>
      </w:r>
      <w:r w:rsidR="00CF1FA3">
        <w:rPr>
          <w:sz w:val="24"/>
        </w:rPr>
        <w:t>do spotreby na účet 501 – spotreba materiálu.</w:t>
      </w:r>
    </w:p>
    <w:p w:rsidR="00816145" w:rsidRDefault="00CF1FA3" w:rsidP="00816145">
      <w:pPr>
        <w:jc w:val="both"/>
        <w:rPr>
          <w:sz w:val="24"/>
        </w:rPr>
      </w:pPr>
      <w:r>
        <w:rPr>
          <w:sz w:val="24"/>
        </w:rPr>
        <w:t xml:space="preserve">Drobný hmotný majetok od 170 € do 996 € zakúpený v priebehu roka sa odpisuje 100 % do nákladov na  účet 501 – spotreba materiálu a eviduje sa </w:t>
      </w:r>
      <w:r w:rsidR="00DD18D1">
        <w:rPr>
          <w:sz w:val="24"/>
        </w:rPr>
        <w:t>n</w:t>
      </w:r>
      <w:r>
        <w:rPr>
          <w:sz w:val="24"/>
        </w:rPr>
        <w:t xml:space="preserve">a podsúvahovom účte 701 – drobný dlhodobý hmotný majetok v používaní. </w:t>
      </w:r>
      <w:r w:rsidR="00816145" w:rsidRPr="00554B96">
        <w:rPr>
          <w:sz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D18D1" w:rsidRDefault="00DD18D1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D18D1" w:rsidRDefault="00DD18D1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Pr="005F0619" w:rsidRDefault="00816145" w:rsidP="00816145">
      <w:pPr>
        <w:jc w:val="both"/>
        <w:rPr>
          <w:sz w:val="24"/>
          <w:szCs w:val="24"/>
        </w:rPr>
      </w:pPr>
      <w:r w:rsidRPr="005F0619">
        <w:rPr>
          <w:sz w:val="24"/>
          <w:szCs w:val="24"/>
        </w:rPr>
        <w:t xml:space="preserve">Prechodné zníženie hodnoty majetku sa vyjadruje opravnou položkou. </w:t>
      </w:r>
    </w:p>
    <w:p w:rsidR="00944154" w:rsidRDefault="00E90378" w:rsidP="008401B5">
      <w:pPr>
        <w:jc w:val="both"/>
        <w:rPr>
          <w:rFonts w:cs="Tahoma"/>
          <w:bCs/>
          <w:sz w:val="24"/>
          <w:szCs w:val="24"/>
          <w:lang/>
        </w:rPr>
      </w:pPr>
      <w:r>
        <w:rPr>
          <w:sz w:val="24"/>
          <w:szCs w:val="24"/>
        </w:rPr>
        <w:t>Účtovná jednotka</w:t>
      </w:r>
      <w:r w:rsidR="00DD18D1">
        <w:rPr>
          <w:sz w:val="24"/>
          <w:szCs w:val="24"/>
        </w:rPr>
        <w:t xml:space="preserve"> netvorila </w:t>
      </w:r>
      <w:r>
        <w:rPr>
          <w:sz w:val="24"/>
          <w:szCs w:val="24"/>
        </w:rPr>
        <w:t>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  <w:r w:rsidRPr="008401B5">
        <w:rPr>
          <w:sz w:val="24"/>
          <w:szCs w:val="24"/>
        </w:rPr>
        <w:t>o</w:t>
      </w:r>
      <w:r w:rsidR="00816145" w:rsidRPr="008401B5">
        <w:rPr>
          <w:sz w:val="24"/>
          <w:szCs w:val="24"/>
        </w:rPr>
        <w:t>dpisovan</w:t>
      </w:r>
      <w:r w:rsidRPr="008401B5">
        <w:rPr>
          <w:sz w:val="24"/>
          <w:szCs w:val="24"/>
        </w:rPr>
        <w:t xml:space="preserve">ému </w:t>
      </w:r>
      <w:r w:rsidR="00816145" w:rsidRPr="008401B5">
        <w:rPr>
          <w:sz w:val="24"/>
          <w:szCs w:val="24"/>
        </w:rPr>
        <w:t>dlhodob</w:t>
      </w:r>
      <w:r w:rsidRPr="008401B5">
        <w:rPr>
          <w:sz w:val="24"/>
          <w:szCs w:val="24"/>
        </w:rPr>
        <w:t xml:space="preserve">ému </w:t>
      </w:r>
      <w:r w:rsidR="00816145" w:rsidRPr="008401B5">
        <w:rPr>
          <w:sz w:val="24"/>
          <w:szCs w:val="24"/>
        </w:rPr>
        <w:t>majetku</w:t>
      </w:r>
      <w:r w:rsidR="00CF1FA3" w:rsidRPr="008401B5">
        <w:rPr>
          <w:sz w:val="24"/>
          <w:szCs w:val="24"/>
        </w:rPr>
        <w:t>,</w:t>
      </w:r>
      <w:r w:rsidRPr="008401B5">
        <w:rPr>
          <w:rFonts w:cs="Tahoma"/>
          <w:bCs/>
          <w:sz w:val="22"/>
          <w:szCs w:val="22"/>
          <w:lang/>
        </w:rPr>
        <w:t xml:space="preserve"> </w:t>
      </w:r>
      <w:r w:rsidRPr="008401B5">
        <w:rPr>
          <w:rFonts w:cs="Tahoma"/>
          <w:bCs/>
          <w:sz w:val="24"/>
          <w:szCs w:val="24"/>
          <w:lang/>
        </w:rPr>
        <w:t xml:space="preserve"> finančnému majetku </w:t>
      </w:r>
      <w:r w:rsidR="008401B5">
        <w:rPr>
          <w:rFonts w:cs="Tahoma"/>
          <w:bCs/>
          <w:sz w:val="24"/>
          <w:szCs w:val="24"/>
          <w:lang/>
        </w:rPr>
        <w:t>a</w:t>
      </w:r>
      <w:r w:rsidRPr="008401B5">
        <w:rPr>
          <w:rFonts w:cs="Tahoma"/>
          <w:bCs/>
          <w:sz w:val="22"/>
          <w:szCs w:val="22"/>
          <w:lang/>
        </w:rPr>
        <w:t xml:space="preserve"> </w:t>
      </w:r>
      <w:r w:rsidRPr="008401B5">
        <w:rPr>
          <w:rFonts w:cs="Tahoma"/>
          <w:bCs/>
          <w:sz w:val="24"/>
          <w:szCs w:val="24"/>
          <w:lang/>
        </w:rPr>
        <w:t xml:space="preserve">zásobám </w:t>
      </w:r>
      <w:r w:rsidR="008401B5">
        <w:rPr>
          <w:rFonts w:cs="Tahoma"/>
          <w:bCs/>
          <w:sz w:val="24"/>
          <w:szCs w:val="24"/>
          <w:lang/>
        </w:rPr>
        <w:t>.</w:t>
      </w:r>
      <w:r w:rsidR="00DC4FB8" w:rsidRPr="008401B5">
        <w:rPr>
          <w:rFonts w:cs="Tahoma"/>
          <w:bCs/>
          <w:sz w:val="24"/>
          <w:szCs w:val="24"/>
          <w:lang/>
        </w:rPr>
        <w:t xml:space="preserve">   </w:t>
      </w:r>
    </w:p>
    <w:p w:rsidR="00DC4FB8" w:rsidRPr="008401B5" w:rsidRDefault="00DC4FB8" w:rsidP="008401B5">
      <w:pPr>
        <w:jc w:val="both"/>
        <w:rPr>
          <w:sz w:val="24"/>
          <w:szCs w:val="24"/>
        </w:rPr>
      </w:pPr>
      <w:r w:rsidRPr="008401B5">
        <w:rPr>
          <w:rFonts w:cs="Tahoma"/>
          <w:bCs/>
          <w:sz w:val="24"/>
          <w:szCs w:val="24"/>
          <w:lang/>
        </w:rPr>
        <w:t xml:space="preserve">                                 </w:t>
      </w:r>
      <w:r w:rsidRPr="008401B5">
        <w:rPr>
          <w:rFonts w:cs="Tahoma"/>
          <w:bCs/>
          <w:sz w:val="24"/>
          <w:szCs w:val="24"/>
          <w:lang/>
        </w:rPr>
        <w:tab/>
      </w:r>
      <w:r w:rsidRPr="008401B5">
        <w:rPr>
          <w:rFonts w:cs="Tahoma"/>
          <w:bCs/>
          <w:sz w:val="24"/>
          <w:szCs w:val="24"/>
          <w:lang/>
        </w:rPr>
        <w:tab/>
      </w:r>
      <w:r w:rsidRPr="008401B5">
        <w:rPr>
          <w:rFonts w:cs="Tahoma"/>
          <w:bCs/>
          <w:sz w:val="22"/>
          <w:szCs w:val="22"/>
          <w:lang/>
        </w:rPr>
        <w:t xml:space="preserve"> </w:t>
      </w:r>
    </w:p>
    <w:p w:rsidR="00C45D3F" w:rsidRPr="00964A4C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8401B5">
        <w:rPr>
          <w:color w:val="000000"/>
          <w:sz w:val="24"/>
          <w:szCs w:val="24"/>
        </w:rPr>
        <w:t>Účtovná jednotka  t</w:t>
      </w:r>
      <w:r w:rsidR="00816145" w:rsidRPr="008401B5">
        <w:rPr>
          <w:color w:val="000000"/>
          <w:sz w:val="24"/>
          <w:szCs w:val="24"/>
        </w:rPr>
        <w:t>vor</w:t>
      </w:r>
      <w:r w:rsidRPr="008401B5">
        <w:rPr>
          <w:color w:val="000000"/>
          <w:sz w:val="24"/>
          <w:szCs w:val="24"/>
        </w:rPr>
        <w:t>ila</w:t>
      </w:r>
      <w:r w:rsidR="00816145" w:rsidRPr="008401B5">
        <w:rPr>
          <w:color w:val="000000"/>
          <w:sz w:val="24"/>
          <w:szCs w:val="24"/>
        </w:rPr>
        <w:t xml:space="preserve"> opravn</w:t>
      </w:r>
      <w:r w:rsidRPr="008401B5">
        <w:rPr>
          <w:color w:val="000000"/>
          <w:sz w:val="24"/>
          <w:szCs w:val="24"/>
        </w:rPr>
        <w:t>é polož</w:t>
      </w:r>
      <w:r w:rsidR="00816145" w:rsidRPr="008401B5">
        <w:rPr>
          <w:color w:val="000000"/>
          <w:sz w:val="24"/>
          <w:szCs w:val="24"/>
        </w:rPr>
        <w:t>k</w:t>
      </w:r>
      <w:r w:rsidRPr="008401B5">
        <w:rPr>
          <w:color w:val="000000"/>
          <w:sz w:val="24"/>
          <w:szCs w:val="24"/>
        </w:rPr>
        <w:t>y</w:t>
      </w:r>
      <w:r w:rsidR="00816145" w:rsidRPr="008401B5">
        <w:rPr>
          <w:color w:val="000000"/>
          <w:sz w:val="24"/>
          <w:szCs w:val="24"/>
        </w:rPr>
        <w:t xml:space="preserve"> </w:t>
      </w:r>
      <w:r w:rsidRPr="008401B5">
        <w:rPr>
          <w:color w:val="000000"/>
          <w:sz w:val="24"/>
          <w:szCs w:val="24"/>
        </w:rPr>
        <w:t xml:space="preserve">k pohľadávkam </w:t>
      </w:r>
      <w:r w:rsidR="00816145" w:rsidRPr="008401B5">
        <w:rPr>
          <w:color w:val="000000"/>
          <w:sz w:val="24"/>
          <w:szCs w:val="24"/>
        </w:rPr>
        <w:t>v rámci hlavnej činnost</w:t>
      </w:r>
      <w:r w:rsidRPr="008401B5">
        <w:rPr>
          <w:color w:val="000000"/>
          <w:sz w:val="24"/>
          <w:szCs w:val="24"/>
        </w:rPr>
        <w:t>i</w:t>
      </w:r>
      <w:r w:rsidR="00DD18D1">
        <w:rPr>
          <w:color w:val="000000"/>
          <w:sz w:val="24"/>
          <w:szCs w:val="24"/>
        </w:rPr>
        <w:t xml:space="preserve">, pri ktorých je riziko, že ich dlžník úplne alebo čiastočne nezaplatí, ak od splatnosti pohľadávky uplynula doba dlhšia ako </w:t>
      </w:r>
      <w:r w:rsidR="00964A4C">
        <w:rPr>
          <w:color w:val="000000"/>
          <w:sz w:val="24"/>
          <w:szCs w:val="24"/>
        </w:rPr>
        <w:t>:</w:t>
      </w:r>
      <w:r w:rsidR="00DD18D1">
        <w:rPr>
          <w:color w:val="000000"/>
          <w:sz w:val="24"/>
          <w:szCs w:val="24"/>
        </w:rPr>
        <w:t xml:space="preserve"> </w:t>
      </w:r>
    </w:p>
    <w:p w:rsidR="00DD18D1" w:rsidRDefault="00DD18D1" w:rsidP="00C45D3F">
      <w:pPr>
        <w:pStyle w:val="Zkladntext"/>
        <w:ind w:left="0"/>
        <w:rPr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4"/>
        <w:gridCol w:w="8122"/>
      </w:tblGrid>
      <w:tr w:rsidR="00DD18D1" w:rsidRPr="00860387" w:rsidTr="00860387">
        <w:tc>
          <w:tcPr>
            <w:tcW w:w="2093" w:type="dxa"/>
            <w:shd w:val="clear" w:color="auto" w:fill="auto"/>
          </w:tcPr>
          <w:p w:rsidR="00DD18D1" w:rsidRPr="00860387" w:rsidRDefault="00964A4C" w:rsidP="00860387">
            <w:pPr>
              <w:pStyle w:val="Zkladntext"/>
              <w:ind w:left="0"/>
              <w:rPr>
                <w:sz w:val="24"/>
                <w:szCs w:val="24"/>
              </w:rPr>
            </w:pPr>
            <w:r w:rsidRPr="00860387">
              <w:rPr>
                <w:sz w:val="24"/>
                <w:szCs w:val="24"/>
              </w:rPr>
              <w:t>36 mesiacov</w:t>
            </w:r>
          </w:p>
        </w:tc>
        <w:tc>
          <w:tcPr>
            <w:tcW w:w="8253" w:type="dxa"/>
            <w:shd w:val="clear" w:color="auto" w:fill="auto"/>
          </w:tcPr>
          <w:p w:rsidR="00DD18D1" w:rsidRPr="00860387" w:rsidRDefault="00964A4C" w:rsidP="00860387">
            <w:pPr>
              <w:pStyle w:val="Zkladntext"/>
              <w:ind w:left="0"/>
              <w:rPr>
                <w:sz w:val="24"/>
                <w:szCs w:val="24"/>
                <w:vertAlign w:val="subscript"/>
              </w:rPr>
            </w:pPr>
            <w:r w:rsidRPr="00860387">
              <w:rPr>
                <w:sz w:val="24"/>
                <w:szCs w:val="24"/>
              </w:rPr>
              <w:t>najviac do výšky  50 %   menovitej hodnoty pohľadávky bez príslušenstva</w:t>
            </w:r>
            <w:r w:rsidRPr="00860387">
              <w:rPr>
                <w:sz w:val="24"/>
                <w:szCs w:val="24"/>
                <w:vertAlign w:val="subscript"/>
              </w:rPr>
              <w:t xml:space="preserve"> </w:t>
            </w:r>
          </w:p>
        </w:tc>
      </w:tr>
      <w:tr w:rsidR="00964A4C" w:rsidRPr="00860387" w:rsidTr="00860387">
        <w:tc>
          <w:tcPr>
            <w:tcW w:w="2093" w:type="dxa"/>
            <w:shd w:val="clear" w:color="auto" w:fill="auto"/>
          </w:tcPr>
          <w:p w:rsidR="00964A4C" w:rsidRPr="00860387" w:rsidRDefault="00964A4C" w:rsidP="00860387">
            <w:pPr>
              <w:pStyle w:val="Zkladntext"/>
              <w:ind w:left="0"/>
              <w:rPr>
                <w:sz w:val="24"/>
                <w:szCs w:val="24"/>
              </w:rPr>
            </w:pPr>
            <w:r w:rsidRPr="00860387">
              <w:rPr>
                <w:sz w:val="24"/>
                <w:szCs w:val="24"/>
              </w:rPr>
              <w:t>60 mesiacov</w:t>
            </w:r>
          </w:p>
        </w:tc>
        <w:tc>
          <w:tcPr>
            <w:tcW w:w="8253" w:type="dxa"/>
            <w:shd w:val="clear" w:color="auto" w:fill="auto"/>
          </w:tcPr>
          <w:p w:rsidR="00964A4C" w:rsidRPr="00860387" w:rsidRDefault="00964A4C" w:rsidP="00860387">
            <w:pPr>
              <w:pStyle w:val="Zkladntext"/>
              <w:ind w:left="0"/>
              <w:rPr>
                <w:sz w:val="24"/>
                <w:szCs w:val="24"/>
                <w:vertAlign w:val="subscript"/>
              </w:rPr>
            </w:pPr>
            <w:r w:rsidRPr="00860387">
              <w:rPr>
                <w:sz w:val="24"/>
                <w:szCs w:val="24"/>
              </w:rPr>
              <w:t>najviac do výšky 100 %  menovitej hodnoty pohľadávky bez príslušenstva</w:t>
            </w:r>
            <w:r w:rsidRPr="00860387">
              <w:rPr>
                <w:sz w:val="24"/>
                <w:szCs w:val="24"/>
                <w:vertAlign w:val="subscript"/>
              </w:rPr>
              <w:t xml:space="preserve"> </w:t>
            </w:r>
          </w:p>
        </w:tc>
      </w:tr>
      <w:tr w:rsidR="00964A4C" w:rsidRPr="00860387" w:rsidTr="00860387">
        <w:tc>
          <w:tcPr>
            <w:tcW w:w="2093" w:type="dxa"/>
            <w:shd w:val="clear" w:color="auto" w:fill="auto"/>
          </w:tcPr>
          <w:p w:rsidR="00964A4C" w:rsidRPr="00860387" w:rsidRDefault="00964A4C" w:rsidP="00860387">
            <w:pPr>
              <w:pStyle w:val="Zkladntext"/>
              <w:ind w:left="0"/>
              <w:rPr>
                <w:sz w:val="24"/>
                <w:szCs w:val="24"/>
                <w:u w:val="single"/>
              </w:rPr>
            </w:pPr>
          </w:p>
        </w:tc>
        <w:tc>
          <w:tcPr>
            <w:tcW w:w="8253" w:type="dxa"/>
            <w:shd w:val="clear" w:color="auto" w:fill="auto"/>
          </w:tcPr>
          <w:p w:rsidR="00964A4C" w:rsidRPr="00860387" w:rsidRDefault="00964A4C" w:rsidP="00860387">
            <w:pPr>
              <w:pStyle w:val="Zkladntext"/>
              <w:ind w:left="0"/>
              <w:rPr>
                <w:sz w:val="24"/>
                <w:szCs w:val="24"/>
                <w:u w:val="single"/>
              </w:rPr>
            </w:pPr>
          </w:p>
        </w:tc>
      </w:tr>
    </w:tbl>
    <w:p w:rsidR="00613DD8" w:rsidRDefault="00613DD8" w:rsidP="00C45D3F">
      <w:pPr>
        <w:pStyle w:val="Zkladntext"/>
        <w:ind w:left="0"/>
        <w:rPr>
          <w:sz w:val="24"/>
          <w:szCs w:val="24"/>
        </w:rPr>
      </w:pPr>
    </w:p>
    <w:p w:rsidR="00C855F4" w:rsidRDefault="00964A4C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Opravné položky k pohľadávkam </w:t>
      </w:r>
      <w:r w:rsidR="00613DD8">
        <w:rPr>
          <w:sz w:val="24"/>
          <w:szCs w:val="24"/>
        </w:rPr>
        <w:t xml:space="preserve">sa vytvoria </w:t>
      </w:r>
      <w:r>
        <w:rPr>
          <w:sz w:val="24"/>
          <w:szCs w:val="24"/>
        </w:rPr>
        <w:t>vo výške 100 % menovitej hodnoty pohľadáv</w:t>
      </w:r>
      <w:r w:rsidR="00613DD8">
        <w:rPr>
          <w:sz w:val="24"/>
          <w:szCs w:val="24"/>
        </w:rPr>
        <w:t>ok, resp. vo výške rovnajúcej sa čiastke úhrnu akýchkoľvek pochybných alebo sporných pohľadávok voči dlžníkovi, ak ide o pohľadávky, ktorých dlžník vstúpil do likvidácie, je v konkurznom konaní, je v reštrukturalizačnom konaní</w:t>
      </w:r>
      <w:r w:rsidR="00C855F4">
        <w:rPr>
          <w:sz w:val="24"/>
          <w:szCs w:val="24"/>
        </w:rPr>
        <w:t>, alebo je vyhlásený konkurz na majetok dlžníka.</w:t>
      </w:r>
    </w:p>
    <w:p w:rsidR="00DD18D1" w:rsidRPr="00964A4C" w:rsidRDefault="00C855F4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I</w:t>
      </w:r>
      <w:r w:rsidR="00613DD8">
        <w:rPr>
          <w:sz w:val="24"/>
          <w:szCs w:val="24"/>
        </w:rPr>
        <w:t>de o</w:t>
      </w:r>
      <w:r>
        <w:rPr>
          <w:sz w:val="24"/>
          <w:szCs w:val="24"/>
        </w:rPr>
        <w:t> </w:t>
      </w:r>
      <w:r w:rsidR="00613DD8">
        <w:rPr>
          <w:sz w:val="24"/>
          <w:szCs w:val="24"/>
        </w:rPr>
        <w:t>pohľadávky</w:t>
      </w:r>
      <w:r>
        <w:rPr>
          <w:sz w:val="24"/>
          <w:szCs w:val="24"/>
        </w:rPr>
        <w:t xml:space="preserve"> za nájom a služby spojené s bývaním</w:t>
      </w:r>
      <w:r w:rsidR="00613DD8">
        <w:rPr>
          <w:sz w:val="24"/>
          <w:szCs w:val="24"/>
        </w:rPr>
        <w:t xml:space="preserve">, ktoré sú </w:t>
      </w:r>
      <w:r>
        <w:rPr>
          <w:sz w:val="24"/>
          <w:szCs w:val="24"/>
        </w:rPr>
        <w:t xml:space="preserve">od dlžníkov </w:t>
      </w:r>
      <w:r w:rsidR="00613DD8">
        <w:rPr>
          <w:sz w:val="24"/>
          <w:szCs w:val="24"/>
        </w:rPr>
        <w:t xml:space="preserve">súdne a exekučne vymáhané. </w:t>
      </w:r>
    </w:p>
    <w:p w:rsidR="00502AB4" w:rsidRDefault="00502AB4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Pr="008401B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47A07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944154">
        <w:rPr>
          <w:sz w:val="24"/>
          <w:szCs w:val="24"/>
        </w:rPr>
        <w:t xml:space="preserve">                  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 xml:space="preserve">s odpismi,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F71F6" w:rsidRPr="00C45D3F" w:rsidRDefault="00EF71F6" w:rsidP="003C4255">
      <w:pPr>
        <w:jc w:val="center"/>
        <w:rPr>
          <w:b/>
          <w:sz w:val="24"/>
          <w:szCs w:val="24"/>
        </w:rPr>
      </w:pPr>
    </w:p>
    <w:p w:rsidR="00CC4187" w:rsidRPr="004F0A47" w:rsidRDefault="004A7847" w:rsidP="004F0A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E243C8" w:rsidRDefault="00E243C8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F71F6" w:rsidRPr="00CC4187" w:rsidRDefault="00EF71F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32E48" w:rsidRDefault="00732E48" w:rsidP="00732E48">
      <w:pPr>
        <w:jc w:val="both"/>
        <w:rPr>
          <w:b/>
          <w:sz w:val="24"/>
          <w:szCs w:val="24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32E48">
        <w:rPr>
          <w:b w:val="0"/>
          <w:sz w:val="24"/>
          <w:szCs w:val="24"/>
        </w:rPr>
        <w:t>p</w:t>
      </w:r>
      <w:r w:rsidR="00CC4187" w:rsidRPr="00732E48">
        <w:rPr>
          <w:b w:val="0"/>
          <w:sz w:val="24"/>
          <w:szCs w:val="24"/>
        </w:rPr>
        <w:t>rehľad o pohybe dlhodobého majetku</w:t>
      </w:r>
      <w:r w:rsidR="00CC4187">
        <w:rPr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E0F34" w:rsidRDefault="004E0F34" w:rsidP="004E0F3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732E48" w:rsidP="00732E4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 majetku k 1.1.201</w:t>
      </w:r>
      <w:r w:rsidR="000C2DC0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   </w:t>
      </w:r>
      <w:r w:rsidR="00106F0F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 xml:space="preserve">    </w:t>
      </w:r>
      <w:r w:rsidR="00D140F6"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 </w:t>
      </w:r>
      <w:r w:rsidR="00106F0F">
        <w:rPr>
          <w:b w:val="0"/>
          <w:sz w:val="24"/>
          <w:szCs w:val="24"/>
        </w:rPr>
        <w:t>OC</w:t>
      </w:r>
      <w:r>
        <w:rPr>
          <w:b w:val="0"/>
          <w:sz w:val="24"/>
          <w:szCs w:val="24"/>
        </w:rPr>
        <w:t xml:space="preserve">   </w:t>
      </w:r>
      <w:r w:rsidR="000C2DC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</w:t>
      </w:r>
      <w:r w:rsidR="003B58EA">
        <w:rPr>
          <w:b w:val="0"/>
          <w:sz w:val="24"/>
          <w:szCs w:val="24"/>
        </w:rPr>
        <w:t>11</w:t>
      </w:r>
      <w:r w:rsidR="000C2DC0">
        <w:rPr>
          <w:b w:val="0"/>
          <w:sz w:val="24"/>
          <w:szCs w:val="24"/>
        </w:rPr>
        <w:t> 853 028,18</w:t>
      </w:r>
      <w:r w:rsidR="004E0F34">
        <w:rPr>
          <w:b w:val="0"/>
          <w:sz w:val="24"/>
          <w:szCs w:val="24"/>
        </w:rPr>
        <w:t xml:space="preserve"> €</w:t>
      </w:r>
    </w:p>
    <w:p w:rsidR="00732E48" w:rsidRDefault="00732E48" w:rsidP="00732E4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Prírastky </w:t>
      </w:r>
      <w:r w:rsidR="00D140F6" w:rsidRPr="00D140F6">
        <w:rPr>
          <w:b w:val="0"/>
          <w:sz w:val="22"/>
          <w:szCs w:val="22"/>
        </w:rPr>
        <w:t>042, 021,022,023,031</w:t>
      </w:r>
      <w:r>
        <w:rPr>
          <w:b w:val="0"/>
          <w:sz w:val="24"/>
          <w:szCs w:val="24"/>
        </w:rPr>
        <w:t xml:space="preserve">   </w:t>
      </w:r>
      <w:r w:rsidR="004E0F34">
        <w:rPr>
          <w:b w:val="0"/>
          <w:sz w:val="24"/>
          <w:szCs w:val="24"/>
        </w:rPr>
        <w:t xml:space="preserve">  </w:t>
      </w:r>
      <w:r w:rsidR="00C539FD">
        <w:rPr>
          <w:b w:val="0"/>
          <w:sz w:val="24"/>
          <w:szCs w:val="24"/>
        </w:rPr>
        <w:t xml:space="preserve"> </w:t>
      </w:r>
      <w:r w:rsidR="004E0F34">
        <w:rPr>
          <w:b w:val="0"/>
          <w:sz w:val="24"/>
          <w:szCs w:val="24"/>
        </w:rPr>
        <w:t xml:space="preserve">  </w:t>
      </w:r>
      <w:r w:rsidR="00D140F6">
        <w:rPr>
          <w:b w:val="0"/>
          <w:sz w:val="24"/>
          <w:szCs w:val="24"/>
        </w:rPr>
        <w:t xml:space="preserve">      </w:t>
      </w:r>
      <w:r w:rsidR="004E0F34">
        <w:rPr>
          <w:b w:val="0"/>
          <w:sz w:val="24"/>
          <w:szCs w:val="24"/>
        </w:rPr>
        <w:t xml:space="preserve"> </w:t>
      </w:r>
      <w:r w:rsidR="00106F0F">
        <w:rPr>
          <w:b w:val="0"/>
          <w:sz w:val="24"/>
          <w:szCs w:val="24"/>
        </w:rPr>
        <w:t>OC</w:t>
      </w:r>
      <w:r w:rsidR="004E0F34">
        <w:rPr>
          <w:b w:val="0"/>
          <w:sz w:val="24"/>
          <w:szCs w:val="24"/>
        </w:rPr>
        <w:t xml:space="preserve">  </w:t>
      </w:r>
      <w:r w:rsidR="002D35B6">
        <w:rPr>
          <w:b w:val="0"/>
          <w:sz w:val="24"/>
          <w:szCs w:val="24"/>
        </w:rPr>
        <w:t xml:space="preserve">    </w:t>
      </w:r>
      <w:r w:rsidR="004E0F34">
        <w:rPr>
          <w:b w:val="0"/>
          <w:sz w:val="24"/>
          <w:szCs w:val="24"/>
        </w:rPr>
        <w:t xml:space="preserve">  </w:t>
      </w:r>
      <w:r w:rsidR="002D35B6">
        <w:rPr>
          <w:b w:val="0"/>
          <w:sz w:val="24"/>
          <w:szCs w:val="24"/>
        </w:rPr>
        <w:t xml:space="preserve"> </w:t>
      </w:r>
      <w:r w:rsidR="000C2DC0">
        <w:rPr>
          <w:b w:val="0"/>
          <w:sz w:val="24"/>
          <w:szCs w:val="24"/>
        </w:rPr>
        <w:t>1 304 284,70</w:t>
      </w:r>
      <w:r w:rsidR="003B58EA">
        <w:rPr>
          <w:b w:val="0"/>
          <w:sz w:val="24"/>
          <w:szCs w:val="24"/>
        </w:rPr>
        <w:t xml:space="preserve"> </w:t>
      </w:r>
      <w:r w:rsidR="004E0F34">
        <w:rPr>
          <w:b w:val="0"/>
          <w:sz w:val="24"/>
          <w:szCs w:val="24"/>
        </w:rPr>
        <w:t xml:space="preserve">€ </w:t>
      </w:r>
    </w:p>
    <w:p w:rsidR="00732E48" w:rsidRDefault="004E0F34" w:rsidP="00732E4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732E48">
        <w:rPr>
          <w:b w:val="0"/>
          <w:sz w:val="24"/>
          <w:szCs w:val="24"/>
        </w:rPr>
        <w:t>bytky</w:t>
      </w:r>
      <w:r w:rsidR="00D140F6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D140F6" w:rsidRPr="00D140F6">
        <w:rPr>
          <w:b w:val="0"/>
          <w:sz w:val="22"/>
          <w:szCs w:val="22"/>
        </w:rPr>
        <w:t>042, 021,022,023,031</w:t>
      </w:r>
      <w:r w:rsidR="00D140F6">
        <w:rPr>
          <w:b w:val="0"/>
          <w:sz w:val="24"/>
          <w:szCs w:val="24"/>
        </w:rPr>
        <w:t xml:space="preserve">  /</w:t>
      </w:r>
      <w:r>
        <w:rPr>
          <w:b w:val="0"/>
          <w:sz w:val="24"/>
          <w:szCs w:val="24"/>
        </w:rPr>
        <w:t xml:space="preserve"> </w:t>
      </w:r>
      <w:r w:rsidR="00D140F6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      </w:t>
      </w:r>
      <w:r w:rsidR="00106F0F">
        <w:rPr>
          <w:b w:val="0"/>
          <w:sz w:val="24"/>
          <w:szCs w:val="24"/>
        </w:rPr>
        <w:t>OC</w:t>
      </w:r>
      <w:r>
        <w:rPr>
          <w:b w:val="0"/>
          <w:sz w:val="24"/>
          <w:szCs w:val="24"/>
        </w:rPr>
        <w:t xml:space="preserve">       </w:t>
      </w:r>
      <w:r w:rsidR="002D35B6">
        <w:rPr>
          <w:b w:val="0"/>
          <w:sz w:val="24"/>
          <w:szCs w:val="24"/>
        </w:rPr>
        <w:t xml:space="preserve"> </w:t>
      </w:r>
      <w:r w:rsidR="003B58EA">
        <w:rPr>
          <w:b w:val="0"/>
          <w:sz w:val="24"/>
          <w:szCs w:val="24"/>
        </w:rPr>
        <w:t xml:space="preserve"> </w:t>
      </w:r>
      <w:r w:rsidR="000C2DC0">
        <w:rPr>
          <w:b w:val="0"/>
          <w:sz w:val="24"/>
          <w:szCs w:val="24"/>
        </w:rPr>
        <w:t xml:space="preserve">       4 490,00</w:t>
      </w:r>
      <w:r w:rsidR="003B58E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732E48" w:rsidRDefault="00732E48" w:rsidP="00732E4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 majetku k 31.12.201</w:t>
      </w:r>
      <w:r w:rsidR="000C2DC0">
        <w:rPr>
          <w:b w:val="0"/>
          <w:sz w:val="24"/>
          <w:szCs w:val="24"/>
        </w:rPr>
        <w:t>9</w:t>
      </w:r>
      <w:r w:rsidR="004E0F34">
        <w:rPr>
          <w:b w:val="0"/>
          <w:sz w:val="24"/>
          <w:szCs w:val="24"/>
        </w:rPr>
        <w:t xml:space="preserve">  </w:t>
      </w:r>
      <w:r w:rsidR="00106F0F">
        <w:rPr>
          <w:b w:val="0"/>
          <w:sz w:val="24"/>
          <w:szCs w:val="24"/>
        </w:rPr>
        <w:t xml:space="preserve">     </w:t>
      </w:r>
      <w:r w:rsidR="00D140F6">
        <w:rPr>
          <w:b w:val="0"/>
          <w:sz w:val="24"/>
          <w:szCs w:val="24"/>
        </w:rPr>
        <w:t xml:space="preserve">      </w:t>
      </w:r>
      <w:r w:rsidR="00106F0F">
        <w:rPr>
          <w:b w:val="0"/>
          <w:sz w:val="24"/>
          <w:szCs w:val="24"/>
        </w:rPr>
        <w:t xml:space="preserve">  </w:t>
      </w:r>
      <w:r w:rsidR="00C539FD">
        <w:rPr>
          <w:b w:val="0"/>
          <w:sz w:val="24"/>
          <w:szCs w:val="24"/>
        </w:rPr>
        <w:t xml:space="preserve"> </w:t>
      </w:r>
      <w:r w:rsidR="004E0F34">
        <w:rPr>
          <w:b w:val="0"/>
          <w:sz w:val="24"/>
          <w:szCs w:val="24"/>
        </w:rPr>
        <w:t xml:space="preserve">  </w:t>
      </w:r>
      <w:r w:rsidR="00106F0F">
        <w:rPr>
          <w:b w:val="0"/>
          <w:sz w:val="24"/>
          <w:szCs w:val="24"/>
        </w:rPr>
        <w:t>OC</w:t>
      </w:r>
      <w:r w:rsidR="002D35B6">
        <w:rPr>
          <w:b w:val="0"/>
          <w:sz w:val="24"/>
          <w:szCs w:val="24"/>
        </w:rPr>
        <w:t xml:space="preserve"> </w:t>
      </w:r>
      <w:r w:rsidR="000C2DC0">
        <w:rPr>
          <w:b w:val="0"/>
          <w:sz w:val="24"/>
          <w:szCs w:val="24"/>
        </w:rPr>
        <w:t xml:space="preserve"> </w:t>
      </w:r>
      <w:r w:rsidR="00BB7D85">
        <w:rPr>
          <w:b w:val="0"/>
          <w:sz w:val="24"/>
          <w:szCs w:val="24"/>
        </w:rPr>
        <w:t xml:space="preserve"> </w:t>
      </w:r>
      <w:r w:rsidR="002D35B6">
        <w:rPr>
          <w:b w:val="0"/>
          <w:sz w:val="24"/>
          <w:szCs w:val="24"/>
        </w:rPr>
        <w:t xml:space="preserve"> </w:t>
      </w:r>
      <w:r w:rsidR="004E0F34">
        <w:rPr>
          <w:b w:val="0"/>
          <w:sz w:val="24"/>
          <w:szCs w:val="24"/>
        </w:rPr>
        <w:t xml:space="preserve"> </w:t>
      </w:r>
      <w:r w:rsidR="000C2DC0">
        <w:rPr>
          <w:b w:val="0"/>
          <w:sz w:val="24"/>
          <w:szCs w:val="24"/>
        </w:rPr>
        <w:t xml:space="preserve"> </w:t>
      </w:r>
      <w:r w:rsidR="004E0F34">
        <w:rPr>
          <w:b w:val="0"/>
          <w:sz w:val="24"/>
          <w:szCs w:val="24"/>
        </w:rPr>
        <w:t xml:space="preserve">  1</w:t>
      </w:r>
      <w:r w:rsidR="000C2DC0">
        <w:rPr>
          <w:b w:val="0"/>
          <w:sz w:val="24"/>
          <w:szCs w:val="24"/>
        </w:rPr>
        <w:t>3 152 822,88</w:t>
      </w:r>
      <w:r w:rsidR="004E0F34">
        <w:rPr>
          <w:b w:val="0"/>
          <w:sz w:val="24"/>
          <w:szCs w:val="24"/>
        </w:rPr>
        <w:t xml:space="preserve"> €        </w:t>
      </w:r>
    </w:p>
    <w:p w:rsidR="004039B5" w:rsidRDefault="00106F0F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Oprávky   k 31.12.201</w:t>
      </w:r>
      <w:r w:rsidR="000C2DC0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      </w:t>
      </w:r>
      <w:r w:rsidR="00D140F6"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</w:rPr>
        <w:t xml:space="preserve">           </w:t>
      </w:r>
      <w:r w:rsidR="00D140F6">
        <w:rPr>
          <w:b w:val="0"/>
          <w:sz w:val="24"/>
          <w:szCs w:val="24"/>
        </w:rPr>
        <w:t xml:space="preserve">   </w:t>
      </w:r>
      <w:r>
        <w:rPr>
          <w:b w:val="0"/>
          <w:sz w:val="24"/>
          <w:szCs w:val="24"/>
        </w:rPr>
        <w:t xml:space="preserve">  </w:t>
      </w:r>
      <w:r w:rsidR="000C2DC0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</w:t>
      </w:r>
      <w:r w:rsidR="00D140F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D140F6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2</w:t>
      </w:r>
      <w:r w:rsidR="000C2DC0">
        <w:rPr>
          <w:b w:val="0"/>
          <w:sz w:val="24"/>
          <w:szCs w:val="24"/>
        </w:rPr>
        <w:t> 683 421,47</w:t>
      </w:r>
      <w:r>
        <w:rPr>
          <w:b w:val="0"/>
          <w:sz w:val="24"/>
          <w:szCs w:val="24"/>
        </w:rPr>
        <w:t xml:space="preserve"> €</w:t>
      </w:r>
    </w:p>
    <w:p w:rsidR="00106F0F" w:rsidRDefault="00106F0F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Zostatková cena majetku k 31.12.201</w:t>
      </w:r>
      <w:r w:rsidR="00C539FD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 </w:t>
      </w:r>
      <w:r w:rsidR="00D140F6"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</w:rPr>
        <w:t xml:space="preserve"> </w:t>
      </w:r>
      <w:r w:rsidR="007211AB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</w:t>
      </w:r>
      <w:r w:rsidR="000C2DC0">
        <w:rPr>
          <w:b w:val="0"/>
          <w:sz w:val="24"/>
          <w:szCs w:val="24"/>
        </w:rPr>
        <w:t>10 469 401,41</w:t>
      </w:r>
      <w:r w:rsidR="00C72FF8">
        <w:rPr>
          <w:b w:val="0"/>
          <w:sz w:val="24"/>
          <w:szCs w:val="24"/>
        </w:rPr>
        <w:t xml:space="preserve"> €</w:t>
      </w:r>
    </w:p>
    <w:p w:rsidR="00C72FF8" w:rsidRDefault="00C72FF8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D442C" w:rsidRDefault="00690C5B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575B9A">
        <w:rPr>
          <w:b w:val="0"/>
          <w:sz w:val="24"/>
          <w:szCs w:val="24"/>
        </w:rPr>
        <w:t>DOMBYT Čadca v roku 201</w:t>
      </w:r>
      <w:r w:rsidR="001E3654">
        <w:rPr>
          <w:b w:val="0"/>
          <w:sz w:val="24"/>
          <w:szCs w:val="24"/>
        </w:rPr>
        <w:t>9</w:t>
      </w:r>
      <w:r w:rsidR="00575B9A">
        <w:rPr>
          <w:b w:val="0"/>
          <w:sz w:val="24"/>
          <w:szCs w:val="24"/>
        </w:rPr>
        <w:t xml:space="preserve"> na základe zmluvy o výkone správy majetku me</w:t>
      </w:r>
      <w:r w:rsidR="004F1659">
        <w:rPr>
          <w:b w:val="0"/>
          <w:sz w:val="24"/>
          <w:szCs w:val="24"/>
        </w:rPr>
        <w:t>s</w:t>
      </w:r>
      <w:r w:rsidR="00575B9A">
        <w:rPr>
          <w:b w:val="0"/>
          <w:sz w:val="24"/>
          <w:szCs w:val="24"/>
        </w:rPr>
        <w:t xml:space="preserve">ta dostal do užívania pozemky v hodnote  </w:t>
      </w:r>
      <w:r w:rsidR="001E3654">
        <w:rPr>
          <w:b w:val="0"/>
          <w:sz w:val="24"/>
          <w:szCs w:val="24"/>
        </w:rPr>
        <w:t>271 771,06</w:t>
      </w:r>
      <w:r w:rsidR="00575B9A">
        <w:rPr>
          <w:b w:val="0"/>
          <w:sz w:val="24"/>
          <w:szCs w:val="24"/>
        </w:rPr>
        <w:t xml:space="preserve"> € a budovy a</w:t>
      </w:r>
      <w:r w:rsidR="00C539FD">
        <w:rPr>
          <w:b w:val="0"/>
          <w:sz w:val="24"/>
          <w:szCs w:val="24"/>
        </w:rPr>
        <w:t> </w:t>
      </w:r>
      <w:r w:rsidR="00575B9A">
        <w:rPr>
          <w:b w:val="0"/>
          <w:sz w:val="24"/>
          <w:szCs w:val="24"/>
        </w:rPr>
        <w:t>stavby</w:t>
      </w:r>
      <w:r w:rsidR="00C539FD">
        <w:rPr>
          <w:b w:val="0"/>
          <w:sz w:val="24"/>
          <w:szCs w:val="24"/>
        </w:rPr>
        <w:t xml:space="preserve"> tribúna, futbalové ihrisko, detské ihriská </w:t>
      </w:r>
      <w:r w:rsidR="00575B9A">
        <w:rPr>
          <w:b w:val="0"/>
          <w:sz w:val="24"/>
          <w:szCs w:val="24"/>
        </w:rPr>
        <w:t xml:space="preserve">v hodnote </w:t>
      </w:r>
      <w:r w:rsidR="00C539FD">
        <w:rPr>
          <w:b w:val="0"/>
          <w:sz w:val="24"/>
          <w:szCs w:val="24"/>
        </w:rPr>
        <w:t>969 455,11 €</w:t>
      </w:r>
      <w:r w:rsidR="00575B9A">
        <w:rPr>
          <w:b w:val="0"/>
          <w:sz w:val="24"/>
          <w:szCs w:val="24"/>
        </w:rPr>
        <w:t xml:space="preserve"> a</w:t>
      </w:r>
      <w:r w:rsidR="00C539FD">
        <w:rPr>
          <w:b w:val="0"/>
          <w:sz w:val="24"/>
          <w:szCs w:val="24"/>
        </w:rPr>
        <w:t> zariadenie detských ihrísk v hodnote 54 078,53</w:t>
      </w:r>
      <w:r w:rsidR="00575B9A">
        <w:rPr>
          <w:b w:val="0"/>
          <w:sz w:val="24"/>
          <w:szCs w:val="24"/>
        </w:rPr>
        <w:t xml:space="preserve"> €</w:t>
      </w:r>
      <w:r w:rsidR="00C539FD">
        <w:rPr>
          <w:b w:val="0"/>
          <w:sz w:val="24"/>
          <w:szCs w:val="24"/>
        </w:rPr>
        <w:t xml:space="preserve"> a dopravne prostriedky – </w:t>
      </w:r>
      <w:r w:rsidR="005C77D7">
        <w:rPr>
          <w:b w:val="0"/>
          <w:sz w:val="24"/>
          <w:szCs w:val="24"/>
        </w:rPr>
        <w:t xml:space="preserve">obstarané                   v  r. 2019 </w:t>
      </w:r>
      <w:r w:rsidR="00C539FD">
        <w:rPr>
          <w:b w:val="0"/>
          <w:sz w:val="24"/>
          <w:szCs w:val="24"/>
        </w:rPr>
        <w:t xml:space="preserve">traktor </w:t>
      </w:r>
      <w:r w:rsidR="00B47934">
        <w:rPr>
          <w:b w:val="0"/>
          <w:sz w:val="24"/>
          <w:szCs w:val="24"/>
        </w:rPr>
        <w:t xml:space="preserve">/kosačka/ </w:t>
      </w:r>
      <w:r w:rsidR="00C539FD">
        <w:rPr>
          <w:b w:val="0"/>
          <w:sz w:val="24"/>
          <w:szCs w:val="24"/>
        </w:rPr>
        <w:t>v hodnote  4</w:t>
      </w:r>
      <w:r w:rsidR="00B47934">
        <w:rPr>
          <w:b w:val="0"/>
          <w:sz w:val="24"/>
          <w:szCs w:val="24"/>
        </w:rPr>
        <w:t> </w:t>
      </w:r>
      <w:r w:rsidR="00C539FD">
        <w:rPr>
          <w:b w:val="0"/>
          <w:sz w:val="24"/>
          <w:szCs w:val="24"/>
        </w:rPr>
        <w:t>490</w:t>
      </w:r>
      <w:r w:rsidR="00B47934">
        <w:rPr>
          <w:b w:val="0"/>
          <w:sz w:val="24"/>
          <w:szCs w:val="24"/>
        </w:rPr>
        <w:t xml:space="preserve"> </w:t>
      </w:r>
      <w:r w:rsidR="00C539FD">
        <w:rPr>
          <w:b w:val="0"/>
          <w:sz w:val="24"/>
          <w:szCs w:val="24"/>
        </w:rPr>
        <w:t>€</w:t>
      </w:r>
      <w:r w:rsidR="00575B9A">
        <w:rPr>
          <w:b w:val="0"/>
          <w:sz w:val="24"/>
          <w:szCs w:val="24"/>
        </w:rPr>
        <w:t xml:space="preserve">. </w:t>
      </w:r>
      <w:r w:rsidR="000D442C">
        <w:rPr>
          <w:b w:val="0"/>
          <w:sz w:val="24"/>
          <w:szCs w:val="24"/>
        </w:rPr>
        <w:t xml:space="preserve"> </w:t>
      </w:r>
    </w:p>
    <w:p w:rsidR="00140D43" w:rsidRDefault="00140D43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2AB4" w:rsidRDefault="00502AB4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2AB4" w:rsidRDefault="00502AB4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  <w:gridCol w:w="3827"/>
      </w:tblGrid>
      <w:tr w:rsidR="006E3870" w:rsidRPr="004F34D5" w:rsidTr="00475838">
        <w:tc>
          <w:tcPr>
            <w:tcW w:w="4962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475838">
        <w:tc>
          <w:tcPr>
            <w:tcW w:w="4962" w:type="dxa"/>
          </w:tcPr>
          <w:p w:rsidR="006E3870" w:rsidRPr="004E0F34" w:rsidRDefault="00863076" w:rsidP="00C0630D">
            <w:pPr>
              <w:rPr>
                <w:sz w:val="18"/>
                <w:szCs w:val="18"/>
              </w:rPr>
            </w:pPr>
            <w:r w:rsidRPr="004E0F34">
              <w:rPr>
                <w:sz w:val="18"/>
                <w:szCs w:val="18"/>
              </w:rPr>
              <w:t>Budovy a</w:t>
            </w:r>
            <w:r w:rsidR="004E0F34" w:rsidRPr="004E0F34">
              <w:rPr>
                <w:sz w:val="18"/>
                <w:szCs w:val="18"/>
              </w:rPr>
              <w:t> </w:t>
            </w:r>
            <w:r w:rsidRPr="004E0F34">
              <w:rPr>
                <w:sz w:val="18"/>
                <w:szCs w:val="18"/>
              </w:rPr>
              <w:t>stavby</w:t>
            </w:r>
            <w:r w:rsidR="004E0F34" w:rsidRPr="004E0F34">
              <w:rPr>
                <w:sz w:val="18"/>
                <w:szCs w:val="18"/>
              </w:rPr>
              <w:t>- živelné, odcudzenie, vandalizmus</w:t>
            </w:r>
          </w:p>
        </w:tc>
        <w:tc>
          <w:tcPr>
            <w:tcW w:w="3827" w:type="dxa"/>
          </w:tcPr>
          <w:p w:rsidR="006E3870" w:rsidRPr="00312F8D" w:rsidRDefault="002A014A" w:rsidP="00C0630D">
            <w:r>
              <w:t xml:space="preserve">  6 755,20</w:t>
            </w:r>
            <w:r w:rsidR="006B07B3">
              <w:t xml:space="preserve"> €</w:t>
            </w:r>
          </w:p>
        </w:tc>
      </w:tr>
      <w:tr w:rsidR="006E3870" w:rsidRPr="004F34D5" w:rsidTr="00475838">
        <w:tc>
          <w:tcPr>
            <w:tcW w:w="4962" w:type="dxa"/>
          </w:tcPr>
          <w:p w:rsidR="006E3870" w:rsidRPr="004E0F34" w:rsidRDefault="00863076" w:rsidP="00C0630D">
            <w:pPr>
              <w:rPr>
                <w:sz w:val="18"/>
                <w:szCs w:val="18"/>
              </w:rPr>
            </w:pPr>
            <w:r w:rsidRPr="004E0F34">
              <w:rPr>
                <w:sz w:val="18"/>
                <w:szCs w:val="18"/>
              </w:rPr>
              <w:t>Dopravné prostriedky</w:t>
            </w:r>
            <w:r w:rsidR="004E0F34" w:rsidRPr="004E0F34">
              <w:rPr>
                <w:sz w:val="18"/>
                <w:szCs w:val="18"/>
              </w:rPr>
              <w:t xml:space="preserve">  </w:t>
            </w:r>
            <w:r w:rsidR="004E0F34">
              <w:rPr>
                <w:sz w:val="18"/>
                <w:szCs w:val="18"/>
              </w:rPr>
              <w:t xml:space="preserve">- </w:t>
            </w:r>
            <w:r w:rsidR="004E0F34" w:rsidRPr="004E0F34">
              <w:rPr>
                <w:sz w:val="18"/>
                <w:szCs w:val="18"/>
              </w:rPr>
              <w:t>zákonne a havarijné poistenie</w:t>
            </w:r>
          </w:p>
        </w:tc>
        <w:tc>
          <w:tcPr>
            <w:tcW w:w="3827" w:type="dxa"/>
          </w:tcPr>
          <w:p w:rsidR="006E3870" w:rsidRPr="00312F8D" w:rsidRDefault="006B07B3" w:rsidP="00C0630D">
            <w:r>
              <w:t xml:space="preserve">  </w:t>
            </w:r>
            <w:r w:rsidR="002A014A">
              <w:t>1 132,77</w:t>
            </w:r>
            <w:r>
              <w:t xml:space="preserve"> €</w:t>
            </w:r>
          </w:p>
        </w:tc>
      </w:tr>
      <w:tr w:rsidR="006E3870" w:rsidRPr="004F34D5" w:rsidTr="00475838">
        <w:tc>
          <w:tcPr>
            <w:tcW w:w="4962" w:type="dxa"/>
          </w:tcPr>
          <w:p w:rsidR="006E3870" w:rsidRPr="00312F8D" w:rsidRDefault="009B3ED9" w:rsidP="00C0630D">
            <w:r>
              <w:t>Poistenie</w:t>
            </w:r>
            <w:r w:rsidR="00475838">
              <w:t xml:space="preserve"> všeob. zodpovednosti </w:t>
            </w:r>
            <w:r>
              <w:t xml:space="preserve"> za škodu pri </w:t>
            </w:r>
            <w:r w:rsidR="00475838">
              <w:t>správe bytov</w:t>
            </w:r>
            <w:r>
              <w:t xml:space="preserve"> </w:t>
            </w:r>
          </w:p>
        </w:tc>
        <w:tc>
          <w:tcPr>
            <w:tcW w:w="3827" w:type="dxa"/>
          </w:tcPr>
          <w:p w:rsidR="006E3870" w:rsidRPr="00312F8D" w:rsidRDefault="00475838" w:rsidP="00C0630D">
            <w:r>
              <w:t xml:space="preserve">     100,00 €</w:t>
            </w:r>
          </w:p>
        </w:tc>
      </w:tr>
      <w:tr w:rsidR="006E3870" w:rsidRPr="004F34D5" w:rsidTr="00475838">
        <w:tc>
          <w:tcPr>
            <w:tcW w:w="4962" w:type="dxa"/>
          </w:tcPr>
          <w:p w:rsidR="006E3870" w:rsidRPr="00312F8D" w:rsidRDefault="006E3870" w:rsidP="00C0630D"/>
        </w:tc>
        <w:tc>
          <w:tcPr>
            <w:tcW w:w="3827" w:type="dxa"/>
          </w:tcPr>
          <w:p w:rsidR="006E3870" w:rsidRPr="00312F8D" w:rsidRDefault="006E3870" w:rsidP="00C0630D"/>
        </w:tc>
      </w:tr>
      <w:tr w:rsidR="006E3870" w:rsidRPr="004F34D5" w:rsidTr="00475838">
        <w:tc>
          <w:tcPr>
            <w:tcW w:w="4962" w:type="dxa"/>
          </w:tcPr>
          <w:p w:rsidR="006E3870" w:rsidRPr="00312F8D" w:rsidRDefault="006E3870" w:rsidP="00C0630D"/>
        </w:tc>
        <w:tc>
          <w:tcPr>
            <w:tcW w:w="3827" w:type="dxa"/>
          </w:tcPr>
          <w:p w:rsidR="006E3870" w:rsidRPr="00312F8D" w:rsidRDefault="006E3870" w:rsidP="00C0630D"/>
        </w:tc>
      </w:tr>
    </w:tbl>
    <w:p w:rsidR="00140D43" w:rsidRDefault="00140D43" w:rsidP="00051ABF">
      <w:pPr>
        <w:jc w:val="both"/>
        <w:rPr>
          <w:sz w:val="24"/>
          <w:szCs w:val="24"/>
        </w:rPr>
      </w:pPr>
    </w:p>
    <w:p w:rsidR="00140D43" w:rsidRDefault="00140D43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863076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</w:t>
      </w:r>
      <w:r w:rsidR="0071585D" w:rsidRPr="0071585D">
        <w:rPr>
          <w:sz w:val="24"/>
          <w:szCs w:val="24"/>
        </w:rPr>
        <w:t xml:space="preserve">is a hodnota dlhodobého majetku vo vlastníctve účtovnej jednotky </w:t>
      </w:r>
      <w:r w:rsidR="005E62E2"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3F7580">
            <w:r w:rsidRPr="00664FF1">
              <w:t xml:space="preserve">Stroje, prístroje, zariadenia </w:t>
            </w:r>
            <w:r w:rsidR="00863076">
              <w:t xml:space="preserve"> /022</w:t>
            </w:r>
            <w:r w:rsidR="00891C49">
              <w:t>/</w:t>
            </w:r>
          </w:p>
        </w:tc>
        <w:tc>
          <w:tcPr>
            <w:tcW w:w="4986" w:type="dxa"/>
          </w:tcPr>
          <w:p w:rsidR="0071585D" w:rsidRPr="003F1064" w:rsidRDefault="00863076" w:rsidP="002D35B6">
            <w:r>
              <w:t>OC</w:t>
            </w:r>
            <w:r w:rsidR="004E0F34">
              <w:t xml:space="preserve"> </w:t>
            </w:r>
            <w:r w:rsidR="0008244B">
              <w:t>–</w:t>
            </w:r>
            <w:r w:rsidR="004E0F34">
              <w:t xml:space="preserve"> </w:t>
            </w:r>
            <w:r w:rsidR="0008244B">
              <w:t>1</w:t>
            </w:r>
            <w:r w:rsidR="00051ABF">
              <w:t>0 810,9</w:t>
            </w:r>
            <w:r w:rsidR="0008244B">
              <w:t>4</w:t>
            </w:r>
            <w:r>
              <w:t xml:space="preserve"> €  </w:t>
            </w:r>
            <w:r w:rsidR="00A64F1F">
              <w:t xml:space="preserve">      </w:t>
            </w:r>
            <w:r w:rsidR="002D35B6">
              <w:t xml:space="preserve">    </w:t>
            </w:r>
            <w:r w:rsidR="009F5F78">
              <w:t xml:space="preserve"> </w:t>
            </w:r>
            <w:r w:rsidR="004E0F34">
              <w:t xml:space="preserve">   </w:t>
            </w:r>
            <w:r w:rsidR="00051ABF">
              <w:t xml:space="preserve">      </w:t>
            </w:r>
            <w:r w:rsidR="002C491E">
              <w:t xml:space="preserve">         </w:t>
            </w:r>
            <w:r w:rsidR="00051ABF">
              <w:t xml:space="preserve">    </w:t>
            </w:r>
            <w:r w:rsidR="004E0F34">
              <w:t xml:space="preserve"> </w:t>
            </w:r>
            <w:r w:rsidR="009F5F78">
              <w:t xml:space="preserve"> </w:t>
            </w:r>
            <w:r>
              <w:t>ZC</w:t>
            </w:r>
            <w:r w:rsidR="004E0F34">
              <w:t xml:space="preserve"> </w:t>
            </w:r>
            <w:r w:rsidR="002D35B6">
              <w:t>–</w:t>
            </w:r>
            <w:r w:rsidR="002911E5">
              <w:t xml:space="preserve">        </w:t>
            </w:r>
            <w:r w:rsidR="004E0F34">
              <w:t xml:space="preserve"> </w:t>
            </w:r>
            <w:r w:rsidR="002D35B6">
              <w:t>0,00</w:t>
            </w:r>
            <w:r>
              <w:t xml:space="preserve"> €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1117BE" w:rsidP="00CF6A9E">
            <w:r>
              <w:t>Dopravné prostriedky / 023/</w:t>
            </w:r>
          </w:p>
        </w:tc>
        <w:tc>
          <w:tcPr>
            <w:tcW w:w="4986" w:type="dxa"/>
          </w:tcPr>
          <w:p w:rsidR="005E62E2" w:rsidRPr="003F1064" w:rsidRDefault="001117BE" w:rsidP="003F1064">
            <w:r>
              <w:t xml:space="preserve">OC -  10 290,00 €                                     ZC  - </w:t>
            </w:r>
            <w:r w:rsidR="002A014A">
              <w:t>4 802</w:t>
            </w:r>
            <w:r>
              <w:t>,00 €</w:t>
            </w:r>
          </w:p>
        </w:tc>
      </w:tr>
    </w:tbl>
    <w:p w:rsidR="009F5F78" w:rsidRDefault="009F5F78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9F5F78">
            <w:r w:rsidRPr="00B23BD5">
              <w:t xml:space="preserve"> </w:t>
            </w:r>
            <w:r w:rsidR="009F5F78">
              <w:t xml:space="preserve">o výkone správy       - budovy a stavby / 021 /  </w:t>
            </w:r>
          </w:p>
        </w:tc>
        <w:tc>
          <w:tcPr>
            <w:tcW w:w="4986" w:type="dxa"/>
          </w:tcPr>
          <w:p w:rsidR="004E0F34" w:rsidRDefault="004E0F34" w:rsidP="00C0630D"/>
          <w:p w:rsidR="006C165A" w:rsidRPr="00C0630D" w:rsidRDefault="009F5F78" w:rsidP="005D0963">
            <w:r>
              <w:t>OC</w:t>
            </w:r>
            <w:r w:rsidR="004E0F34">
              <w:t xml:space="preserve"> </w:t>
            </w:r>
            <w:r w:rsidR="005D0963">
              <w:t>–</w:t>
            </w:r>
            <w:r w:rsidR="004E0F34">
              <w:t xml:space="preserve"> </w:t>
            </w:r>
            <w:r w:rsidR="005D0963">
              <w:t>1</w:t>
            </w:r>
            <w:r w:rsidR="002E3F1A">
              <w:t>2 583 870,65</w:t>
            </w:r>
            <w:r>
              <w:t xml:space="preserve"> €  </w:t>
            </w:r>
            <w:r w:rsidR="00051ABF">
              <w:t xml:space="preserve">            </w:t>
            </w:r>
            <w:r>
              <w:t xml:space="preserve">    </w:t>
            </w:r>
            <w:r w:rsidR="00051ABF">
              <w:t xml:space="preserve">  </w:t>
            </w:r>
            <w:r>
              <w:t xml:space="preserve">    ZC</w:t>
            </w:r>
            <w:r w:rsidR="004E0F34">
              <w:t xml:space="preserve"> - </w:t>
            </w:r>
            <w:r w:rsidR="0008244B">
              <w:t xml:space="preserve">   </w:t>
            </w:r>
            <w:r>
              <w:t>9</w:t>
            </w:r>
            <w:r w:rsidR="002E3F1A">
              <w:t> 989 289,93</w:t>
            </w:r>
            <w:r>
              <w:t xml:space="preserve"> €</w:t>
            </w:r>
          </w:p>
        </w:tc>
      </w:tr>
      <w:tr w:rsidR="00051ABF" w:rsidRPr="00563E6B" w:rsidTr="00C32792">
        <w:tc>
          <w:tcPr>
            <w:tcW w:w="5220" w:type="dxa"/>
          </w:tcPr>
          <w:p w:rsidR="00051ABF" w:rsidRDefault="00051ABF" w:rsidP="00CF6A9E">
            <w:r>
              <w:t xml:space="preserve">                                  - stroje, prístroje a</w:t>
            </w:r>
            <w:r w:rsidR="002C491E">
              <w:t> </w:t>
            </w:r>
            <w:r>
              <w:t>zariadenia</w:t>
            </w:r>
            <w:r w:rsidR="002C491E">
              <w:t xml:space="preserve"> / 022 /</w:t>
            </w:r>
          </w:p>
        </w:tc>
        <w:tc>
          <w:tcPr>
            <w:tcW w:w="4986" w:type="dxa"/>
          </w:tcPr>
          <w:p w:rsidR="00051ABF" w:rsidRDefault="00051ABF" w:rsidP="005D0963">
            <w:r>
              <w:t xml:space="preserve">OC –    </w:t>
            </w:r>
            <w:r w:rsidR="002911E5">
              <w:t xml:space="preserve"> </w:t>
            </w:r>
            <w:r>
              <w:t xml:space="preserve">   </w:t>
            </w:r>
            <w:r w:rsidR="002911E5">
              <w:t>58 838,53</w:t>
            </w:r>
            <w:r>
              <w:t xml:space="preserve"> €                        ZC </w:t>
            </w:r>
            <w:r w:rsidR="00670AA0">
              <w:t>-</w:t>
            </w:r>
            <w:r>
              <w:t xml:space="preserve">          </w:t>
            </w:r>
            <w:r w:rsidR="00670AA0">
              <w:t xml:space="preserve"> </w:t>
            </w:r>
            <w:r>
              <w:t xml:space="preserve">   </w:t>
            </w:r>
            <w:r w:rsidR="002E3F1A">
              <w:t>995,70</w:t>
            </w:r>
            <w:r>
              <w:t xml:space="preserve"> €</w:t>
            </w:r>
          </w:p>
        </w:tc>
      </w:tr>
      <w:tr w:rsidR="005E62E2" w:rsidRPr="00563E6B" w:rsidTr="0051149F">
        <w:trPr>
          <w:trHeight w:val="258"/>
        </w:trPr>
        <w:tc>
          <w:tcPr>
            <w:tcW w:w="5220" w:type="dxa"/>
          </w:tcPr>
          <w:p w:rsidR="005E62E2" w:rsidRPr="00B23BD5" w:rsidRDefault="009F5F78" w:rsidP="00CF6A9E">
            <w:r>
              <w:t xml:space="preserve">                                  - dopravné prostriedky / 023/</w:t>
            </w:r>
          </w:p>
        </w:tc>
        <w:tc>
          <w:tcPr>
            <w:tcW w:w="4986" w:type="dxa"/>
          </w:tcPr>
          <w:p w:rsidR="005E62E2" w:rsidRPr="00C0630D" w:rsidRDefault="009F5F78" w:rsidP="005D0963">
            <w:r>
              <w:t>OC</w:t>
            </w:r>
            <w:r w:rsidR="009E4D37">
              <w:t xml:space="preserve"> - </w:t>
            </w:r>
            <w:r w:rsidR="006B07B3">
              <w:t xml:space="preserve">        </w:t>
            </w:r>
            <w:r w:rsidR="002911E5">
              <w:t>18 740</w:t>
            </w:r>
            <w:r w:rsidR="001117BE">
              <w:t>,00</w:t>
            </w:r>
            <w:r>
              <w:t xml:space="preserve"> €      </w:t>
            </w:r>
            <w:r w:rsidR="00051ABF">
              <w:t xml:space="preserve">             </w:t>
            </w:r>
            <w:r w:rsidR="005D0963">
              <w:t xml:space="preserve"> </w:t>
            </w:r>
            <w:r w:rsidR="009E4D37">
              <w:t xml:space="preserve">  </w:t>
            </w:r>
            <w:r w:rsidR="003831EB">
              <w:t xml:space="preserve"> </w:t>
            </w:r>
            <w:r>
              <w:t>ZC</w:t>
            </w:r>
            <w:r w:rsidR="009E4D37">
              <w:t xml:space="preserve"> -</w:t>
            </w:r>
            <w:r w:rsidR="0008244B">
              <w:t xml:space="preserve"> </w:t>
            </w:r>
            <w:r w:rsidR="006B07B3">
              <w:t xml:space="preserve"> </w:t>
            </w:r>
            <w:r w:rsidR="0008244B">
              <w:t xml:space="preserve">  </w:t>
            </w:r>
            <w:r w:rsidR="006B07B3">
              <w:t xml:space="preserve"> </w:t>
            </w:r>
            <w:r w:rsidR="00670AA0">
              <w:t xml:space="preserve"> </w:t>
            </w:r>
            <w:r w:rsidR="006B07B3">
              <w:t xml:space="preserve">  </w:t>
            </w:r>
            <w:r w:rsidR="0051149F">
              <w:t xml:space="preserve">  </w:t>
            </w:r>
            <w:r w:rsidR="006B07B3">
              <w:t xml:space="preserve"> </w:t>
            </w:r>
            <w:r w:rsidR="002911E5">
              <w:t>4 041,02</w:t>
            </w:r>
            <w:r w:rsidR="0008244B">
              <w:t xml:space="preserve"> </w:t>
            </w:r>
            <w:r>
              <w:t>€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9F5F78" w:rsidP="00CF6A9E">
            <w:r>
              <w:t xml:space="preserve">                                  - pozemky /031/</w:t>
            </w:r>
          </w:p>
        </w:tc>
        <w:tc>
          <w:tcPr>
            <w:tcW w:w="4986" w:type="dxa"/>
          </w:tcPr>
          <w:p w:rsidR="005E62E2" w:rsidRPr="00C0630D" w:rsidRDefault="009F5F78" w:rsidP="005D0963">
            <w:r>
              <w:t xml:space="preserve">OC </w:t>
            </w:r>
            <w:r w:rsidR="009E4D37">
              <w:t>-</w:t>
            </w:r>
            <w:r>
              <w:t xml:space="preserve"> </w:t>
            </w:r>
            <w:r w:rsidR="006B07B3">
              <w:t xml:space="preserve">  </w:t>
            </w:r>
            <w:r w:rsidR="0051149F">
              <w:t xml:space="preserve"> </w:t>
            </w:r>
            <w:r w:rsidR="006B07B3">
              <w:t xml:space="preserve">   </w:t>
            </w:r>
            <w:r w:rsidR="002911E5">
              <w:t>470 272,76</w:t>
            </w:r>
            <w:r w:rsidR="0051149F">
              <w:t xml:space="preserve"> </w:t>
            </w:r>
            <w:r>
              <w:t>€</w:t>
            </w:r>
            <w:r w:rsidR="005D0963">
              <w:t xml:space="preserve">      </w:t>
            </w:r>
            <w:r w:rsidR="00A64F1F">
              <w:t xml:space="preserve"> </w:t>
            </w:r>
            <w:r w:rsidR="005D0963">
              <w:t xml:space="preserve">  </w:t>
            </w:r>
            <w:r w:rsidR="00051ABF">
              <w:t xml:space="preserve">    </w:t>
            </w:r>
            <w:r w:rsidR="003831EB">
              <w:t xml:space="preserve"> </w:t>
            </w:r>
            <w:r w:rsidR="00051ABF">
              <w:t xml:space="preserve">      </w:t>
            </w:r>
            <w:r w:rsidR="005D0963">
              <w:t xml:space="preserve">   ZC - </w:t>
            </w:r>
            <w:r w:rsidR="0008244B">
              <w:t xml:space="preserve">  </w:t>
            </w:r>
            <w:r w:rsidR="0051149F">
              <w:t xml:space="preserve"> </w:t>
            </w:r>
            <w:r w:rsidR="002911E5">
              <w:t xml:space="preserve"> </w:t>
            </w:r>
            <w:r w:rsidR="005D0963">
              <w:t xml:space="preserve"> </w:t>
            </w:r>
            <w:r w:rsidR="0008244B">
              <w:t xml:space="preserve"> </w:t>
            </w:r>
            <w:r w:rsidR="005D0963">
              <w:t xml:space="preserve"> </w:t>
            </w:r>
            <w:r w:rsidR="002911E5">
              <w:t>470 272,76</w:t>
            </w:r>
            <w:r w:rsidR="005D0963">
              <w:t xml:space="preserve"> €</w:t>
            </w:r>
          </w:p>
        </w:tc>
      </w:tr>
    </w:tbl>
    <w:p w:rsidR="00447295" w:rsidRDefault="00447295" w:rsidP="0066293D">
      <w:pPr>
        <w:jc w:val="both"/>
        <w:rPr>
          <w:b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  <w:r w:rsidR="004634E0">
        <w:rPr>
          <w:b/>
          <w:sz w:val="24"/>
          <w:szCs w:val="24"/>
        </w:rPr>
        <w:t>– účtovná jednotka nemá.</w:t>
      </w:r>
    </w:p>
    <w:p w:rsidR="000E2B57" w:rsidRPr="00980AB2" w:rsidRDefault="000E2B57" w:rsidP="000E2B57">
      <w:pPr>
        <w:jc w:val="both"/>
        <w:rPr>
          <w:b/>
          <w:sz w:val="24"/>
          <w:szCs w:val="24"/>
        </w:rPr>
      </w:pPr>
    </w:p>
    <w:p w:rsidR="004538ED" w:rsidRDefault="004538ED" w:rsidP="004634E0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CD1426" w:rsidRDefault="00CD1426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86EB6" w:rsidRDefault="00586EB6" w:rsidP="00586EB6">
      <w:pPr>
        <w:rPr>
          <w:b/>
          <w:sz w:val="24"/>
          <w:szCs w:val="24"/>
        </w:rPr>
      </w:pPr>
    </w:p>
    <w:p w:rsidR="004A1062" w:rsidRPr="00AB13B7" w:rsidRDefault="004634E0" w:rsidP="004A1062">
      <w:pPr>
        <w:ind w:left="284"/>
        <w:rPr>
          <w:b/>
          <w:sz w:val="24"/>
          <w:szCs w:val="24"/>
        </w:rPr>
      </w:pPr>
      <w:r w:rsidRPr="00AB13B7">
        <w:rPr>
          <w:b/>
          <w:sz w:val="24"/>
          <w:szCs w:val="24"/>
        </w:rPr>
        <w:t>Účtovná jednotka nevytvára materiálové zásoby.</w:t>
      </w:r>
    </w:p>
    <w:p w:rsidR="004634E0" w:rsidRDefault="004634E0" w:rsidP="004A1062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Nakupuje bežný spotrebný materiál, ktorý je v danom období aj spotrebovaný. </w:t>
      </w:r>
    </w:p>
    <w:p w:rsidR="004634E0" w:rsidRDefault="004634E0" w:rsidP="004A1062">
      <w:pPr>
        <w:ind w:left="284"/>
        <w:rPr>
          <w:sz w:val="24"/>
          <w:szCs w:val="24"/>
        </w:rPr>
      </w:pPr>
      <w:r>
        <w:rPr>
          <w:sz w:val="24"/>
          <w:szCs w:val="24"/>
        </w:rPr>
        <w:t>Nemá zriadené záložné právo k zásobám.</w:t>
      </w:r>
    </w:p>
    <w:p w:rsidR="00586EB6" w:rsidRDefault="00586EB6" w:rsidP="00586EB6">
      <w:pPr>
        <w:rPr>
          <w:sz w:val="24"/>
          <w:szCs w:val="24"/>
        </w:rPr>
      </w:pPr>
    </w:p>
    <w:p w:rsidR="000E2B57" w:rsidRPr="004634E0" w:rsidRDefault="000E2B57" w:rsidP="00586EB6">
      <w:pPr>
        <w:rPr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667D1" w:rsidRPr="00980AB2" w:rsidRDefault="006667D1" w:rsidP="006667D1">
      <w:pPr>
        <w:rPr>
          <w:b/>
          <w:sz w:val="24"/>
          <w:szCs w:val="24"/>
        </w:rPr>
      </w:pPr>
    </w:p>
    <w:p w:rsidR="005B2578" w:rsidRPr="0032185B" w:rsidRDefault="00E00BF1" w:rsidP="0032185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</w:t>
      </w:r>
    </w:p>
    <w:p w:rsidR="005B2578" w:rsidRDefault="005B2578" w:rsidP="005B257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2578" w:rsidRDefault="005B2578" w:rsidP="005B257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4"/>
        <w:gridCol w:w="993"/>
        <w:gridCol w:w="1701"/>
        <w:gridCol w:w="1275"/>
        <w:gridCol w:w="3853"/>
      </w:tblGrid>
      <w:tr w:rsidR="00C33819" w:rsidRPr="00970376" w:rsidTr="00B87564">
        <w:tc>
          <w:tcPr>
            <w:tcW w:w="2376" w:type="dxa"/>
            <w:shd w:val="clear" w:color="auto" w:fill="auto"/>
          </w:tcPr>
          <w:p w:rsidR="005B2578" w:rsidRPr="00970376" w:rsidRDefault="00077E69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Pohľadávky</w:t>
            </w:r>
          </w:p>
        </w:tc>
        <w:tc>
          <w:tcPr>
            <w:tcW w:w="993" w:type="dxa"/>
            <w:shd w:val="clear" w:color="auto" w:fill="auto"/>
          </w:tcPr>
          <w:p w:rsidR="00747EE3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 xml:space="preserve">Riadok </w:t>
            </w:r>
          </w:p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súvahy</w:t>
            </w:r>
          </w:p>
        </w:tc>
        <w:tc>
          <w:tcPr>
            <w:tcW w:w="1701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Hodnota</w:t>
            </w:r>
          </w:p>
          <w:p w:rsidR="00747EE3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pohľadávok brut</w:t>
            </w:r>
            <w:r w:rsidR="009D52B7" w:rsidRPr="00970376">
              <w:rPr>
                <w:szCs w:val="18"/>
              </w:rPr>
              <w:t>t</w:t>
            </w:r>
            <w:r w:rsidRPr="00970376">
              <w:rPr>
                <w:szCs w:val="18"/>
              </w:rPr>
              <w:t>o</w:t>
            </w:r>
          </w:p>
        </w:tc>
        <w:tc>
          <w:tcPr>
            <w:tcW w:w="1275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Hodnota</w:t>
            </w:r>
          </w:p>
          <w:p w:rsidR="00747EE3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Pohľadávok  netto</w:t>
            </w:r>
          </w:p>
        </w:tc>
        <w:tc>
          <w:tcPr>
            <w:tcW w:w="3855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 xml:space="preserve">                  Opis</w:t>
            </w:r>
          </w:p>
        </w:tc>
      </w:tr>
      <w:tr w:rsidR="00C33819" w:rsidRPr="00970376" w:rsidTr="00B87564">
        <w:tc>
          <w:tcPr>
            <w:tcW w:w="2376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311 - odberatelia</w:t>
            </w:r>
          </w:p>
        </w:tc>
        <w:tc>
          <w:tcPr>
            <w:tcW w:w="993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S. r. 061</w:t>
            </w:r>
          </w:p>
        </w:tc>
        <w:tc>
          <w:tcPr>
            <w:tcW w:w="1701" w:type="dxa"/>
            <w:shd w:val="clear" w:color="auto" w:fill="auto"/>
          </w:tcPr>
          <w:p w:rsidR="005B2578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 xml:space="preserve"> </w:t>
            </w:r>
            <w:r w:rsidR="00C33819">
              <w:rPr>
                <w:b w:val="0"/>
                <w:sz w:val="20"/>
              </w:rPr>
              <w:t>18 896,06</w:t>
            </w:r>
            <w:r w:rsidR="00747EE3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1275" w:type="dxa"/>
            <w:shd w:val="clear" w:color="auto" w:fill="auto"/>
          </w:tcPr>
          <w:p w:rsidR="005B2578" w:rsidRPr="00970376" w:rsidRDefault="00C33819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8 600,68</w:t>
            </w:r>
            <w:r w:rsidR="009D52B7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3855" w:type="dxa"/>
            <w:shd w:val="clear" w:color="auto" w:fill="auto"/>
          </w:tcPr>
          <w:p w:rsidR="005B2578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O</w:t>
            </w:r>
            <w:r w:rsidR="00747EE3" w:rsidRPr="00970376">
              <w:rPr>
                <w:b w:val="0"/>
                <w:sz w:val="20"/>
              </w:rPr>
              <w:t>dberatelia</w:t>
            </w:r>
          </w:p>
        </w:tc>
      </w:tr>
      <w:tr w:rsidR="00C33819" w:rsidRPr="00970376" w:rsidTr="00B87564">
        <w:tc>
          <w:tcPr>
            <w:tcW w:w="2376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 xml:space="preserve">315 – ostatné pohľadávky </w:t>
            </w:r>
          </w:p>
        </w:tc>
        <w:tc>
          <w:tcPr>
            <w:tcW w:w="993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S. r. 065</w:t>
            </w:r>
          </w:p>
        </w:tc>
        <w:tc>
          <w:tcPr>
            <w:tcW w:w="1701" w:type="dxa"/>
            <w:shd w:val="clear" w:color="auto" w:fill="auto"/>
          </w:tcPr>
          <w:p w:rsidR="009D52B7" w:rsidRPr="00970376" w:rsidRDefault="00C33819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215 661,92</w:t>
            </w:r>
            <w:r w:rsidR="009D52B7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1275" w:type="dxa"/>
            <w:shd w:val="clear" w:color="auto" w:fill="auto"/>
          </w:tcPr>
          <w:p w:rsidR="009D52B7" w:rsidRPr="00970376" w:rsidRDefault="00C33819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215 661,92</w:t>
            </w:r>
            <w:r w:rsidR="009D52B7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3855" w:type="dxa"/>
            <w:shd w:val="clear" w:color="auto" w:fill="auto"/>
          </w:tcPr>
          <w:p w:rsidR="009D52B7" w:rsidRDefault="009D52B7" w:rsidP="009D52B7">
            <w:r>
              <w:t>Pohľadávky – úhrady nákladov za služby spojené s bývaním za rok 201</w:t>
            </w:r>
            <w:r w:rsidR="00C33819">
              <w:t>9</w:t>
            </w:r>
          </w:p>
          <w:p w:rsidR="009D52B7" w:rsidRDefault="009D52B7" w:rsidP="009D52B7">
            <w:r>
              <w:t>/vyúčtované nájomcom bytov v ročnom zúčtovaní služieb za rok 201</w:t>
            </w:r>
            <w:r w:rsidR="00C33819">
              <w:t>9</w:t>
            </w:r>
            <w:r>
              <w:t>/</w:t>
            </w:r>
          </w:p>
          <w:p w:rsidR="009D52B7" w:rsidRPr="003C2105" w:rsidRDefault="009D52B7" w:rsidP="009D52B7"/>
        </w:tc>
      </w:tr>
      <w:tr w:rsidR="00C33819" w:rsidRPr="00970376" w:rsidTr="00B87564">
        <w:tc>
          <w:tcPr>
            <w:tcW w:w="2376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378 – iné pohľadávky</w:t>
            </w:r>
          </w:p>
        </w:tc>
        <w:tc>
          <w:tcPr>
            <w:tcW w:w="993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S. r. 081</w:t>
            </w:r>
          </w:p>
        </w:tc>
        <w:tc>
          <w:tcPr>
            <w:tcW w:w="1701" w:type="dxa"/>
            <w:shd w:val="clear" w:color="auto" w:fill="auto"/>
          </w:tcPr>
          <w:p w:rsidR="009D52B7" w:rsidRPr="00970376" w:rsidRDefault="00C33819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189 126,51</w:t>
            </w:r>
            <w:r w:rsidR="009D52B7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1275" w:type="dxa"/>
            <w:shd w:val="clear" w:color="auto" w:fill="auto"/>
          </w:tcPr>
          <w:p w:rsidR="009D52B7" w:rsidRPr="00970376" w:rsidRDefault="00C33819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18 819,94</w:t>
            </w:r>
            <w:r w:rsidR="009D52B7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3855" w:type="dxa"/>
            <w:shd w:val="clear" w:color="auto" w:fill="auto"/>
          </w:tcPr>
          <w:p w:rsidR="009D52B7" w:rsidRDefault="009D52B7" w:rsidP="009D52B7">
            <w:r>
              <w:t>Pohľadávky voči nájomcom mestských bytov za nájom a služby spojené s bývaním a pohľadávky za nájom a služby z prenájmu nebytových priestorov</w:t>
            </w:r>
          </w:p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</w:p>
        </w:tc>
      </w:tr>
    </w:tbl>
    <w:p w:rsidR="000E2B57" w:rsidRDefault="000E2B57" w:rsidP="00EF71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F0A47" w:rsidRDefault="004F0A47" w:rsidP="00EF71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F0A47" w:rsidRDefault="004F0A47" w:rsidP="00EF71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71F6" w:rsidRPr="004F0A47" w:rsidRDefault="00EF71F6" w:rsidP="004F0A4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EF71F6"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pohľadávam </w:t>
      </w:r>
      <w:r w:rsidR="00B87564">
        <w:rPr>
          <w:b w:val="0"/>
          <w:sz w:val="24"/>
          <w:szCs w:val="24"/>
        </w:rPr>
        <w:t>(</w:t>
      </w:r>
      <w:r w:rsidRPr="00EF71F6">
        <w:rPr>
          <w:b w:val="0"/>
          <w:sz w:val="20"/>
        </w:rPr>
        <w:t xml:space="preserve"> tabuľka č. 3 </w:t>
      </w:r>
      <w:r w:rsidR="00B87564">
        <w:rPr>
          <w:b w:val="0"/>
          <w:sz w:val="20"/>
        </w:rPr>
        <w:t>)</w:t>
      </w:r>
    </w:p>
    <w:p w:rsidR="000E2B57" w:rsidRDefault="000E2B57" w:rsidP="00EF71F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77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418"/>
        <w:gridCol w:w="992"/>
        <w:gridCol w:w="1276"/>
        <w:gridCol w:w="605"/>
        <w:gridCol w:w="1452"/>
        <w:gridCol w:w="3046"/>
      </w:tblGrid>
      <w:tr w:rsidR="00511677" w:rsidRPr="00970376" w:rsidTr="00571237">
        <w:tc>
          <w:tcPr>
            <w:tcW w:w="1985" w:type="dxa"/>
            <w:shd w:val="clear" w:color="auto" w:fill="auto"/>
          </w:tcPr>
          <w:p w:rsidR="0032185B" w:rsidRPr="00970376" w:rsidRDefault="0051167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Pohľadávky,</w:t>
            </w:r>
            <w:r w:rsidR="007A34FD">
              <w:rPr>
                <w:b w:val="0"/>
                <w:szCs w:val="18"/>
              </w:rPr>
              <w:t xml:space="preserve"> </w:t>
            </w:r>
            <w:r w:rsidRPr="00970376">
              <w:rPr>
                <w:b w:val="0"/>
                <w:szCs w:val="18"/>
              </w:rPr>
              <w:t>ku ktorým bola tvorená opravná položka</w:t>
            </w:r>
          </w:p>
        </w:tc>
        <w:tc>
          <w:tcPr>
            <w:tcW w:w="1418" w:type="dxa"/>
            <w:shd w:val="clear" w:color="auto" w:fill="auto"/>
          </w:tcPr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Zostatok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 k 31.12.201</w:t>
            </w:r>
            <w:r w:rsidR="00C33819">
              <w:rPr>
                <w:b w:val="0"/>
                <w:szCs w:val="18"/>
              </w:rPr>
              <w:t>8</w:t>
            </w:r>
          </w:p>
        </w:tc>
        <w:tc>
          <w:tcPr>
            <w:tcW w:w="992" w:type="dxa"/>
            <w:shd w:val="clear" w:color="auto" w:fill="auto"/>
          </w:tcPr>
          <w:p w:rsidR="007A34FD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Zvýšenie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</w:t>
            </w:r>
          </w:p>
        </w:tc>
        <w:tc>
          <w:tcPr>
            <w:tcW w:w="1276" w:type="dxa"/>
            <w:shd w:val="clear" w:color="auto" w:fill="auto"/>
          </w:tcPr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Zníženie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</w:t>
            </w:r>
          </w:p>
        </w:tc>
        <w:tc>
          <w:tcPr>
            <w:tcW w:w="605" w:type="dxa"/>
            <w:shd w:val="clear" w:color="auto" w:fill="auto"/>
          </w:tcPr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Zrušenie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</w:t>
            </w:r>
          </w:p>
        </w:tc>
        <w:tc>
          <w:tcPr>
            <w:tcW w:w="1452" w:type="dxa"/>
            <w:shd w:val="clear" w:color="auto" w:fill="auto"/>
          </w:tcPr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Zostatok</w:t>
            </w:r>
          </w:p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k 31.12.201</w:t>
            </w:r>
            <w:r w:rsidR="00C33819">
              <w:rPr>
                <w:b w:val="0"/>
                <w:szCs w:val="18"/>
              </w:rPr>
              <w:t>9</w:t>
            </w:r>
          </w:p>
        </w:tc>
        <w:tc>
          <w:tcPr>
            <w:tcW w:w="3046" w:type="dxa"/>
            <w:shd w:val="clear" w:color="auto" w:fill="auto"/>
          </w:tcPr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Dôvod zvýšenia, zníženia a zrušenia  OP</w:t>
            </w:r>
          </w:p>
        </w:tc>
      </w:tr>
      <w:tr w:rsidR="00511677" w:rsidRPr="00970376" w:rsidTr="00571237">
        <w:tc>
          <w:tcPr>
            <w:tcW w:w="1985" w:type="dxa"/>
            <w:shd w:val="clear" w:color="auto" w:fill="auto"/>
          </w:tcPr>
          <w:p w:rsidR="0032185B" w:rsidRPr="00970376" w:rsidRDefault="0051167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311 - odberatelia</w:t>
            </w:r>
          </w:p>
        </w:tc>
        <w:tc>
          <w:tcPr>
            <w:tcW w:w="1418" w:type="dxa"/>
            <w:shd w:val="clear" w:color="auto" w:fill="auto"/>
          </w:tcPr>
          <w:p w:rsidR="0032185B" w:rsidRPr="007A34FD" w:rsidRDefault="00571237" w:rsidP="00670AA0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10 295,38 €</w:t>
            </w:r>
          </w:p>
        </w:tc>
        <w:tc>
          <w:tcPr>
            <w:tcW w:w="992" w:type="dxa"/>
            <w:shd w:val="clear" w:color="auto" w:fill="auto"/>
          </w:tcPr>
          <w:p w:rsidR="0032185B" w:rsidRPr="007A34FD" w:rsidRDefault="0032185B" w:rsidP="00331E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605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1452" w:type="dxa"/>
            <w:shd w:val="clear" w:color="auto" w:fill="auto"/>
          </w:tcPr>
          <w:p w:rsidR="0032185B" w:rsidRPr="007A34FD" w:rsidRDefault="001A1DBF" w:rsidP="00331E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7A34FD">
              <w:rPr>
                <w:b w:val="0"/>
                <w:sz w:val="22"/>
                <w:szCs w:val="22"/>
              </w:rPr>
              <w:t>10 295,38 €</w:t>
            </w:r>
          </w:p>
        </w:tc>
        <w:tc>
          <w:tcPr>
            <w:tcW w:w="3046" w:type="dxa"/>
            <w:shd w:val="clear" w:color="auto" w:fill="auto"/>
          </w:tcPr>
          <w:p w:rsidR="0032185B" w:rsidRPr="00970376" w:rsidRDefault="0094017C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Tvorba opravnej položky k pohľadávkam za fakturované  služby a prenájom nebytových priestorov. Pohľadávky sú exekučne vymáhané.</w:t>
            </w:r>
          </w:p>
        </w:tc>
      </w:tr>
      <w:tr w:rsidR="00511677" w:rsidRPr="00970376" w:rsidTr="00571237">
        <w:tc>
          <w:tcPr>
            <w:tcW w:w="1985" w:type="dxa"/>
            <w:shd w:val="clear" w:color="auto" w:fill="auto"/>
          </w:tcPr>
          <w:p w:rsidR="0032185B" w:rsidRPr="00970376" w:rsidRDefault="001A1DBF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378- iné pohľadávky</w:t>
            </w:r>
          </w:p>
        </w:tc>
        <w:tc>
          <w:tcPr>
            <w:tcW w:w="1418" w:type="dxa"/>
            <w:shd w:val="clear" w:color="auto" w:fill="auto"/>
          </w:tcPr>
          <w:p w:rsidR="0032185B" w:rsidRPr="007A34FD" w:rsidRDefault="00571237" w:rsidP="00670AA0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17</w:t>
            </w:r>
            <w:r w:rsidR="00C33819">
              <w:rPr>
                <w:b w:val="0"/>
                <w:sz w:val="22"/>
                <w:szCs w:val="22"/>
              </w:rPr>
              <w:t xml:space="preserve">0 941,14 </w:t>
            </w:r>
            <w:r>
              <w:rPr>
                <w:b w:val="0"/>
                <w:sz w:val="22"/>
                <w:szCs w:val="22"/>
              </w:rPr>
              <w:t>€</w:t>
            </w:r>
          </w:p>
        </w:tc>
        <w:tc>
          <w:tcPr>
            <w:tcW w:w="992" w:type="dxa"/>
            <w:shd w:val="clear" w:color="auto" w:fill="auto"/>
          </w:tcPr>
          <w:p w:rsidR="0032185B" w:rsidRPr="007A34FD" w:rsidRDefault="0032185B" w:rsidP="00331E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2185B" w:rsidRPr="007A34FD" w:rsidRDefault="00C33819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   634,57</w:t>
            </w:r>
            <w:r w:rsidR="00571237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605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1452" w:type="dxa"/>
            <w:shd w:val="clear" w:color="auto" w:fill="auto"/>
          </w:tcPr>
          <w:p w:rsidR="0032185B" w:rsidRPr="007A34FD" w:rsidRDefault="001A1DBF" w:rsidP="00331E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7A34FD">
              <w:rPr>
                <w:b w:val="0"/>
                <w:sz w:val="22"/>
                <w:szCs w:val="22"/>
              </w:rPr>
              <w:t>1</w:t>
            </w:r>
            <w:r w:rsidR="00571237">
              <w:rPr>
                <w:b w:val="0"/>
                <w:sz w:val="22"/>
                <w:szCs w:val="22"/>
              </w:rPr>
              <w:t>70</w:t>
            </w:r>
            <w:r w:rsidR="00C33819">
              <w:rPr>
                <w:b w:val="0"/>
                <w:sz w:val="22"/>
                <w:szCs w:val="22"/>
              </w:rPr>
              <w:t> 306,57</w:t>
            </w:r>
            <w:r w:rsidRPr="007A34FD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3046" w:type="dxa"/>
            <w:shd w:val="clear" w:color="auto" w:fill="auto"/>
          </w:tcPr>
          <w:p w:rsidR="00331E2A" w:rsidRDefault="001A1DBF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Tvorba opravnej položky</w:t>
            </w:r>
            <w:r w:rsidR="00331E2A">
              <w:rPr>
                <w:b w:val="0"/>
                <w:sz w:val="20"/>
              </w:rPr>
              <w:t xml:space="preserve"> </w:t>
            </w:r>
            <w:r w:rsidRPr="00970376">
              <w:rPr>
                <w:b w:val="0"/>
                <w:sz w:val="20"/>
              </w:rPr>
              <w:t>k</w:t>
            </w:r>
            <w:r w:rsidR="00331E2A">
              <w:rPr>
                <w:b w:val="0"/>
                <w:sz w:val="20"/>
              </w:rPr>
              <w:t> </w:t>
            </w:r>
            <w:r w:rsidRPr="00970376">
              <w:rPr>
                <w:b w:val="0"/>
                <w:sz w:val="20"/>
              </w:rPr>
              <w:t>pohľadávka</w:t>
            </w:r>
            <w:r w:rsidR="00331E2A">
              <w:rPr>
                <w:b w:val="0"/>
                <w:sz w:val="20"/>
              </w:rPr>
              <w:t xml:space="preserve"> </w:t>
            </w:r>
            <w:r w:rsidRPr="00970376">
              <w:rPr>
                <w:b w:val="0"/>
                <w:sz w:val="20"/>
              </w:rPr>
              <w:t>za nájom a služby spojené s</w:t>
            </w:r>
            <w:r w:rsidR="00331E2A">
              <w:rPr>
                <w:b w:val="0"/>
                <w:sz w:val="20"/>
              </w:rPr>
              <w:t> </w:t>
            </w:r>
            <w:r w:rsidRPr="00970376">
              <w:rPr>
                <w:b w:val="0"/>
                <w:sz w:val="20"/>
              </w:rPr>
              <w:t>bývaním</w:t>
            </w:r>
            <w:r w:rsidR="00331E2A">
              <w:rPr>
                <w:b w:val="0"/>
                <w:sz w:val="20"/>
              </w:rPr>
              <w:t xml:space="preserve"> a prenájom nebytových priestorov </w:t>
            </w:r>
            <w:r w:rsidR="00670AA0">
              <w:rPr>
                <w:b w:val="0"/>
                <w:sz w:val="20"/>
              </w:rPr>
              <w:t>do</w:t>
            </w:r>
            <w:r w:rsidRPr="00970376">
              <w:rPr>
                <w:b w:val="0"/>
                <w:sz w:val="20"/>
              </w:rPr>
              <w:t xml:space="preserve"> roku 2003 </w:t>
            </w:r>
            <w:r w:rsidR="00331E2A">
              <w:rPr>
                <w:b w:val="0"/>
                <w:sz w:val="20"/>
              </w:rPr>
              <w:t xml:space="preserve">vo výške </w:t>
            </w:r>
            <w:r w:rsidR="004D67FA">
              <w:rPr>
                <w:b w:val="0"/>
                <w:sz w:val="20"/>
              </w:rPr>
              <w:t>52 717,53</w:t>
            </w:r>
            <w:r w:rsidRPr="00970376">
              <w:rPr>
                <w:b w:val="0"/>
                <w:sz w:val="20"/>
              </w:rPr>
              <w:t xml:space="preserve"> </w:t>
            </w:r>
            <w:r w:rsidR="00331E2A">
              <w:rPr>
                <w:b w:val="0"/>
                <w:sz w:val="20"/>
              </w:rPr>
              <w:t>€</w:t>
            </w:r>
            <w:r w:rsidR="00670AA0">
              <w:rPr>
                <w:b w:val="0"/>
                <w:sz w:val="20"/>
              </w:rPr>
              <w:t xml:space="preserve"> </w:t>
            </w:r>
            <w:r w:rsidRPr="00970376">
              <w:rPr>
                <w:b w:val="0"/>
                <w:sz w:val="20"/>
              </w:rPr>
              <w:t>+ NP 1</w:t>
            </w:r>
            <w:r w:rsidR="00D93BE1">
              <w:rPr>
                <w:b w:val="0"/>
                <w:sz w:val="20"/>
              </w:rPr>
              <w:t>2 880,25</w:t>
            </w:r>
            <w:r w:rsidR="004D67FA">
              <w:rPr>
                <w:b w:val="0"/>
                <w:sz w:val="20"/>
              </w:rPr>
              <w:t xml:space="preserve"> </w:t>
            </w:r>
            <w:r w:rsidR="00331E2A">
              <w:rPr>
                <w:b w:val="0"/>
                <w:sz w:val="20"/>
              </w:rPr>
              <w:t>€ a pohľadávky za nájom a</w:t>
            </w:r>
            <w:r w:rsidR="007A34FD">
              <w:rPr>
                <w:b w:val="0"/>
                <w:sz w:val="20"/>
              </w:rPr>
              <w:t> </w:t>
            </w:r>
            <w:r w:rsidR="00331E2A">
              <w:rPr>
                <w:b w:val="0"/>
                <w:sz w:val="20"/>
              </w:rPr>
              <w:t>služby</w:t>
            </w:r>
            <w:r w:rsidR="007A34FD">
              <w:rPr>
                <w:b w:val="0"/>
                <w:sz w:val="20"/>
              </w:rPr>
              <w:t xml:space="preserve"> spojené s bývaním</w:t>
            </w:r>
            <w:r w:rsidR="00331E2A">
              <w:rPr>
                <w:b w:val="0"/>
                <w:sz w:val="20"/>
              </w:rPr>
              <w:t xml:space="preserve"> od roku 2008 vo výške </w:t>
            </w:r>
            <w:r w:rsidR="004D67FA">
              <w:rPr>
                <w:b w:val="0"/>
                <w:sz w:val="20"/>
              </w:rPr>
              <w:t>104 708,79</w:t>
            </w:r>
            <w:r w:rsidR="00331E2A">
              <w:rPr>
                <w:b w:val="0"/>
                <w:sz w:val="20"/>
              </w:rPr>
              <w:t xml:space="preserve"> €.</w:t>
            </w:r>
          </w:p>
          <w:p w:rsidR="0032185B" w:rsidRPr="00970376" w:rsidRDefault="00331E2A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Uvedené pohľadávky sú exekučne vymáhané.</w:t>
            </w:r>
          </w:p>
        </w:tc>
      </w:tr>
      <w:tr w:rsidR="00511677" w:rsidRPr="00970376" w:rsidTr="00571237">
        <w:tc>
          <w:tcPr>
            <w:tcW w:w="1985" w:type="dxa"/>
            <w:shd w:val="clear" w:color="auto" w:fill="auto"/>
          </w:tcPr>
          <w:p w:rsidR="0032185B" w:rsidRPr="00970376" w:rsidRDefault="007A34FD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32185B" w:rsidRPr="007A34FD" w:rsidRDefault="0057123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18</w:t>
            </w:r>
            <w:r w:rsidR="00C33819">
              <w:rPr>
                <w:b w:val="0"/>
                <w:sz w:val="22"/>
                <w:szCs w:val="22"/>
              </w:rPr>
              <w:t>1 236,52</w:t>
            </w:r>
            <w:r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992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2185B" w:rsidRPr="007A34FD" w:rsidRDefault="00C33819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   634,57</w:t>
            </w:r>
            <w:r w:rsidR="00571237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605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1452" w:type="dxa"/>
            <w:shd w:val="clear" w:color="auto" w:fill="auto"/>
          </w:tcPr>
          <w:p w:rsidR="0032185B" w:rsidRPr="007A34FD" w:rsidRDefault="007A34FD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A34FD">
              <w:rPr>
                <w:b w:val="0"/>
                <w:sz w:val="22"/>
                <w:szCs w:val="22"/>
              </w:rPr>
              <w:t>18</w:t>
            </w:r>
            <w:r w:rsidR="00C33819">
              <w:rPr>
                <w:b w:val="0"/>
                <w:sz w:val="22"/>
                <w:szCs w:val="22"/>
              </w:rPr>
              <w:t>0 601,95 €</w:t>
            </w:r>
          </w:p>
        </w:tc>
        <w:tc>
          <w:tcPr>
            <w:tcW w:w="3046" w:type="dxa"/>
            <w:shd w:val="clear" w:color="auto" w:fill="auto"/>
          </w:tcPr>
          <w:p w:rsidR="0032185B" w:rsidRPr="00970376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E2B57" w:rsidRDefault="000E2B57" w:rsidP="00EF71F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F71F6" w:rsidRDefault="00EF71F6" w:rsidP="007A3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DC62ED" w:rsidRDefault="00EF71F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 w:rsidRPr="00DC62ED">
        <w:rPr>
          <w:b w:val="0"/>
          <w:sz w:val="20"/>
        </w:rPr>
        <w:t xml:space="preserve">(riadky 048 a 060 súvahy) - </w:t>
      </w:r>
      <w:r w:rsidR="00990D55" w:rsidRPr="00DC62ED">
        <w:rPr>
          <w:b w:val="0"/>
          <w:sz w:val="20"/>
        </w:rPr>
        <w:t>tabuľka č.4</w:t>
      </w:r>
    </w:p>
    <w:p w:rsidR="00DC62ED" w:rsidRDefault="00DC62ED" w:rsidP="00DC62E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A7E29" w:rsidRDefault="00D523EB" w:rsidP="00D41CA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Dombyt Čadca eviduje </w:t>
      </w:r>
      <w:r w:rsidR="009A7E29">
        <w:rPr>
          <w:b w:val="0"/>
          <w:sz w:val="24"/>
          <w:szCs w:val="24"/>
        </w:rPr>
        <w:t xml:space="preserve">krátkodobé </w:t>
      </w:r>
      <w:r>
        <w:rPr>
          <w:b w:val="0"/>
          <w:sz w:val="24"/>
          <w:szCs w:val="24"/>
        </w:rPr>
        <w:t xml:space="preserve">pohľadávky vo výške </w:t>
      </w:r>
      <w:r w:rsidR="00BC13A5">
        <w:rPr>
          <w:b w:val="0"/>
          <w:sz w:val="24"/>
          <w:szCs w:val="24"/>
        </w:rPr>
        <w:t>4</w:t>
      </w:r>
      <w:r w:rsidR="00895D68">
        <w:rPr>
          <w:b w:val="0"/>
          <w:sz w:val="24"/>
          <w:szCs w:val="24"/>
        </w:rPr>
        <w:t>2</w:t>
      </w:r>
      <w:r w:rsidR="004864F1">
        <w:rPr>
          <w:b w:val="0"/>
          <w:sz w:val="24"/>
          <w:szCs w:val="24"/>
        </w:rPr>
        <w:t>3 684,49</w:t>
      </w:r>
      <w:r>
        <w:rPr>
          <w:b w:val="0"/>
          <w:sz w:val="24"/>
          <w:szCs w:val="24"/>
        </w:rPr>
        <w:t xml:space="preserve"> € </w:t>
      </w:r>
      <w:r w:rsidR="009A7E29">
        <w:rPr>
          <w:b w:val="0"/>
          <w:sz w:val="24"/>
          <w:szCs w:val="24"/>
        </w:rPr>
        <w:t>.</w:t>
      </w:r>
    </w:p>
    <w:p w:rsidR="009A7E29" w:rsidRDefault="009A7E29" w:rsidP="00D41CA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Odberatelia </w:t>
      </w:r>
      <w:r w:rsidR="004864F1">
        <w:rPr>
          <w:b w:val="0"/>
          <w:sz w:val="24"/>
          <w:szCs w:val="24"/>
        </w:rPr>
        <w:t>18 896,06</w:t>
      </w:r>
      <w:r>
        <w:rPr>
          <w:b w:val="0"/>
          <w:sz w:val="24"/>
          <w:szCs w:val="24"/>
        </w:rPr>
        <w:t xml:space="preserve"> € z toho </w:t>
      </w:r>
      <w:r w:rsidR="00840713">
        <w:rPr>
          <w:b w:val="0"/>
          <w:sz w:val="24"/>
          <w:szCs w:val="24"/>
        </w:rPr>
        <w:t xml:space="preserve">pohľadávky po lehote splatnosti odberatelia </w:t>
      </w:r>
      <w:r w:rsidR="00E0542A">
        <w:rPr>
          <w:b w:val="0"/>
          <w:sz w:val="24"/>
          <w:szCs w:val="24"/>
        </w:rPr>
        <w:t>10</w:t>
      </w:r>
      <w:r w:rsidR="001C6789">
        <w:rPr>
          <w:b w:val="0"/>
          <w:sz w:val="24"/>
          <w:szCs w:val="24"/>
        </w:rPr>
        <w:t> 295,38</w:t>
      </w:r>
      <w:r w:rsidR="00840713">
        <w:rPr>
          <w:b w:val="0"/>
          <w:sz w:val="24"/>
          <w:szCs w:val="24"/>
        </w:rPr>
        <w:t xml:space="preserve"> €</w:t>
      </w:r>
      <w:r w:rsidR="000456AE">
        <w:rPr>
          <w:b w:val="0"/>
          <w:sz w:val="24"/>
          <w:szCs w:val="24"/>
        </w:rPr>
        <w:t xml:space="preserve">. </w:t>
      </w:r>
    </w:p>
    <w:p w:rsidR="009A7E29" w:rsidRDefault="009A7E29" w:rsidP="00D41CA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za nájom a služby spojené s bývaním 1</w:t>
      </w:r>
      <w:r w:rsidR="004864F1">
        <w:rPr>
          <w:b w:val="0"/>
          <w:sz w:val="24"/>
          <w:szCs w:val="24"/>
        </w:rPr>
        <w:t>89 126,51</w:t>
      </w:r>
      <w:r>
        <w:rPr>
          <w:b w:val="0"/>
          <w:sz w:val="24"/>
          <w:szCs w:val="24"/>
        </w:rPr>
        <w:t xml:space="preserve"> € z toho po lehote splatnosti </w:t>
      </w:r>
    </w:p>
    <w:p w:rsidR="008D7CBA" w:rsidRDefault="009A7E29" w:rsidP="00D41CA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17</w:t>
      </w:r>
      <w:r w:rsidR="001C6789">
        <w:rPr>
          <w:b w:val="0"/>
          <w:sz w:val="24"/>
          <w:szCs w:val="24"/>
        </w:rPr>
        <w:t>0</w:t>
      </w:r>
      <w:r w:rsidR="004864F1">
        <w:rPr>
          <w:b w:val="0"/>
          <w:sz w:val="24"/>
          <w:szCs w:val="24"/>
        </w:rPr>
        <w:t> 306,57</w:t>
      </w:r>
      <w:r>
        <w:rPr>
          <w:b w:val="0"/>
          <w:sz w:val="24"/>
          <w:szCs w:val="24"/>
        </w:rPr>
        <w:t xml:space="preserve"> €</w:t>
      </w:r>
      <w:r w:rsidR="001C6789">
        <w:rPr>
          <w:b w:val="0"/>
          <w:sz w:val="24"/>
          <w:szCs w:val="24"/>
        </w:rPr>
        <w:t xml:space="preserve">. </w:t>
      </w:r>
      <w:r>
        <w:rPr>
          <w:b w:val="0"/>
          <w:sz w:val="24"/>
          <w:szCs w:val="24"/>
        </w:rPr>
        <w:t>Ostatné p</w:t>
      </w:r>
      <w:r w:rsidR="000456AE">
        <w:rPr>
          <w:b w:val="0"/>
          <w:sz w:val="24"/>
          <w:szCs w:val="24"/>
        </w:rPr>
        <w:t xml:space="preserve">ohľadávky </w:t>
      </w:r>
      <w:r w:rsidR="004E187B">
        <w:rPr>
          <w:b w:val="0"/>
          <w:sz w:val="24"/>
          <w:szCs w:val="24"/>
        </w:rPr>
        <w:t xml:space="preserve"> </w:t>
      </w:r>
      <w:r w:rsidR="00D523EB">
        <w:rPr>
          <w:b w:val="0"/>
          <w:sz w:val="24"/>
          <w:szCs w:val="24"/>
        </w:rPr>
        <w:t xml:space="preserve">za </w:t>
      </w:r>
      <w:r w:rsidR="004D67FA">
        <w:rPr>
          <w:b w:val="0"/>
          <w:sz w:val="24"/>
          <w:szCs w:val="24"/>
        </w:rPr>
        <w:t xml:space="preserve">uhradené </w:t>
      </w:r>
      <w:r w:rsidR="00D523EB">
        <w:rPr>
          <w:b w:val="0"/>
          <w:sz w:val="24"/>
          <w:szCs w:val="24"/>
        </w:rPr>
        <w:t>služby spojené s užívaním bytov,</w:t>
      </w:r>
      <w:r w:rsidR="00840713">
        <w:rPr>
          <w:b w:val="0"/>
          <w:sz w:val="24"/>
          <w:szCs w:val="24"/>
        </w:rPr>
        <w:t xml:space="preserve"> </w:t>
      </w:r>
      <w:r w:rsidR="00D523EB">
        <w:rPr>
          <w:b w:val="0"/>
          <w:sz w:val="24"/>
          <w:szCs w:val="24"/>
        </w:rPr>
        <w:t>sú každoročne zúčtované v ročnom vyúčtovaní služieb spojených s bývaním k 31.5.</w:t>
      </w:r>
      <w:r w:rsidR="000B334F">
        <w:rPr>
          <w:b w:val="0"/>
          <w:sz w:val="24"/>
          <w:szCs w:val="24"/>
        </w:rPr>
        <w:t>.</w:t>
      </w:r>
      <w:r w:rsidR="001B3293">
        <w:rPr>
          <w:b w:val="0"/>
          <w:sz w:val="24"/>
          <w:szCs w:val="24"/>
        </w:rPr>
        <w:t xml:space="preserve"> vo výške </w:t>
      </w:r>
      <w:r w:rsidR="00546843">
        <w:rPr>
          <w:b w:val="0"/>
          <w:sz w:val="24"/>
          <w:szCs w:val="24"/>
        </w:rPr>
        <w:t>215 661,92</w:t>
      </w:r>
      <w:r w:rsidR="001B3293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</w:t>
      </w:r>
      <w:r w:rsidR="0020080C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 xml:space="preserve"> </w:t>
      </w:r>
    </w:p>
    <w:p w:rsidR="00140D43" w:rsidRDefault="00BB1BD7" w:rsidP="00586E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="00D41CA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0F2016">
        <w:rPr>
          <w:b w:val="0"/>
          <w:sz w:val="24"/>
          <w:szCs w:val="24"/>
        </w:rPr>
        <w:t xml:space="preserve"> </w:t>
      </w:r>
    </w:p>
    <w:p w:rsidR="00140D43" w:rsidRDefault="00140D43" w:rsidP="003A03A2">
      <w:pPr>
        <w:rPr>
          <w:b/>
          <w:sz w:val="24"/>
          <w:szCs w:val="24"/>
        </w:rPr>
      </w:pPr>
    </w:p>
    <w:tbl>
      <w:tblPr>
        <w:tblW w:w="10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019"/>
        <w:gridCol w:w="2587"/>
        <w:gridCol w:w="2587"/>
      </w:tblGrid>
      <w:tr w:rsidR="0094017C" w:rsidRPr="00755192" w:rsidTr="00546843">
        <w:tc>
          <w:tcPr>
            <w:tcW w:w="3369" w:type="dxa"/>
            <w:shd w:val="clear" w:color="auto" w:fill="auto"/>
          </w:tcPr>
          <w:p w:rsidR="0094017C" w:rsidRPr="006B2DEB" w:rsidRDefault="0094017C" w:rsidP="00755192">
            <w:pPr>
              <w:jc w:val="center"/>
            </w:pPr>
            <w:r w:rsidRPr="006B2DEB">
              <w:t>Pohľadávky</w:t>
            </w:r>
          </w:p>
        </w:tc>
        <w:tc>
          <w:tcPr>
            <w:tcW w:w="2019" w:type="dxa"/>
            <w:shd w:val="clear" w:color="auto" w:fill="auto"/>
          </w:tcPr>
          <w:p w:rsidR="0094017C" w:rsidRPr="006B2DEB" w:rsidRDefault="0094017C" w:rsidP="00755192">
            <w:pPr>
              <w:jc w:val="center"/>
            </w:pPr>
            <w:r w:rsidRPr="006B2DEB">
              <w:t>Zostatok</w:t>
            </w:r>
          </w:p>
          <w:p w:rsidR="0094017C" w:rsidRPr="006B2DEB" w:rsidRDefault="006B2DEB" w:rsidP="00755192">
            <w:pPr>
              <w:jc w:val="center"/>
            </w:pPr>
            <w:r>
              <w:t>k</w:t>
            </w:r>
            <w:r w:rsidR="0094017C" w:rsidRPr="006B2DEB">
              <w:t> 31.12.201</w:t>
            </w:r>
            <w:r w:rsidR="004864F1">
              <w:t>8</w:t>
            </w:r>
          </w:p>
        </w:tc>
        <w:tc>
          <w:tcPr>
            <w:tcW w:w="2587" w:type="dxa"/>
            <w:shd w:val="clear" w:color="auto" w:fill="auto"/>
          </w:tcPr>
          <w:p w:rsidR="0094017C" w:rsidRPr="006B2DEB" w:rsidRDefault="0094017C" w:rsidP="00755192">
            <w:pPr>
              <w:jc w:val="center"/>
            </w:pPr>
            <w:r w:rsidRPr="006B2DEB">
              <w:t>Zostatok</w:t>
            </w:r>
          </w:p>
          <w:p w:rsidR="0094017C" w:rsidRPr="006B2DEB" w:rsidRDefault="006B2DEB" w:rsidP="00755192">
            <w:pPr>
              <w:jc w:val="center"/>
            </w:pPr>
            <w:r>
              <w:t>k</w:t>
            </w:r>
            <w:r w:rsidR="0094017C" w:rsidRPr="006B2DEB">
              <w:t> 31.12.201</w:t>
            </w:r>
            <w:r w:rsidR="004864F1">
              <w:t>9</w:t>
            </w:r>
          </w:p>
        </w:tc>
        <w:tc>
          <w:tcPr>
            <w:tcW w:w="2587" w:type="dxa"/>
            <w:shd w:val="clear" w:color="auto" w:fill="auto"/>
          </w:tcPr>
          <w:p w:rsidR="0094017C" w:rsidRPr="006B2DEB" w:rsidRDefault="0094017C" w:rsidP="00755192">
            <w:pPr>
              <w:jc w:val="center"/>
            </w:pPr>
            <w:r w:rsidRPr="006B2DEB">
              <w:t>Z toho pohľadávky po lehote splatnosti</w:t>
            </w:r>
            <w:r w:rsidR="006B2DEB" w:rsidRPr="006B2DEB">
              <w:t xml:space="preserve"> , popis</w:t>
            </w:r>
          </w:p>
        </w:tc>
      </w:tr>
      <w:tr w:rsidR="0094017C" w:rsidRPr="00755192" w:rsidTr="00546843">
        <w:tc>
          <w:tcPr>
            <w:tcW w:w="3369" w:type="dxa"/>
            <w:shd w:val="clear" w:color="auto" w:fill="auto"/>
          </w:tcPr>
          <w:p w:rsidR="0094017C" w:rsidRPr="00755192" w:rsidRDefault="006B2DEB" w:rsidP="003A03A2">
            <w:pPr>
              <w:rPr>
                <w:b/>
              </w:rPr>
            </w:pPr>
            <w:r w:rsidRPr="00755192">
              <w:rPr>
                <w:b/>
              </w:rPr>
              <w:t>Dlhodobé pohľadávky z toho:</w:t>
            </w:r>
          </w:p>
        </w:tc>
        <w:tc>
          <w:tcPr>
            <w:tcW w:w="2019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</w:tr>
      <w:tr w:rsidR="0094017C" w:rsidRPr="00755192" w:rsidTr="00546843">
        <w:tc>
          <w:tcPr>
            <w:tcW w:w="3369" w:type="dxa"/>
            <w:shd w:val="clear" w:color="auto" w:fill="auto"/>
          </w:tcPr>
          <w:p w:rsidR="0094017C" w:rsidRPr="006B2DEB" w:rsidRDefault="006B2DEB" w:rsidP="003A03A2">
            <w:r w:rsidRPr="006B2DEB">
              <w:t>- pohľadávky z predaja majetku</w:t>
            </w:r>
          </w:p>
        </w:tc>
        <w:tc>
          <w:tcPr>
            <w:tcW w:w="2019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</w:tr>
      <w:tr w:rsidR="0094017C" w:rsidRPr="00755192" w:rsidTr="00546843">
        <w:tc>
          <w:tcPr>
            <w:tcW w:w="3369" w:type="dxa"/>
            <w:shd w:val="clear" w:color="auto" w:fill="auto"/>
          </w:tcPr>
          <w:p w:rsidR="0094017C" w:rsidRPr="00755192" w:rsidRDefault="006B2DEB" w:rsidP="003A03A2">
            <w:pPr>
              <w:rPr>
                <w:b/>
              </w:rPr>
            </w:pPr>
            <w:r w:rsidRPr="00755192">
              <w:rPr>
                <w:b/>
              </w:rPr>
              <w:t>Krátkodobé pohľadávky z toho:</w:t>
            </w:r>
          </w:p>
        </w:tc>
        <w:tc>
          <w:tcPr>
            <w:tcW w:w="2019" w:type="dxa"/>
            <w:shd w:val="clear" w:color="auto" w:fill="auto"/>
          </w:tcPr>
          <w:p w:rsidR="0094017C" w:rsidRPr="00755192" w:rsidRDefault="00710AC7" w:rsidP="007551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4864F1">
              <w:rPr>
                <w:sz w:val="22"/>
                <w:szCs w:val="22"/>
              </w:rPr>
              <w:t>21 105,88</w:t>
            </w:r>
            <w:r w:rsidR="006913C5" w:rsidRPr="0075519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87" w:type="dxa"/>
            <w:shd w:val="clear" w:color="auto" w:fill="auto"/>
          </w:tcPr>
          <w:p w:rsidR="0094017C" w:rsidRPr="00755192" w:rsidRDefault="002C7B55" w:rsidP="00755192">
            <w:pPr>
              <w:jc w:val="center"/>
              <w:rPr>
                <w:sz w:val="22"/>
                <w:szCs w:val="22"/>
              </w:rPr>
            </w:pPr>
            <w:r w:rsidRPr="00755192">
              <w:rPr>
                <w:sz w:val="22"/>
                <w:szCs w:val="22"/>
              </w:rPr>
              <w:t>4</w:t>
            </w:r>
            <w:r w:rsidR="001C6789">
              <w:rPr>
                <w:sz w:val="22"/>
                <w:szCs w:val="22"/>
              </w:rPr>
              <w:t>2</w:t>
            </w:r>
            <w:r w:rsidR="004864F1">
              <w:rPr>
                <w:sz w:val="22"/>
                <w:szCs w:val="22"/>
              </w:rPr>
              <w:t>3 684,49</w:t>
            </w:r>
            <w:r w:rsidR="00B87564" w:rsidRPr="0075519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87" w:type="dxa"/>
            <w:shd w:val="clear" w:color="auto" w:fill="auto"/>
          </w:tcPr>
          <w:p w:rsidR="0094017C" w:rsidRPr="00755192" w:rsidRDefault="00546843" w:rsidP="007551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180 601,95</w:t>
            </w:r>
            <w:r w:rsidR="00B87564" w:rsidRPr="00755192">
              <w:rPr>
                <w:sz w:val="22"/>
                <w:szCs w:val="22"/>
              </w:rPr>
              <w:t xml:space="preserve"> €</w:t>
            </w:r>
          </w:p>
        </w:tc>
      </w:tr>
      <w:tr w:rsidR="0094017C" w:rsidRPr="00755192" w:rsidTr="00546843">
        <w:tc>
          <w:tcPr>
            <w:tcW w:w="3369" w:type="dxa"/>
            <w:shd w:val="clear" w:color="auto" w:fill="auto"/>
          </w:tcPr>
          <w:p w:rsidR="0094017C" w:rsidRPr="006B2DEB" w:rsidRDefault="006B2DEB" w:rsidP="003A03A2">
            <w:r w:rsidRPr="006B2DEB">
              <w:t>- pohľadávky na dani z nehnuteľnosti</w:t>
            </w:r>
          </w:p>
        </w:tc>
        <w:tc>
          <w:tcPr>
            <w:tcW w:w="2019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</w:tr>
      <w:tr w:rsidR="0094017C" w:rsidRPr="00755192" w:rsidTr="00546843">
        <w:tc>
          <w:tcPr>
            <w:tcW w:w="3369" w:type="dxa"/>
            <w:shd w:val="clear" w:color="auto" w:fill="auto"/>
          </w:tcPr>
          <w:p w:rsidR="0094017C" w:rsidRPr="006B2DEB" w:rsidRDefault="006B2DEB" w:rsidP="003A03A2">
            <w:r w:rsidRPr="006B2DEB">
              <w:t>- pohľadávky za KO a DSO</w:t>
            </w:r>
          </w:p>
        </w:tc>
        <w:tc>
          <w:tcPr>
            <w:tcW w:w="2019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</w:tr>
      <w:tr w:rsidR="006B2DEB" w:rsidRPr="00755192" w:rsidTr="00546843">
        <w:tc>
          <w:tcPr>
            <w:tcW w:w="3369" w:type="dxa"/>
            <w:shd w:val="clear" w:color="auto" w:fill="auto"/>
          </w:tcPr>
          <w:p w:rsidR="006B2DEB" w:rsidRPr="006B2DEB" w:rsidRDefault="006B2DEB" w:rsidP="003A03A2">
            <w:r w:rsidRPr="006B2DEB">
              <w:t>- pohľadávky za nájom</w:t>
            </w:r>
            <w:r w:rsidR="004864F1">
              <w:t xml:space="preserve"> a služby</w:t>
            </w:r>
            <w:r w:rsidR="00A0259B">
              <w:t xml:space="preserve"> /378/</w:t>
            </w:r>
          </w:p>
        </w:tc>
        <w:tc>
          <w:tcPr>
            <w:tcW w:w="2019" w:type="dxa"/>
            <w:shd w:val="clear" w:color="auto" w:fill="auto"/>
          </w:tcPr>
          <w:p w:rsidR="006B2DEB" w:rsidRPr="00755192" w:rsidRDefault="004864F1" w:rsidP="007551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170 941,14</w:t>
            </w:r>
            <w:r w:rsidR="006913C5" w:rsidRPr="0075519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87" w:type="dxa"/>
            <w:shd w:val="clear" w:color="auto" w:fill="auto"/>
          </w:tcPr>
          <w:p w:rsidR="006B2DEB" w:rsidRPr="00755192" w:rsidRDefault="00723CDF" w:rsidP="007551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864F1">
              <w:rPr>
                <w:sz w:val="22"/>
                <w:szCs w:val="22"/>
              </w:rPr>
              <w:t>89 126,51</w:t>
            </w:r>
            <w:r w:rsidR="00B87564" w:rsidRPr="0075519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87" w:type="dxa"/>
            <w:shd w:val="clear" w:color="auto" w:fill="auto"/>
          </w:tcPr>
          <w:p w:rsidR="006B2DEB" w:rsidRPr="00755192" w:rsidRDefault="004864F1" w:rsidP="007551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23CDF">
              <w:rPr>
                <w:sz w:val="22"/>
                <w:szCs w:val="22"/>
              </w:rPr>
              <w:t>70 </w:t>
            </w:r>
            <w:r>
              <w:rPr>
                <w:sz w:val="22"/>
                <w:szCs w:val="22"/>
              </w:rPr>
              <w:t>306,57</w:t>
            </w:r>
            <w:r w:rsidR="00B87564" w:rsidRPr="00755192">
              <w:rPr>
                <w:sz w:val="22"/>
                <w:szCs w:val="22"/>
              </w:rPr>
              <w:t xml:space="preserve"> €</w:t>
            </w:r>
          </w:p>
        </w:tc>
      </w:tr>
    </w:tbl>
    <w:p w:rsidR="00EB2957" w:rsidRDefault="00EB2957" w:rsidP="003A03A2">
      <w:pPr>
        <w:rPr>
          <w:b/>
          <w:sz w:val="24"/>
          <w:szCs w:val="24"/>
        </w:rPr>
      </w:pPr>
    </w:p>
    <w:p w:rsidR="00EB2957" w:rsidRDefault="00EB2957" w:rsidP="003A03A2">
      <w:pPr>
        <w:rPr>
          <w:b/>
          <w:sz w:val="24"/>
          <w:szCs w:val="24"/>
        </w:rPr>
      </w:pPr>
    </w:p>
    <w:p w:rsidR="00EB2957" w:rsidRDefault="006B2DEB" w:rsidP="003A03A2">
      <w:pPr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Pr="00DC62ED">
        <w:rPr>
          <w:sz w:val="24"/>
          <w:szCs w:val="24"/>
        </w:rPr>
        <w:t>)</w:t>
      </w:r>
      <w:r w:rsidR="00EB2957" w:rsidRPr="00DC62ED">
        <w:rPr>
          <w:sz w:val="24"/>
          <w:szCs w:val="24"/>
        </w:rPr>
        <w:t xml:space="preserve"> pohľadávky podľa</w:t>
      </w:r>
      <w:r w:rsidR="00EB2957">
        <w:rPr>
          <w:b/>
          <w:sz w:val="24"/>
          <w:szCs w:val="24"/>
        </w:rPr>
        <w:t xml:space="preserve"> doby splatnosti </w:t>
      </w:r>
      <w:r w:rsidR="00DC62ED" w:rsidRPr="00DC62ED">
        <w:t>(riadky 048</w:t>
      </w:r>
      <w:r w:rsidR="00DC62ED">
        <w:t xml:space="preserve"> </w:t>
      </w:r>
      <w:r w:rsidR="00DC62ED" w:rsidRPr="00DC62ED">
        <w:t>a</w:t>
      </w:r>
      <w:r w:rsidR="00DC62ED">
        <w:t xml:space="preserve"> </w:t>
      </w:r>
      <w:r w:rsidR="00DC62ED" w:rsidRPr="00DC62ED">
        <w:t>060 súvahy) - tabuľka č. 4</w:t>
      </w:r>
    </w:p>
    <w:p w:rsidR="00EB2957" w:rsidRDefault="00EB2957" w:rsidP="003A03A2">
      <w:pPr>
        <w:rPr>
          <w:b/>
          <w:sz w:val="24"/>
          <w:szCs w:val="24"/>
        </w:rPr>
      </w:pPr>
    </w:p>
    <w:p w:rsidR="00EB2957" w:rsidRDefault="00EB2957" w:rsidP="003A03A2">
      <w:pPr>
        <w:rPr>
          <w:b/>
          <w:sz w:val="24"/>
          <w:szCs w:val="24"/>
        </w:rPr>
      </w:pPr>
    </w:p>
    <w:tbl>
      <w:tblPr>
        <w:tblW w:w="100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418"/>
        <w:gridCol w:w="1418"/>
      </w:tblGrid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Pohľadávky</w:t>
            </w:r>
          </w:p>
        </w:tc>
        <w:tc>
          <w:tcPr>
            <w:tcW w:w="1418" w:type="dxa"/>
            <w:shd w:val="clear" w:color="auto" w:fill="auto"/>
          </w:tcPr>
          <w:p w:rsidR="0094017C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Zostatok</w:t>
            </w:r>
          </w:p>
          <w:p w:rsidR="00DC62ED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k 31.12.201</w:t>
            </w:r>
            <w:r w:rsidR="00546843">
              <w:rPr>
                <w:b/>
              </w:rPr>
              <w:t>8</w:t>
            </w:r>
          </w:p>
        </w:tc>
        <w:tc>
          <w:tcPr>
            <w:tcW w:w="1418" w:type="dxa"/>
            <w:shd w:val="clear" w:color="auto" w:fill="auto"/>
          </w:tcPr>
          <w:p w:rsidR="0094017C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Zostatok</w:t>
            </w:r>
          </w:p>
          <w:p w:rsidR="00DC62ED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k 31.12.201</w:t>
            </w:r>
            <w:r w:rsidR="00546843">
              <w:rPr>
                <w:b/>
              </w:rPr>
              <w:t>9</w:t>
            </w:r>
          </w:p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DC62ED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Pohľadávky z toho:</w:t>
            </w:r>
          </w:p>
        </w:tc>
        <w:tc>
          <w:tcPr>
            <w:tcW w:w="1418" w:type="dxa"/>
            <w:shd w:val="clear" w:color="auto" w:fill="auto"/>
          </w:tcPr>
          <w:p w:rsidR="0094017C" w:rsidRPr="00755192" w:rsidRDefault="00546843" w:rsidP="003A03A2">
            <w:pPr>
              <w:rPr>
                <w:b/>
              </w:rPr>
            </w:pPr>
            <w:r>
              <w:rPr>
                <w:b/>
              </w:rPr>
              <w:t>421 105,88</w:t>
            </w:r>
            <w:r w:rsidR="00B87564" w:rsidRPr="00755192">
              <w:rPr>
                <w:b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</w:tcPr>
          <w:p w:rsidR="0094017C" w:rsidRPr="00755192" w:rsidRDefault="006913C5" w:rsidP="003A03A2">
            <w:pPr>
              <w:rPr>
                <w:b/>
              </w:rPr>
            </w:pPr>
            <w:r w:rsidRPr="00755192">
              <w:rPr>
                <w:b/>
              </w:rPr>
              <w:t>4</w:t>
            </w:r>
            <w:r w:rsidR="00546843">
              <w:rPr>
                <w:b/>
              </w:rPr>
              <w:t>23 684,49</w:t>
            </w:r>
            <w:r w:rsidR="00B87564" w:rsidRPr="00755192">
              <w:rPr>
                <w:b/>
              </w:rPr>
              <w:t xml:space="preserve"> €</w:t>
            </w:r>
          </w:p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DC62ED" w:rsidP="003A03A2">
            <w:pPr>
              <w:rPr>
                <w:sz w:val="22"/>
                <w:szCs w:val="22"/>
              </w:rPr>
            </w:pPr>
            <w:r w:rsidRPr="00755192">
              <w:rPr>
                <w:sz w:val="22"/>
                <w:szCs w:val="22"/>
              </w:rPr>
              <w:t>a) so zostatkovou dobou splatnosti do  1 roka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546843" w:rsidP="003A03A2">
            <w:r>
              <w:t>405 055,35</w:t>
            </w:r>
            <w:r w:rsidR="00710AC7">
              <w:t xml:space="preserve"> </w:t>
            </w:r>
            <w:r w:rsidR="00B87564">
              <w:t>€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710AC7" w:rsidP="003A03A2">
            <w:r>
              <w:t>40</w:t>
            </w:r>
            <w:r w:rsidR="003D4F3A">
              <w:t xml:space="preserve">7 678,25 </w:t>
            </w:r>
            <w:r w:rsidR="00B87564">
              <w:t xml:space="preserve"> €</w:t>
            </w:r>
          </w:p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6913C5" w:rsidP="003A03A2">
            <w:pPr>
              <w:rPr>
                <w:sz w:val="22"/>
                <w:szCs w:val="22"/>
              </w:rPr>
            </w:pPr>
            <w:r w:rsidRPr="00755192">
              <w:rPr>
                <w:sz w:val="22"/>
                <w:szCs w:val="22"/>
              </w:rPr>
              <w:t>b) so zostatkovou dobou splatnosti od 1 roka do 5 rokov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6913C5" w:rsidP="003A03A2">
            <w:pPr>
              <w:rPr>
                <w:sz w:val="22"/>
                <w:szCs w:val="22"/>
              </w:rPr>
            </w:pPr>
            <w:r w:rsidRPr="00755192">
              <w:rPr>
                <w:sz w:val="22"/>
                <w:szCs w:val="22"/>
              </w:rPr>
              <w:t>c)so zostatkovou dobou splatnosti nad 5 rokov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FD0E0C" w:rsidP="003A03A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d) pohľadávky po lehote splatnosti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FD0E0C" w:rsidP="003A03A2">
            <w:r>
              <w:t>16 050,53</w:t>
            </w:r>
            <w:r w:rsidR="003D4F3A">
              <w:t xml:space="preserve"> €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3D4F3A" w:rsidP="003A03A2">
            <w:r>
              <w:t>16 006,24 €</w:t>
            </w:r>
          </w:p>
        </w:tc>
      </w:tr>
    </w:tbl>
    <w:p w:rsidR="00EB2957" w:rsidRDefault="00EB2957" w:rsidP="003A03A2">
      <w:pPr>
        <w:rPr>
          <w:b/>
          <w:sz w:val="24"/>
          <w:szCs w:val="24"/>
        </w:rPr>
      </w:pPr>
    </w:p>
    <w:p w:rsidR="00EB2957" w:rsidRDefault="00EB2957" w:rsidP="003A03A2">
      <w:pPr>
        <w:rPr>
          <w:b/>
          <w:sz w:val="24"/>
          <w:szCs w:val="24"/>
        </w:rPr>
      </w:pPr>
    </w:p>
    <w:p w:rsidR="00546843" w:rsidRDefault="00546843" w:rsidP="003A03A2">
      <w:pPr>
        <w:rPr>
          <w:b/>
          <w:sz w:val="24"/>
          <w:szCs w:val="24"/>
        </w:rPr>
      </w:pPr>
    </w:p>
    <w:p w:rsidR="004F0A47" w:rsidRDefault="004F0A47" w:rsidP="003A03A2">
      <w:pPr>
        <w:rPr>
          <w:b/>
          <w:sz w:val="24"/>
          <w:szCs w:val="24"/>
        </w:rPr>
      </w:pPr>
    </w:p>
    <w:p w:rsidR="00B87564" w:rsidRDefault="00B87564" w:rsidP="003A03A2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Časové rozlíšenie</w:t>
      </w:r>
      <w:r w:rsidR="00CA67B9">
        <w:rPr>
          <w:b/>
          <w:sz w:val="24"/>
          <w:szCs w:val="24"/>
        </w:rPr>
        <w:t xml:space="preserve"> </w:t>
      </w:r>
      <w:r w:rsidR="00CA67B9" w:rsidRPr="00CA67B9">
        <w:rPr>
          <w:b/>
          <w:sz w:val="16"/>
          <w:szCs w:val="16"/>
        </w:rPr>
        <w:t>(</w:t>
      </w:r>
      <w:r w:rsidR="00CA67B9" w:rsidRPr="00CA67B9">
        <w:rPr>
          <w:sz w:val="16"/>
          <w:szCs w:val="16"/>
        </w:rPr>
        <w:t>riadky 11</w:t>
      </w:r>
      <w:r w:rsidR="004C3AF7">
        <w:rPr>
          <w:sz w:val="16"/>
          <w:szCs w:val="16"/>
        </w:rPr>
        <w:t>0</w:t>
      </w:r>
      <w:r w:rsidR="00CA67B9" w:rsidRPr="00CA67B9">
        <w:rPr>
          <w:sz w:val="16"/>
          <w:szCs w:val="16"/>
        </w:rPr>
        <w:t xml:space="preserve"> súvahy)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</w:t>
      </w:r>
      <w:r w:rsidR="00612775" w:rsidRPr="00E74C03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268"/>
        <w:gridCol w:w="2268"/>
      </w:tblGrid>
      <w:tr w:rsidR="00C04C44" w:rsidRPr="00E94F6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C04C44" w:rsidRPr="00E74C03" w:rsidRDefault="00C04C44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:rsidR="00C04C44" w:rsidRPr="00E74C03" w:rsidRDefault="00C04C44" w:rsidP="009E5F3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D4F3A"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C04C44" w:rsidRPr="00E74C03" w:rsidRDefault="00C04C44" w:rsidP="009E5F3A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3D4F3A">
              <w:rPr>
                <w:b/>
              </w:rPr>
              <w:t>9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FD53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C04C44" w:rsidRPr="00FD5370" w:rsidRDefault="003D4F3A" w:rsidP="00B87564">
            <w:pPr>
              <w:jc w:val="center"/>
              <w:rPr>
                <w:b/>
              </w:rPr>
            </w:pPr>
            <w:r>
              <w:rPr>
                <w:b/>
              </w:rPr>
              <w:t xml:space="preserve">  3 715,73 €</w:t>
            </w:r>
          </w:p>
        </w:tc>
        <w:tc>
          <w:tcPr>
            <w:tcW w:w="2268" w:type="dxa"/>
          </w:tcPr>
          <w:p w:rsidR="00C04C44" w:rsidRPr="00FD5370" w:rsidRDefault="003D4F3A" w:rsidP="00B87564">
            <w:pPr>
              <w:jc w:val="center"/>
              <w:rPr>
                <w:b/>
              </w:rPr>
            </w:pPr>
            <w:r>
              <w:rPr>
                <w:b/>
              </w:rPr>
              <w:t>2 448,56</w:t>
            </w:r>
            <w:r w:rsidR="00B87564">
              <w:rPr>
                <w:b/>
              </w:rPr>
              <w:t xml:space="preserve"> €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FD5370">
            <w:r>
              <w:t>- havarijné poistenie motorových vozidiel</w:t>
            </w:r>
            <w:r w:rsidR="00280635">
              <w:t xml:space="preserve"> r. 2018</w:t>
            </w:r>
          </w:p>
        </w:tc>
        <w:tc>
          <w:tcPr>
            <w:tcW w:w="2268" w:type="dxa"/>
          </w:tcPr>
          <w:p w:rsidR="00C04C44" w:rsidRPr="00010F84" w:rsidRDefault="003D4F3A" w:rsidP="00B87564">
            <w:pPr>
              <w:jc w:val="center"/>
            </w:pPr>
            <w:r>
              <w:t xml:space="preserve">   </w:t>
            </w:r>
            <w:r w:rsidR="00B87564">
              <w:t xml:space="preserve">   </w:t>
            </w:r>
            <w:r>
              <w:t>628,96</w:t>
            </w:r>
            <w:r w:rsidR="00B87564">
              <w:t xml:space="preserve"> €</w:t>
            </w:r>
          </w:p>
        </w:tc>
        <w:tc>
          <w:tcPr>
            <w:tcW w:w="2268" w:type="dxa"/>
          </w:tcPr>
          <w:p w:rsidR="00C04C44" w:rsidRDefault="00196A2C" w:rsidP="00B87564">
            <w:pPr>
              <w:jc w:val="center"/>
            </w:pPr>
            <w:r>
              <w:t xml:space="preserve">    449,63</w:t>
            </w:r>
            <w:r w:rsidR="00B87564">
              <w:t xml:space="preserve"> €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074670">
            <w:r>
              <w:t>-  tlač</w:t>
            </w:r>
          </w:p>
        </w:tc>
        <w:tc>
          <w:tcPr>
            <w:tcW w:w="2268" w:type="dxa"/>
          </w:tcPr>
          <w:p w:rsidR="00C04C44" w:rsidRPr="00010F84" w:rsidRDefault="003D4F3A" w:rsidP="00B87564">
            <w:pPr>
              <w:jc w:val="center"/>
            </w:pPr>
            <w:r>
              <w:t xml:space="preserve">  </w:t>
            </w:r>
            <w:r w:rsidR="00B87564">
              <w:t xml:space="preserve">      </w:t>
            </w:r>
            <w:r>
              <w:t>54,75</w:t>
            </w:r>
            <w:r w:rsidR="00B87564">
              <w:t xml:space="preserve"> €</w:t>
            </w:r>
          </w:p>
        </w:tc>
        <w:tc>
          <w:tcPr>
            <w:tcW w:w="2268" w:type="dxa"/>
          </w:tcPr>
          <w:p w:rsidR="00C04C44" w:rsidRDefault="00196A2C" w:rsidP="00B87564">
            <w:pPr>
              <w:jc w:val="center"/>
            </w:pPr>
            <w:r>
              <w:t xml:space="preserve">      54,75</w:t>
            </w:r>
            <w:r w:rsidR="004C3AF7">
              <w:t xml:space="preserve"> </w:t>
            </w:r>
            <w:r w:rsidR="00B87564">
              <w:t>€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Default="00C04C44" w:rsidP="00074670">
            <w:r>
              <w:t xml:space="preserve">- poistenie majetku </w:t>
            </w:r>
          </w:p>
        </w:tc>
        <w:tc>
          <w:tcPr>
            <w:tcW w:w="2268" w:type="dxa"/>
          </w:tcPr>
          <w:p w:rsidR="00C04C44" w:rsidRDefault="003D4F3A" w:rsidP="00B87564">
            <w:pPr>
              <w:jc w:val="center"/>
            </w:pPr>
            <w:r>
              <w:t xml:space="preserve">    2 931,18 €</w:t>
            </w:r>
            <w:r w:rsidR="004C3AF7">
              <w:t xml:space="preserve"> </w:t>
            </w:r>
          </w:p>
        </w:tc>
        <w:tc>
          <w:tcPr>
            <w:tcW w:w="2268" w:type="dxa"/>
          </w:tcPr>
          <w:p w:rsidR="00C04C44" w:rsidRDefault="00196A2C" w:rsidP="00B87564">
            <w:pPr>
              <w:jc w:val="center"/>
            </w:pPr>
            <w:r>
              <w:t xml:space="preserve">  1 837,21 €</w:t>
            </w:r>
            <w:r w:rsidR="003D4F3A">
              <w:t xml:space="preserve"> </w:t>
            </w:r>
          </w:p>
        </w:tc>
      </w:tr>
      <w:tr w:rsidR="00C04C44" w:rsidRPr="00A6137D" w:rsidTr="003D4F3A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5670" w:type="dxa"/>
          </w:tcPr>
          <w:p w:rsidR="00C04C44" w:rsidRDefault="00C04C44" w:rsidP="009E5F3A">
            <w:r>
              <w:t>- udržiavací poplatok programové vybavenie</w:t>
            </w:r>
          </w:p>
        </w:tc>
        <w:tc>
          <w:tcPr>
            <w:tcW w:w="2268" w:type="dxa"/>
          </w:tcPr>
          <w:p w:rsidR="00C04C44" w:rsidRDefault="003D4F3A" w:rsidP="00B87564">
            <w:pPr>
              <w:jc w:val="center"/>
            </w:pPr>
            <w:r>
              <w:t xml:space="preserve">    </w:t>
            </w:r>
            <w:r w:rsidR="00B87564">
              <w:t xml:space="preserve">   </w:t>
            </w:r>
            <w:r w:rsidR="004C3AF7">
              <w:t>100,8</w:t>
            </w:r>
            <w:r>
              <w:t>4</w:t>
            </w:r>
            <w:r w:rsidR="00B87564">
              <w:t xml:space="preserve"> €</w:t>
            </w:r>
          </w:p>
        </w:tc>
        <w:tc>
          <w:tcPr>
            <w:tcW w:w="2268" w:type="dxa"/>
          </w:tcPr>
          <w:p w:rsidR="00C04C44" w:rsidRDefault="00196A2C" w:rsidP="00B87564">
            <w:pPr>
              <w:jc w:val="center"/>
            </w:pPr>
            <w:r>
              <w:t xml:space="preserve">     106,97 </w:t>
            </w:r>
            <w:r w:rsidR="00B87564">
              <w:t>€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CD1426">
            <w:r>
              <w:t xml:space="preserve"> </w:t>
            </w:r>
          </w:p>
        </w:tc>
        <w:tc>
          <w:tcPr>
            <w:tcW w:w="2268" w:type="dxa"/>
          </w:tcPr>
          <w:p w:rsidR="00C04C44" w:rsidRPr="00010F84" w:rsidRDefault="00C04C44" w:rsidP="004369E6">
            <w:r>
              <w:t xml:space="preserve">        </w:t>
            </w:r>
          </w:p>
        </w:tc>
        <w:tc>
          <w:tcPr>
            <w:tcW w:w="2268" w:type="dxa"/>
          </w:tcPr>
          <w:p w:rsidR="00C04C44" w:rsidRDefault="00C04C44" w:rsidP="00C04C44">
            <w:pPr>
              <w:jc w:val="center"/>
            </w:pP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074670">
            <w:r w:rsidRPr="00074670">
              <w:t xml:space="preserve">Príjmy budúcich období  spolu z toho: </w:t>
            </w:r>
          </w:p>
        </w:tc>
        <w:tc>
          <w:tcPr>
            <w:tcW w:w="2268" w:type="dxa"/>
          </w:tcPr>
          <w:p w:rsidR="00C04C44" w:rsidRPr="00010F84" w:rsidRDefault="00C04C44" w:rsidP="00010F84">
            <w:r>
              <w:t xml:space="preserve">           0</w:t>
            </w:r>
          </w:p>
        </w:tc>
        <w:tc>
          <w:tcPr>
            <w:tcW w:w="2268" w:type="dxa"/>
          </w:tcPr>
          <w:p w:rsidR="00C04C44" w:rsidRDefault="00C04C44" w:rsidP="00C04C44">
            <w:pPr>
              <w:jc w:val="center"/>
            </w:pPr>
            <w:r>
              <w:t>0</w:t>
            </w:r>
          </w:p>
        </w:tc>
      </w:tr>
    </w:tbl>
    <w:p w:rsidR="00586EB6" w:rsidRDefault="00586EB6" w:rsidP="00586EB6">
      <w:pPr>
        <w:rPr>
          <w:b/>
          <w:sz w:val="24"/>
          <w:szCs w:val="24"/>
        </w:rPr>
      </w:pPr>
    </w:p>
    <w:p w:rsidR="003C09B2" w:rsidRDefault="003C09B2" w:rsidP="00586EB6">
      <w:pPr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C09B2" w:rsidRPr="003C4B7A" w:rsidRDefault="003C09B2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4369E6">
        <w:rPr>
          <w:sz w:val="24"/>
          <w:szCs w:val="24"/>
        </w:rPr>
        <w:t xml:space="preserve"> </w:t>
      </w:r>
      <w:r w:rsidR="004369E6" w:rsidRPr="004369E6">
        <w:rPr>
          <w:sz w:val="16"/>
          <w:szCs w:val="16"/>
        </w:rPr>
        <w:t>/</w:t>
      </w:r>
      <w:r w:rsidR="004369E6">
        <w:rPr>
          <w:sz w:val="16"/>
          <w:szCs w:val="16"/>
        </w:rPr>
        <w:t>S</w:t>
      </w:r>
      <w:r w:rsidR="000B4FBD">
        <w:rPr>
          <w:sz w:val="16"/>
          <w:szCs w:val="16"/>
        </w:rPr>
        <w:t>úvaha</w:t>
      </w:r>
      <w:r w:rsidR="004369E6">
        <w:rPr>
          <w:sz w:val="16"/>
          <w:szCs w:val="16"/>
        </w:rPr>
        <w:t xml:space="preserve"> </w:t>
      </w:r>
      <w:r w:rsidR="004369E6" w:rsidRPr="004369E6">
        <w:rPr>
          <w:sz w:val="16"/>
          <w:szCs w:val="16"/>
        </w:rPr>
        <w:t>r. 116/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FE6A5A" w:rsidP="00FA1A6F">
            <w:r>
              <w:t>Rezervný fond</w:t>
            </w:r>
          </w:p>
        </w:tc>
        <w:tc>
          <w:tcPr>
            <w:tcW w:w="6662" w:type="dxa"/>
          </w:tcPr>
          <w:p w:rsidR="00FE6A5A" w:rsidRPr="00FA1A6F" w:rsidRDefault="008F5758" w:rsidP="004369E6">
            <w:r>
              <w:t xml:space="preserve">   </w:t>
            </w:r>
            <w:r w:rsidR="00386D44">
              <w:t xml:space="preserve">          </w:t>
            </w:r>
            <w:r>
              <w:t xml:space="preserve">     </w:t>
            </w:r>
            <w:r w:rsidR="00094C94">
              <w:t xml:space="preserve"> </w:t>
            </w:r>
            <w:r w:rsidR="00386D44">
              <w:t>0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793C6A" w:rsidP="004369E6">
            <w:r>
              <w:t>Výsledok hospodárenia k 31.12.201</w:t>
            </w:r>
            <w:r w:rsidR="00CA1F97">
              <w:t>9</w:t>
            </w:r>
          </w:p>
        </w:tc>
        <w:tc>
          <w:tcPr>
            <w:tcW w:w="6662" w:type="dxa"/>
          </w:tcPr>
          <w:p w:rsidR="00596449" w:rsidRPr="00FA1A6F" w:rsidRDefault="00BB685B" w:rsidP="00094C94">
            <w:pPr>
              <w:ind w:left="284"/>
            </w:pPr>
            <w:r>
              <w:t xml:space="preserve">   </w:t>
            </w:r>
            <w:r w:rsidR="004C3AF7">
              <w:t xml:space="preserve">  </w:t>
            </w:r>
            <w:r>
              <w:t>- 52 163,56</w:t>
            </w:r>
            <w:r w:rsidR="00094C94">
              <w:t xml:space="preserve"> </w:t>
            </w:r>
            <w:r w:rsidR="008F5758">
              <w:t>€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793C6A" w:rsidP="000B4FBD">
            <w:r>
              <w:t xml:space="preserve">Vlastné imanie </w:t>
            </w:r>
          </w:p>
        </w:tc>
        <w:tc>
          <w:tcPr>
            <w:tcW w:w="6662" w:type="dxa"/>
          </w:tcPr>
          <w:p w:rsidR="00596449" w:rsidRPr="00FA1A6F" w:rsidRDefault="008F5758" w:rsidP="004369E6">
            <w:r>
              <w:t xml:space="preserve">        </w:t>
            </w:r>
            <w:r w:rsidR="00094C94">
              <w:t xml:space="preserve"> - </w:t>
            </w:r>
            <w:r w:rsidR="00BB685B">
              <w:t>103 524,99</w:t>
            </w:r>
            <w:r w:rsidR="00793C6A">
              <w:t xml:space="preserve"> €</w:t>
            </w:r>
          </w:p>
        </w:tc>
      </w:tr>
    </w:tbl>
    <w:p w:rsidR="00F55F4B" w:rsidRDefault="00F55F4B" w:rsidP="00D54E80">
      <w:pPr>
        <w:rPr>
          <w:b/>
          <w:sz w:val="24"/>
          <w:szCs w:val="24"/>
        </w:rPr>
      </w:pPr>
    </w:p>
    <w:p w:rsidR="00386D44" w:rsidRDefault="00386D44" w:rsidP="00D54E80">
      <w:pPr>
        <w:rPr>
          <w:b/>
          <w:sz w:val="24"/>
          <w:szCs w:val="24"/>
        </w:rPr>
      </w:pPr>
    </w:p>
    <w:p w:rsidR="00537B5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37B50" w:rsidRDefault="00571BC1" w:rsidP="00D54E8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93C6A" w:rsidRPr="00BA42DC" w:rsidRDefault="00CB7800" w:rsidP="00793C6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793C6A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793C6A">
        <w:rPr>
          <w:sz w:val="24"/>
          <w:szCs w:val="24"/>
        </w:rPr>
        <w:t>organizácia v roku 201</w:t>
      </w:r>
      <w:r w:rsidR="00BB685B">
        <w:rPr>
          <w:sz w:val="24"/>
          <w:szCs w:val="24"/>
        </w:rPr>
        <w:t>9</w:t>
      </w:r>
      <w:r w:rsidR="00793C6A">
        <w:rPr>
          <w:sz w:val="24"/>
          <w:szCs w:val="24"/>
        </w:rPr>
        <w:t xml:space="preserve"> </w:t>
      </w:r>
      <w:r w:rsidR="00586EB6">
        <w:rPr>
          <w:sz w:val="24"/>
          <w:szCs w:val="24"/>
        </w:rPr>
        <w:t xml:space="preserve">vytvorené </w:t>
      </w:r>
      <w:r w:rsidR="00793C6A">
        <w:rPr>
          <w:sz w:val="24"/>
          <w:szCs w:val="24"/>
        </w:rPr>
        <w:t>nemá.</w:t>
      </w:r>
    </w:p>
    <w:p w:rsidR="00BA42DC" w:rsidRPr="00CD1426" w:rsidRDefault="00BA42DC" w:rsidP="00BA42DC">
      <w:pPr>
        <w:rPr>
          <w:b/>
          <w:sz w:val="24"/>
          <w:szCs w:val="24"/>
        </w:rPr>
      </w:pP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DE05ED" w:rsidRDefault="00DE05ED" w:rsidP="00DE05ED">
      <w:pPr>
        <w:rPr>
          <w:b/>
          <w:sz w:val="24"/>
          <w:szCs w:val="24"/>
        </w:rPr>
      </w:pPr>
    </w:p>
    <w:p w:rsidR="00793C6A" w:rsidRPr="00DE05ED" w:rsidRDefault="00793C6A" w:rsidP="00793C6A">
      <w:pPr>
        <w:ind w:left="284"/>
        <w:rPr>
          <w:sz w:val="24"/>
          <w:szCs w:val="24"/>
        </w:rPr>
      </w:pPr>
      <w:r w:rsidRPr="00DE05ED">
        <w:rPr>
          <w:sz w:val="24"/>
          <w:szCs w:val="24"/>
        </w:rPr>
        <w:t>Výška záväzkov k 31.12.201</w:t>
      </w:r>
      <w:r w:rsidR="00D772D9">
        <w:rPr>
          <w:sz w:val="24"/>
          <w:szCs w:val="24"/>
        </w:rPr>
        <w:t>9</w:t>
      </w:r>
      <w:r w:rsidR="00DE05ED">
        <w:rPr>
          <w:sz w:val="24"/>
          <w:szCs w:val="24"/>
        </w:rPr>
        <w:t xml:space="preserve"> </w:t>
      </w:r>
      <w:r w:rsidRPr="00DE05ED">
        <w:rPr>
          <w:sz w:val="24"/>
          <w:szCs w:val="24"/>
        </w:rPr>
        <w:t xml:space="preserve"> je </w:t>
      </w:r>
      <w:r w:rsidR="003D1C26">
        <w:rPr>
          <w:sz w:val="24"/>
          <w:szCs w:val="24"/>
        </w:rPr>
        <w:t>5</w:t>
      </w:r>
      <w:r w:rsidR="00D772D9">
        <w:rPr>
          <w:sz w:val="24"/>
          <w:szCs w:val="24"/>
        </w:rPr>
        <w:t>42 096,43</w:t>
      </w:r>
      <w:r w:rsidRPr="00DE05ED">
        <w:rPr>
          <w:sz w:val="24"/>
          <w:szCs w:val="24"/>
        </w:rPr>
        <w:t xml:space="preserve"> €.</w:t>
      </w:r>
    </w:p>
    <w:p w:rsidR="00DE05ED" w:rsidRDefault="00793C6A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E05ED">
        <w:rPr>
          <w:b w:val="0"/>
          <w:sz w:val="24"/>
          <w:szCs w:val="24"/>
        </w:rPr>
        <w:t xml:space="preserve">     Z</w:t>
      </w:r>
      <w:r w:rsidR="0083287E" w:rsidRPr="00DE05ED">
        <w:rPr>
          <w:b w:val="0"/>
          <w:sz w:val="24"/>
          <w:szCs w:val="24"/>
        </w:rPr>
        <w:t xml:space="preserve">áväzky podľa doby splatnosti </w:t>
      </w:r>
      <w:r w:rsidRPr="00DE05ED">
        <w:rPr>
          <w:b w:val="0"/>
          <w:sz w:val="24"/>
          <w:szCs w:val="24"/>
        </w:rPr>
        <w:t>zo zostatkovou</w:t>
      </w:r>
      <w:r>
        <w:rPr>
          <w:b w:val="0"/>
          <w:sz w:val="24"/>
          <w:szCs w:val="24"/>
        </w:rPr>
        <w:t xml:space="preserve"> dobou splatnosti do roka vrátane  </w:t>
      </w:r>
      <w:r w:rsidR="00D772D9">
        <w:rPr>
          <w:b w:val="0"/>
          <w:sz w:val="24"/>
          <w:szCs w:val="24"/>
        </w:rPr>
        <w:t>408 671,93</w:t>
      </w:r>
      <w:r w:rsidR="0099431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  <w:r w:rsidR="00DE05ED">
        <w:rPr>
          <w:b w:val="0"/>
          <w:sz w:val="24"/>
          <w:szCs w:val="24"/>
        </w:rPr>
        <w:t xml:space="preserve">  </w:t>
      </w:r>
    </w:p>
    <w:p w:rsidR="003D1C26" w:rsidRDefault="00DE05ED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793C6A">
        <w:rPr>
          <w:b w:val="0"/>
          <w:sz w:val="24"/>
          <w:szCs w:val="24"/>
        </w:rPr>
        <w:t xml:space="preserve">záväzky zo zostatkovou dobou splatnosti dlhšou ako päť rokov </w:t>
      </w:r>
      <w:r w:rsidR="00B56572">
        <w:rPr>
          <w:b w:val="0"/>
          <w:sz w:val="24"/>
          <w:szCs w:val="24"/>
        </w:rPr>
        <w:t xml:space="preserve">FO </w:t>
      </w:r>
      <w:r w:rsidR="003D1C26">
        <w:rPr>
          <w:b w:val="0"/>
          <w:sz w:val="24"/>
          <w:szCs w:val="24"/>
        </w:rPr>
        <w:t>bytové domy</w:t>
      </w:r>
      <w:r w:rsidR="00BB685B">
        <w:rPr>
          <w:b w:val="0"/>
          <w:sz w:val="24"/>
          <w:szCs w:val="24"/>
        </w:rPr>
        <w:t xml:space="preserve">, SF </w:t>
      </w:r>
      <w:r w:rsidR="003D1C26">
        <w:rPr>
          <w:b w:val="0"/>
          <w:sz w:val="24"/>
          <w:szCs w:val="24"/>
        </w:rPr>
        <w:t xml:space="preserve"> </w:t>
      </w:r>
      <w:r w:rsidR="00BB685B">
        <w:rPr>
          <w:b w:val="0"/>
          <w:sz w:val="24"/>
          <w:szCs w:val="24"/>
        </w:rPr>
        <w:t>133 424,50</w:t>
      </w:r>
      <w:r w:rsidR="003D1C26">
        <w:rPr>
          <w:b w:val="0"/>
          <w:sz w:val="24"/>
          <w:szCs w:val="24"/>
        </w:rPr>
        <w:t xml:space="preserve"> €</w:t>
      </w:r>
    </w:p>
    <w:p w:rsidR="0083287E" w:rsidRDefault="003D1C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AD5664">
        <w:rPr>
          <w:b w:val="0"/>
          <w:sz w:val="24"/>
          <w:szCs w:val="24"/>
        </w:rPr>
        <w:t xml:space="preserve"> a z</w:t>
      </w:r>
      <w:r w:rsidR="00793C6A">
        <w:rPr>
          <w:b w:val="0"/>
          <w:sz w:val="24"/>
          <w:szCs w:val="24"/>
        </w:rPr>
        <w:t xml:space="preserve">áväzky po lehote splatnosti </w:t>
      </w:r>
      <w:r w:rsidR="00BB685B">
        <w:rPr>
          <w:b w:val="0"/>
          <w:sz w:val="24"/>
          <w:szCs w:val="24"/>
        </w:rPr>
        <w:t>81</w:t>
      </w:r>
      <w:r w:rsidR="00D772D9">
        <w:rPr>
          <w:b w:val="0"/>
          <w:sz w:val="24"/>
          <w:szCs w:val="24"/>
        </w:rPr>
        <w:t> 271,07</w:t>
      </w:r>
      <w:r w:rsidR="00DE05ED">
        <w:rPr>
          <w:b w:val="0"/>
          <w:sz w:val="24"/>
          <w:szCs w:val="24"/>
        </w:rPr>
        <w:t xml:space="preserve"> €- </w:t>
      </w:r>
      <w:r w:rsidR="000B4FBD">
        <w:rPr>
          <w:b w:val="0"/>
          <w:sz w:val="24"/>
          <w:szCs w:val="24"/>
        </w:rPr>
        <w:t xml:space="preserve">odvod nájomného </w:t>
      </w:r>
      <w:r w:rsidR="00DE05ED">
        <w:rPr>
          <w:b w:val="0"/>
          <w:sz w:val="24"/>
          <w:szCs w:val="24"/>
        </w:rPr>
        <w:t xml:space="preserve">za nájom bytov voči Mestu Čadca.  </w:t>
      </w:r>
    </w:p>
    <w:p w:rsidR="00073477" w:rsidRDefault="00073477" w:rsidP="0083287E">
      <w:pPr>
        <w:rPr>
          <w:b/>
          <w:sz w:val="24"/>
          <w:szCs w:val="24"/>
        </w:rPr>
      </w:pPr>
    </w:p>
    <w:p w:rsidR="003C09B2" w:rsidRPr="00F55F4B" w:rsidRDefault="007B3055" w:rsidP="00F55F4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CF7B01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774700</wp:posOffset>
                </wp:positionV>
                <wp:extent cx="6477000" cy="0"/>
                <wp:effectExtent l="9525" t="10795" r="9525" b="8255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CBBDA20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.3pt;margin-top:61pt;width:510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"/>
            </w:pict>
          </mc:Fallback>
        </mc:AlternateConten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4819"/>
      </w:tblGrid>
      <w:tr w:rsidR="007B3055" w:rsidRPr="00A6137D" w:rsidTr="00CD18BB">
        <w:tblPrEx>
          <w:tblCellMar>
            <w:top w:w="0" w:type="dxa"/>
            <w:bottom w:w="0" w:type="dxa"/>
          </w:tblCellMar>
        </w:tblPrEx>
        <w:tc>
          <w:tcPr>
            <w:tcW w:w="3402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94312" w:rsidRPr="00A6137D" w:rsidTr="00994312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bottom w:val="nil"/>
            </w:tcBorders>
          </w:tcPr>
          <w:p w:rsidR="00994312" w:rsidRDefault="00994312" w:rsidP="00D853F9"/>
        </w:tc>
        <w:tc>
          <w:tcPr>
            <w:tcW w:w="1985" w:type="dxa"/>
            <w:tcBorders>
              <w:bottom w:val="nil"/>
            </w:tcBorders>
          </w:tcPr>
          <w:p w:rsidR="00994312" w:rsidRDefault="00994312" w:rsidP="00D853F9"/>
        </w:tc>
        <w:tc>
          <w:tcPr>
            <w:tcW w:w="4819" w:type="dxa"/>
            <w:tcBorders>
              <w:bottom w:val="nil"/>
            </w:tcBorders>
          </w:tcPr>
          <w:p w:rsidR="00994312" w:rsidRDefault="00994312" w:rsidP="00DE05ED"/>
        </w:tc>
      </w:tr>
      <w:tr w:rsidR="007B3055" w:rsidRPr="00A6137D" w:rsidTr="00994312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top w:val="nil"/>
            </w:tcBorders>
          </w:tcPr>
          <w:p w:rsidR="007B3055" w:rsidRDefault="00DE05ED" w:rsidP="00D853F9">
            <w:r>
              <w:t>479 – dlhodobé záväzky</w:t>
            </w:r>
          </w:p>
          <w:p w:rsidR="00994312" w:rsidRDefault="00994312" w:rsidP="00D853F9"/>
          <w:p w:rsidR="00F8714C" w:rsidRDefault="00F8714C" w:rsidP="00D853F9"/>
          <w:p w:rsidR="00586EB6" w:rsidRDefault="00586EB6" w:rsidP="00D853F9">
            <w:r>
              <w:t>472 – sociálny fond</w:t>
            </w:r>
            <w:r w:rsidR="006667D1">
              <w:t xml:space="preserve">                                      </w:t>
            </w:r>
          </w:p>
          <w:p w:rsidR="006667D1" w:rsidRPr="003C2105" w:rsidRDefault="006667D1" w:rsidP="00D853F9"/>
        </w:tc>
        <w:tc>
          <w:tcPr>
            <w:tcW w:w="1985" w:type="dxa"/>
            <w:tcBorders>
              <w:top w:val="nil"/>
            </w:tcBorders>
          </w:tcPr>
          <w:p w:rsidR="007B3055" w:rsidRDefault="00B56572" w:rsidP="00F8714C">
            <w:pPr>
              <w:jc w:val="center"/>
            </w:pPr>
            <w:r>
              <w:t>1</w:t>
            </w:r>
            <w:r w:rsidR="00D772D9">
              <w:t>33 142,34</w:t>
            </w:r>
            <w:r w:rsidR="00DE05ED">
              <w:t xml:space="preserve"> €</w:t>
            </w:r>
          </w:p>
          <w:p w:rsidR="00994312" w:rsidRDefault="00994312" w:rsidP="00F8714C">
            <w:pPr>
              <w:jc w:val="center"/>
            </w:pPr>
          </w:p>
          <w:p w:rsidR="006667D1" w:rsidRDefault="006667D1" w:rsidP="00F8714C">
            <w:pPr>
              <w:jc w:val="center"/>
            </w:pPr>
          </w:p>
          <w:p w:rsidR="00586EB6" w:rsidRPr="003C2105" w:rsidRDefault="00B56572" w:rsidP="00F8714C">
            <w:pPr>
              <w:jc w:val="center"/>
            </w:pPr>
            <w:r>
              <w:t xml:space="preserve">        </w:t>
            </w:r>
            <w:r w:rsidR="00D772D9">
              <w:t>282,16</w:t>
            </w:r>
            <w:r w:rsidR="00586EB6">
              <w:t xml:space="preserve"> €</w:t>
            </w:r>
          </w:p>
        </w:tc>
        <w:tc>
          <w:tcPr>
            <w:tcW w:w="4819" w:type="dxa"/>
            <w:tcBorders>
              <w:top w:val="nil"/>
            </w:tcBorders>
          </w:tcPr>
          <w:p w:rsidR="00386D44" w:rsidRDefault="00994312" w:rsidP="00DE05ED">
            <w:r>
              <w:t>F</w:t>
            </w:r>
            <w:r w:rsidR="00DE05ED">
              <w:t xml:space="preserve">ond opráv a údržby bytový dom </w:t>
            </w:r>
            <w:r w:rsidR="00386D44">
              <w:t>ul.</w:t>
            </w:r>
            <w:r w:rsidR="00DE05ED">
              <w:t xml:space="preserve"> Okružná </w:t>
            </w:r>
            <w:r w:rsidR="00386D44">
              <w:t>č. 148,</w:t>
            </w:r>
          </w:p>
          <w:p w:rsidR="00F8714C" w:rsidRDefault="00386D44" w:rsidP="00DE05ED">
            <w:r>
              <w:t xml:space="preserve"> </w:t>
            </w:r>
            <w:r w:rsidR="00DE05ED">
              <w:t xml:space="preserve">Okružná č. </w:t>
            </w:r>
            <w:r>
              <w:t>3001, ul.17. novembra 2700</w:t>
            </w:r>
          </w:p>
          <w:p w:rsidR="006667D1" w:rsidRDefault="006667D1" w:rsidP="00DE05ED"/>
          <w:p w:rsidR="00994312" w:rsidRDefault="00994312" w:rsidP="00DE05ED">
            <w:r>
              <w:t xml:space="preserve">Sociálny fond </w:t>
            </w:r>
            <w:r w:rsidR="00F8714C">
              <w:t>–</w:t>
            </w:r>
            <w:r>
              <w:t xml:space="preserve"> zostatok</w:t>
            </w:r>
          </w:p>
          <w:p w:rsidR="00F8714C" w:rsidRPr="003C2105" w:rsidRDefault="00F8714C" w:rsidP="00DE05ED"/>
        </w:tc>
      </w:tr>
      <w:tr w:rsidR="007B3055" w:rsidRPr="00A6137D" w:rsidTr="00CD18BB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F8714C" w:rsidRDefault="00F8714C" w:rsidP="00994312"/>
          <w:p w:rsidR="006667D1" w:rsidRDefault="00DE05ED" w:rsidP="00994312">
            <w:r>
              <w:t xml:space="preserve">324 – prijaté preddavky </w:t>
            </w:r>
            <w:r w:rsidR="00994312">
              <w:t>na</w:t>
            </w:r>
            <w:r>
              <w:t xml:space="preserve"> </w:t>
            </w:r>
            <w:r w:rsidR="00994312">
              <w:t xml:space="preserve">služby </w:t>
            </w:r>
            <w:r w:rsidR="006667D1">
              <w:t xml:space="preserve"> </w:t>
            </w:r>
          </w:p>
          <w:p w:rsidR="007B3055" w:rsidRPr="003C2105" w:rsidRDefault="006667D1" w:rsidP="00994312">
            <w:r>
              <w:t xml:space="preserve">         </w:t>
            </w:r>
            <w:r w:rsidR="00994312">
              <w:t xml:space="preserve">spojené s bývaním </w:t>
            </w:r>
            <w:r w:rsidR="00DE05ED">
              <w:t>/ nájomné byty/</w:t>
            </w:r>
          </w:p>
        </w:tc>
        <w:tc>
          <w:tcPr>
            <w:tcW w:w="1985" w:type="dxa"/>
          </w:tcPr>
          <w:p w:rsidR="006667D1" w:rsidRDefault="006667D1" w:rsidP="00F8714C">
            <w:pPr>
              <w:jc w:val="center"/>
            </w:pPr>
          </w:p>
          <w:p w:rsidR="007B3055" w:rsidRPr="003C2105" w:rsidRDefault="00386D44" w:rsidP="00F8714C">
            <w:pPr>
              <w:jc w:val="center"/>
            </w:pPr>
            <w:r>
              <w:t>2</w:t>
            </w:r>
            <w:r w:rsidR="00DA012C">
              <w:t>85 007,94</w:t>
            </w:r>
            <w:r w:rsidR="00140D43">
              <w:t xml:space="preserve"> €</w:t>
            </w:r>
          </w:p>
        </w:tc>
        <w:tc>
          <w:tcPr>
            <w:tcW w:w="4819" w:type="dxa"/>
          </w:tcPr>
          <w:p w:rsidR="00F8714C" w:rsidRDefault="00F8714C" w:rsidP="00140D43"/>
          <w:p w:rsidR="007B3055" w:rsidRPr="003C2105" w:rsidRDefault="006667D1" w:rsidP="00140D43">
            <w:r>
              <w:t xml:space="preserve">Prijaté preddavky </w:t>
            </w:r>
            <w:r w:rsidR="00DA012C">
              <w:t>-</w:t>
            </w:r>
            <w:r>
              <w:t xml:space="preserve"> studená voda</w:t>
            </w:r>
            <w:r w:rsidR="00DE05ED">
              <w:t>, UK, ohrev vody</w:t>
            </w:r>
            <w:r>
              <w:t>, tepla voda</w:t>
            </w:r>
            <w:r w:rsidR="00DE05ED">
              <w:t xml:space="preserve"> a ost</w:t>
            </w:r>
            <w:r w:rsidR="00140D43">
              <w:t>atné</w:t>
            </w:r>
            <w:r w:rsidR="00DE05ED">
              <w:t xml:space="preserve"> služby spojené s bývaním od nájomcov nájomných bytov </w:t>
            </w:r>
            <w:r w:rsidR="00042B98">
              <w:t>/zúčtované v ročnom vyúčtovaní služieb k 31.5./</w:t>
            </w:r>
          </w:p>
        </w:tc>
      </w:tr>
      <w:tr w:rsidR="007B3055" w:rsidRPr="00A6137D" w:rsidTr="00CD18BB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F8714C" w:rsidRDefault="00F8714C" w:rsidP="00D853F9"/>
          <w:p w:rsidR="007B3055" w:rsidRPr="003C2105" w:rsidRDefault="00140D43" w:rsidP="00D853F9">
            <w:r>
              <w:t>379 – iné záväzky odvod nájmu</w:t>
            </w:r>
          </w:p>
        </w:tc>
        <w:tc>
          <w:tcPr>
            <w:tcW w:w="1985" w:type="dxa"/>
          </w:tcPr>
          <w:p w:rsidR="00F8714C" w:rsidRDefault="00F8714C" w:rsidP="00F8714C">
            <w:pPr>
              <w:jc w:val="center"/>
            </w:pPr>
          </w:p>
          <w:p w:rsidR="007B3055" w:rsidRPr="003C2105" w:rsidRDefault="00DA012C" w:rsidP="00F8714C">
            <w:pPr>
              <w:jc w:val="center"/>
            </w:pPr>
            <w:r>
              <w:t>81 271,07</w:t>
            </w:r>
            <w:r w:rsidR="00140D43">
              <w:t xml:space="preserve"> €</w:t>
            </w:r>
          </w:p>
        </w:tc>
        <w:tc>
          <w:tcPr>
            <w:tcW w:w="4819" w:type="dxa"/>
          </w:tcPr>
          <w:p w:rsidR="007B3055" w:rsidRPr="003C2105" w:rsidRDefault="00140D43" w:rsidP="00140D43">
            <w:r>
              <w:t xml:space="preserve">Odvod nájmu za nájomné </w:t>
            </w:r>
            <w:r w:rsidR="00042B98">
              <w:t xml:space="preserve">mestské </w:t>
            </w:r>
            <w:r>
              <w:t xml:space="preserve">byty  Mestu Čadca </w:t>
            </w:r>
            <w:r w:rsidR="00042B98">
              <w:t xml:space="preserve">     </w:t>
            </w:r>
            <w:r>
              <w:t xml:space="preserve"> </w:t>
            </w:r>
            <w:r w:rsidR="00042B98">
              <w:t xml:space="preserve">/ </w:t>
            </w:r>
            <w:r>
              <w:t>dlh nájomcov</w:t>
            </w:r>
            <w:r w:rsidR="006667D1">
              <w:t xml:space="preserve"> bytov za nájom</w:t>
            </w:r>
            <w:r>
              <w:t xml:space="preserve"> bytov voči správcovi / 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AE4446" w:rsidRDefault="00AE4446" w:rsidP="0083287E">
      <w:pPr>
        <w:rPr>
          <w:b/>
          <w:sz w:val="24"/>
          <w:szCs w:val="24"/>
        </w:rPr>
      </w:pPr>
    </w:p>
    <w:p w:rsidR="00B56572" w:rsidRDefault="00B56572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3A03A2">
        <w:rPr>
          <w:b/>
          <w:sz w:val="24"/>
          <w:szCs w:val="24"/>
        </w:rPr>
        <w:t xml:space="preserve">– </w:t>
      </w:r>
      <w:r w:rsidR="003A03A2" w:rsidRPr="004F0A47">
        <w:rPr>
          <w:bCs/>
          <w:sz w:val="24"/>
          <w:szCs w:val="24"/>
        </w:rPr>
        <w:t>účtovná jednotka</w:t>
      </w:r>
      <w:r w:rsidR="00F8714C" w:rsidRPr="004F0A47">
        <w:rPr>
          <w:bCs/>
          <w:sz w:val="24"/>
          <w:szCs w:val="24"/>
        </w:rPr>
        <w:t xml:space="preserve"> </w:t>
      </w:r>
      <w:r w:rsidR="003A03A2" w:rsidRPr="004F0A47">
        <w:rPr>
          <w:bCs/>
          <w:sz w:val="24"/>
          <w:szCs w:val="24"/>
        </w:rPr>
        <w:t>nemá.</w:t>
      </w:r>
    </w:p>
    <w:p w:rsidR="001B752D" w:rsidRDefault="001B752D" w:rsidP="001B752D">
      <w:pPr>
        <w:rPr>
          <w:b/>
          <w:sz w:val="24"/>
          <w:szCs w:val="24"/>
        </w:rPr>
      </w:pPr>
    </w:p>
    <w:p w:rsidR="003C09B2" w:rsidRDefault="003C09B2" w:rsidP="00CD142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2AB4" w:rsidRDefault="00502AB4" w:rsidP="00CD142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C09B2" w:rsidRPr="00911237" w:rsidRDefault="00143E09" w:rsidP="00B76AC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Default="00143E09" w:rsidP="00B76AC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D799E" w:rsidRDefault="00CD799E" w:rsidP="00B76AC4">
      <w:pPr>
        <w:jc w:val="center"/>
        <w:rPr>
          <w:b/>
          <w:sz w:val="24"/>
          <w:szCs w:val="24"/>
        </w:rPr>
      </w:pPr>
    </w:p>
    <w:p w:rsidR="00B76AC4" w:rsidRPr="00B76AC4" w:rsidRDefault="00B76AC4" w:rsidP="00B76AC4">
      <w:pPr>
        <w:jc w:val="center"/>
        <w:rPr>
          <w:b/>
          <w:sz w:val="24"/>
          <w:szCs w:val="24"/>
        </w:rPr>
      </w:pPr>
    </w:p>
    <w:p w:rsidR="004637D6" w:rsidRDefault="00895DF0" w:rsidP="004637D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CD799E" w:rsidRPr="00B76AC4" w:rsidRDefault="00CD799E" w:rsidP="00CD799E">
      <w:pPr>
        <w:rPr>
          <w:b/>
          <w:sz w:val="24"/>
          <w:szCs w:val="24"/>
        </w:rPr>
      </w:pPr>
    </w:p>
    <w:tbl>
      <w:tblPr>
        <w:tblW w:w="98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4"/>
        <w:gridCol w:w="1850"/>
        <w:gridCol w:w="1851"/>
      </w:tblGrid>
      <w:tr w:rsidR="00C04C4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shd w:val="clear" w:color="auto" w:fill="F2F2F2"/>
          </w:tcPr>
          <w:p w:rsidR="00C04C44" w:rsidRPr="00074670" w:rsidRDefault="00C04C44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50" w:type="dxa"/>
            <w:shd w:val="clear" w:color="auto" w:fill="F2F2F2"/>
          </w:tcPr>
          <w:p w:rsidR="00C04C44" w:rsidRPr="00074670" w:rsidRDefault="00C04C44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DA012C">
              <w:rPr>
                <w:b/>
              </w:rPr>
              <w:t>9</w:t>
            </w:r>
          </w:p>
        </w:tc>
        <w:tc>
          <w:tcPr>
            <w:tcW w:w="1851" w:type="dxa"/>
            <w:shd w:val="clear" w:color="auto" w:fill="F2F2F2"/>
          </w:tcPr>
          <w:p w:rsidR="00C04C44" w:rsidRPr="00074670" w:rsidRDefault="00C04C44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DA012C">
              <w:rPr>
                <w:b/>
              </w:rPr>
              <w:t>8</w:t>
            </w: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  <w:r>
              <w:rPr>
                <w:b/>
              </w:rPr>
              <w:t xml:space="preserve">    </w:t>
            </w:r>
            <w:r w:rsidRPr="00F55F4B">
              <w:t>- 662 - Úroky</w:t>
            </w:r>
          </w:p>
        </w:tc>
        <w:tc>
          <w:tcPr>
            <w:tcW w:w="1850" w:type="dxa"/>
          </w:tcPr>
          <w:p w:rsidR="00B76AC4" w:rsidRPr="00C958C7" w:rsidRDefault="00795E3D" w:rsidP="00B76AC4">
            <w:pPr>
              <w:jc w:val="right"/>
            </w:pPr>
            <w:r>
              <w:t>0,00</w:t>
            </w:r>
          </w:p>
        </w:tc>
        <w:tc>
          <w:tcPr>
            <w:tcW w:w="1851" w:type="dxa"/>
          </w:tcPr>
          <w:p w:rsidR="00B76AC4" w:rsidRPr="00C958C7" w:rsidRDefault="00795E3D" w:rsidP="00B76AC4">
            <w:pPr>
              <w:jc w:val="right"/>
            </w:pPr>
            <w:r>
              <w:t>0,00</w:t>
            </w: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 PO zriadených obcou                      </w:t>
            </w:r>
          </w:p>
        </w:tc>
        <w:tc>
          <w:tcPr>
            <w:tcW w:w="1850" w:type="dxa"/>
          </w:tcPr>
          <w:p w:rsidR="00B76AC4" w:rsidRPr="00074670" w:rsidRDefault="00B76AC4" w:rsidP="00B76AC4">
            <w:pPr>
              <w:jc w:val="right"/>
            </w:pPr>
          </w:p>
        </w:tc>
        <w:tc>
          <w:tcPr>
            <w:tcW w:w="1851" w:type="dxa"/>
          </w:tcPr>
          <w:p w:rsidR="00B76AC4" w:rsidRPr="00074670" w:rsidRDefault="00B76AC4" w:rsidP="00B76AC4">
            <w:pPr>
              <w:jc w:val="right"/>
            </w:pP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477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Default="00B76AC4" w:rsidP="00B76AC4">
            <w:r w:rsidRPr="00915134">
              <w:t>691 - Výnosy z bežných transferov z rozpočtu obce</w:t>
            </w:r>
          </w:p>
          <w:p w:rsidR="00B76AC4" w:rsidRPr="00915134" w:rsidRDefault="00B76AC4" w:rsidP="00B76AC4">
            <w:r>
              <w:t xml:space="preserve">       -  bežný transfer na prevádzkové výdavky</w:t>
            </w:r>
          </w:p>
        </w:tc>
        <w:tc>
          <w:tcPr>
            <w:tcW w:w="1850" w:type="dxa"/>
          </w:tcPr>
          <w:p w:rsidR="00B76AC4" w:rsidRPr="00074670" w:rsidRDefault="00795E3D" w:rsidP="00B76AC4">
            <w:pPr>
              <w:jc w:val="right"/>
            </w:pPr>
            <w:r>
              <w:t>302 651,95</w:t>
            </w:r>
          </w:p>
        </w:tc>
        <w:tc>
          <w:tcPr>
            <w:tcW w:w="1851" w:type="dxa"/>
          </w:tcPr>
          <w:p w:rsidR="00B76AC4" w:rsidRPr="00074670" w:rsidRDefault="00DA012C" w:rsidP="00B76AC4">
            <w:pPr>
              <w:jc w:val="right"/>
            </w:pPr>
            <w:r>
              <w:t>260 095,05</w:t>
            </w: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493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Default="00B76AC4" w:rsidP="00B76AC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B76AC4" w:rsidRPr="00074670" w:rsidRDefault="00B76AC4" w:rsidP="00B76AC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850" w:type="dxa"/>
          </w:tcPr>
          <w:p w:rsidR="00B76AC4" w:rsidRPr="00074670" w:rsidRDefault="00795E3D" w:rsidP="00B76AC4">
            <w:pPr>
              <w:jc w:val="right"/>
            </w:pPr>
            <w:r>
              <w:t>150 640,88</w:t>
            </w:r>
          </w:p>
        </w:tc>
        <w:tc>
          <w:tcPr>
            <w:tcW w:w="1851" w:type="dxa"/>
          </w:tcPr>
          <w:p w:rsidR="00B76AC4" w:rsidRPr="00074670" w:rsidRDefault="00DA012C" w:rsidP="00B76AC4">
            <w:pPr>
              <w:jc w:val="right"/>
            </w:pPr>
            <w:r>
              <w:t>290 523,54</w:t>
            </w: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850" w:type="dxa"/>
          </w:tcPr>
          <w:p w:rsidR="00B76AC4" w:rsidRPr="00074670" w:rsidRDefault="00B76AC4" w:rsidP="00B76AC4">
            <w:pPr>
              <w:jc w:val="right"/>
            </w:pPr>
          </w:p>
        </w:tc>
        <w:tc>
          <w:tcPr>
            <w:tcW w:w="1851" w:type="dxa"/>
          </w:tcPr>
          <w:p w:rsidR="00B76AC4" w:rsidRPr="00074670" w:rsidRDefault="00B76AC4" w:rsidP="00B76AC4">
            <w:pPr>
              <w:jc w:val="right"/>
            </w:pP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Pr="00074670" w:rsidRDefault="00B76AC4" w:rsidP="00B76AC4">
            <w:r>
              <w:t>644 - Zmluvné pokuty, penále a úroky z omeškania</w:t>
            </w:r>
          </w:p>
        </w:tc>
        <w:tc>
          <w:tcPr>
            <w:tcW w:w="1850" w:type="dxa"/>
          </w:tcPr>
          <w:p w:rsidR="00B76AC4" w:rsidRPr="00074670" w:rsidRDefault="00795E3D" w:rsidP="00B76AC4">
            <w:pPr>
              <w:jc w:val="right"/>
            </w:pPr>
            <w:r>
              <w:t>1 414,16</w:t>
            </w:r>
          </w:p>
        </w:tc>
        <w:tc>
          <w:tcPr>
            <w:tcW w:w="1851" w:type="dxa"/>
          </w:tcPr>
          <w:p w:rsidR="00B76AC4" w:rsidRPr="00074670" w:rsidRDefault="00B76AC4" w:rsidP="00B76AC4">
            <w:pPr>
              <w:jc w:val="right"/>
            </w:pPr>
            <w:r>
              <w:t>2</w:t>
            </w:r>
            <w:r w:rsidR="00DA012C">
              <w:t> 528,26</w:t>
            </w:r>
          </w:p>
        </w:tc>
      </w:tr>
      <w:tr w:rsidR="00B76AC4" w:rsidRPr="00A6137D" w:rsidTr="00293FA4">
        <w:tblPrEx>
          <w:tblCellMar>
            <w:top w:w="0" w:type="dxa"/>
            <w:bottom w:w="0" w:type="dxa"/>
          </w:tblCellMar>
        </w:tblPrEx>
        <w:trPr>
          <w:trHeight w:val="2035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Default="00B76AC4" w:rsidP="00B76AC4">
            <w:r>
              <w:t xml:space="preserve">648 - </w:t>
            </w:r>
            <w:r w:rsidRPr="00470155">
              <w:rPr>
                <w:b/>
              </w:rPr>
              <w:t>Ostatné výnosy</w:t>
            </w:r>
            <w:r w:rsidR="00AD31D2">
              <w:rPr>
                <w:b/>
              </w:rPr>
              <w:t xml:space="preserve"> </w:t>
            </w:r>
            <w:r w:rsidR="00AD31D2" w:rsidRPr="00AD31D2">
              <w:t>/</w:t>
            </w:r>
            <w:r w:rsidR="00EB7910">
              <w:t>24 691,95</w:t>
            </w:r>
            <w:r w:rsidR="00AD31D2">
              <w:rPr>
                <w:b/>
              </w:rPr>
              <w:t xml:space="preserve"> /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 xml:space="preserve">Prenájom nebytové priestory                                                                     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Prenájom DHIM</w:t>
            </w:r>
            <w:r w:rsidR="00D85BD5">
              <w:t xml:space="preserve">                                                                                     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Vrátky súdnych poplatkov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Poplatok / údržba / TV signál – bytové domy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 xml:space="preserve">Poplatok za správu bytov bl. </w:t>
            </w:r>
            <w:r w:rsidR="00FB28DA">
              <w:t>2700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Ročné zúčtovanie NP – voda ŠH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Ročné zúčtovanie zdravotného poistenia - vrátka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 xml:space="preserve">Ostatné výnosy </w:t>
            </w:r>
            <w:r w:rsidR="007107E7">
              <w:t>zučt. oprav. položky, náhrady škôd</w:t>
            </w:r>
          </w:p>
        </w:tc>
        <w:tc>
          <w:tcPr>
            <w:tcW w:w="1850" w:type="dxa"/>
          </w:tcPr>
          <w:p w:rsidR="00B76AC4" w:rsidRDefault="00B76AC4" w:rsidP="00B76AC4">
            <w:pPr>
              <w:jc w:val="right"/>
            </w:pPr>
          </w:p>
          <w:p w:rsidR="00EB7910" w:rsidRDefault="00D85BD5" w:rsidP="00CD799E">
            <w:pPr>
              <w:jc w:val="right"/>
            </w:pPr>
            <w:r>
              <w:t>14</w:t>
            </w:r>
            <w:r w:rsidR="007D19B9">
              <w:t> 362,58</w:t>
            </w:r>
          </w:p>
          <w:p w:rsidR="00EB7910" w:rsidRDefault="007D19B9" w:rsidP="00CD799E">
            <w:pPr>
              <w:jc w:val="right"/>
            </w:pPr>
            <w:r>
              <w:t>467,77</w:t>
            </w:r>
          </w:p>
          <w:p w:rsidR="00EB7910" w:rsidRDefault="00EB7910" w:rsidP="00EB7910">
            <w:pPr>
              <w:jc w:val="right"/>
            </w:pPr>
            <w:r>
              <w:t>1 795,78</w:t>
            </w:r>
          </w:p>
          <w:p w:rsidR="005C60A9" w:rsidRDefault="005C60A9" w:rsidP="00EB7910">
            <w:pPr>
              <w:jc w:val="right"/>
            </w:pPr>
            <w:r>
              <w:t>3508,38</w:t>
            </w:r>
          </w:p>
          <w:p w:rsidR="005C60A9" w:rsidRDefault="005C60A9" w:rsidP="005C60A9">
            <w:pPr>
              <w:jc w:val="center"/>
            </w:pPr>
            <w:r>
              <w:t xml:space="preserve">                    1 049,75</w:t>
            </w:r>
          </w:p>
          <w:p w:rsidR="00EB7910" w:rsidRDefault="005C60A9" w:rsidP="00CD799E">
            <w:pPr>
              <w:jc w:val="right"/>
            </w:pPr>
            <w:r>
              <w:t>2 375,46</w:t>
            </w:r>
          </w:p>
          <w:p w:rsidR="00EB7910" w:rsidRDefault="005C60A9" w:rsidP="00CD799E">
            <w:pPr>
              <w:jc w:val="right"/>
            </w:pPr>
            <w:r>
              <w:t>0,00</w:t>
            </w:r>
          </w:p>
          <w:p w:rsidR="00CD799E" w:rsidRPr="00074670" w:rsidRDefault="005C60A9" w:rsidP="005C60A9">
            <w:pPr>
              <w:jc w:val="right"/>
            </w:pPr>
            <w:r>
              <w:t>1 132,23</w:t>
            </w:r>
            <w:r w:rsidR="00D85BD5">
              <w:t xml:space="preserve">    </w:t>
            </w:r>
          </w:p>
        </w:tc>
        <w:tc>
          <w:tcPr>
            <w:tcW w:w="1851" w:type="dxa"/>
          </w:tcPr>
          <w:p w:rsidR="00B76AC4" w:rsidRDefault="00B76AC4" w:rsidP="00B76AC4">
            <w:pPr>
              <w:jc w:val="right"/>
            </w:pPr>
          </w:p>
          <w:p w:rsidR="00B76AC4" w:rsidRDefault="00B76AC4" w:rsidP="00B76AC4">
            <w:pPr>
              <w:jc w:val="right"/>
            </w:pPr>
            <w:r>
              <w:t xml:space="preserve">       </w:t>
            </w:r>
            <w:r w:rsidR="00DA012C">
              <w:t>13 735,36</w:t>
            </w:r>
          </w:p>
          <w:p w:rsidR="00B76AC4" w:rsidRDefault="00B76AC4" w:rsidP="00B76AC4">
            <w:pPr>
              <w:jc w:val="right"/>
            </w:pPr>
            <w:r>
              <w:t>467,77</w:t>
            </w:r>
          </w:p>
          <w:p w:rsidR="00B76AC4" w:rsidRDefault="00DA012C" w:rsidP="00B76AC4">
            <w:pPr>
              <w:jc w:val="right"/>
            </w:pPr>
            <w:r>
              <w:t xml:space="preserve">  924,79</w:t>
            </w:r>
          </w:p>
          <w:p w:rsidR="00B76AC4" w:rsidRDefault="00B76AC4" w:rsidP="00B76AC4">
            <w:pPr>
              <w:jc w:val="right"/>
            </w:pPr>
            <w:r>
              <w:t>3</w:t>
            </w:r>
            <w:r w:rsidR="00DA012C">
              <w:t> </w:t>
            </w:r>
            <w:r>
              <w:t>5</w:t>
            </w:r>
            <w:r w:rsidR="00DA012C">
              <w:t>53,24</w:t>
            </w:r>
          </w:p>
          <w:p w:rsidR="00B76AC4" w:rsidRDefault="00DA012C" w:rsidP="00B76AC4">
            <w:pPr>
              <w:jc w:val="right"/>
            </w:pPr>
            <w:r>
              <w:t>192,00</w:t>
            </w:r>
          </w:p>
          <w:p w:rsidR="00B76AC4" w:rsidRDefault="00B76AC4" w:rsidP="00B76AC4">
            <w:pPr>
              <w:jc w:val="right"/>
            </w:pPr>
            <w:r>
              <w:t>2</w:t>
            </w:r>
            <w:r w:rsidR="00DA012C">
              <w:t> 337,92</w:t>
            </w:r>
          </w:p>
          <w:p w:rsidR="00B76AC4" w:rsidRDefault="00DA012C" w:rsidP="00B76AC4">
            <w:pPr>
              <w:jc w:val="right"/>
            </w:pPr>
            <w:r>
              <w:t>350,47</w:t>
            </w:r>
          </w:p>
          <w:p w:rsidR="00B76AC4" w:rsidRPr="00074670" w:rsidRDefault="00B76AC4" w:rsidP="00B76AC4">
            <w:pPr>
              <w:jc w:val="right"/>
            </w:pPr>
            <w:r>
              <w:t>1</w:t>
            </w:r>
            <w:r w:rsidR="00DA012C">
              <w:t> 164,53</w:t>
            </w:r>
          </w:p>
        </w:tc>
      </w:tr>
      <w:tr w:rsidR="006A4A8E" w:rsidRPr="00A6137D" w:rsidTr="00537B50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6A4A8E" w:rsidRPr="00CB753D" w:rsidRDefault="006A4A8E" w:rsidP="00B76AC4">
            <w:pPr>
              <w:numPr>
                <w:ilvl w:val="0"/>
                <w:numId w:val="27"/>
              </w:numPr>
              <w:ind w:left="185" w:hanging="185"/>
            </w:pPr>
            <w:r>
              <w:t xml:space="preserve"> 646  - Výnosy z odpísaných záväzkov, pohľadávok</w:t>
            </w:r>
          </w:p>
        </w:tc>
        <w:tc>
          <w:tcPr>
            <w:tcW w:w="1850" w:type="dxa"/>
          </w:tcPr>
          <w:p w:rsidR="006A4A8E" w:rsidRDefault="00B976FB" w:rsidP="00B76AC4">
            <w:pPr>
              <w:jc w:val="right"/>
            </w:pPr>
            <w:r>
              <w:t>0,00</w:t>
            </w:r>
          </w:p>
        </w:tc>
        <w:tc>
          <w:tcPr>
            <w:tcW w:w="1851" w:type="dxa"/>
          </w:tcPr>
          <w:p w:rsidR="006A4A8E" w:rsidRDefault="00DA012C" w:rsidP="00B76AC4">
            <w:pPr>
              <w:jc w:val="right"/>
            </w:pPr>
            <w:r>
              <w:t>0,00</w:t>
            </w:r>
            <w:r w:rsidR="00CD799E">
              <w:t xml:space="preserve">      </w:t>
            </w:r>
          </w:p>
        </w:tc>
      </w:tr>
      <w:tr w:rsidR="00B76AC4" w:rsidRPr="00A6137D" w:rsidTr="00537B50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B76AC4" w:rsidRPr="00C42DC1" w:rsidRDefault="00B976FB" w:rsidP="00B76A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t xml:space="preserve"> 658 – Zúčtovanie opravných položiek z prev</w:t>
            </w:r>
            <w:r w:rsidR="00AD31D2">
              <w:t>á</w:t>
            </w:r>
            <w:r>
              <w:t>dzkovej činnosti</w:t>
            </w:r>
          </w:p>
        </w:tc>
        <w:tc>
          <w:tcPr>
            <w:tcW w:w="1850" w:type="dxa"/>
          </w:tcPr>
          <w:p w:rsidR="00B76AC4" w:rsidRPr="00074670" w:rsidRDefault="00795E3D" w:rsidP="00B76AC4">
            <w:pPr>
              <w:jc w:val="right"/>
            </w:pPr>
            <w:r>
              <w:t>634,57</w:t>
            </w:r>
          </w:p>
        </w:tc>
        <w:tc>
          <w:tcPr>
            <w:tcW w:w="1851" w:type="dxa"/>
          </w:tcPr>
          <w:p w:rsidR="00B76AC4" w:rsidRDefault="00DA012C" w:rsidP="00B76AC4">
            <w:pPr>
              <w:jc w:val="right"/>
            </w:pPr>
            <w:r>
              <w:t>1 981,86</w:t>
            </w:r>
          </w:p>
        </w:tc>
      </w:tr>
      <w:tr w:rsidR="00AD31D2" w:rsidRPr="00A6137D" w:rsidTr="00537B50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AD31D2" w:rsidRDefault="00AD31D2" w:rsidP="00B76AC4">
            <w:pPr>
              <w:numPr>
                <w:ilvl w:val="0"/>
                <w:numId w:val="27"/>
              </w:numPr>
              <w:ind w:left="185" w:hanging="185"/>
            </w:pPr>
            <w:r>
              <w:t>672 -  Náhrady škôd</w:t>
            </w:r>
          </w:p>
        </w:tc>
        <w:tc>
          <w:tcPr>
            <w:tcW w:w="1850" w:type="dxa"/>
          </w:tcPr>
          <w:p w:rsidR="00AD31D2" w:rsidRDefault="00795E3D" w:rsidP="00B76AC4">
            <w:pPr>
              <w:jc w:val="right"/>
            </w:pPr>
            <w:r>
              <w:t>0,00</w:t>
            </w:r>
          </w:p>
        </w:tc>
        <w:tc>
          <w:tcPr>
            <w:tcW w:w="1851" w:type="dxa"/>
          </w:tcPr>
          <w:p w:rsidR="00AD31D2" w:rsidRDefault="00DA012C" w:rsidP="00B76AC4">
            <w:pPr>
              <w:jc w:val="right"/>
            </w:pPr>
            <w:r>
              <w:t>113,24</w:t>
            </w: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Pr="00470155" w:rsidRDefault="00B76AC4" w:rsidP="00B76AC4">
            <w:pPr>
              <w:rPr>
                <w:b/>
              </w:rPr>
            </w:pPr>
            <w:r>
              <w:t xml:space="preserve">            </w:t>
            </w:r>
            <w:r w:rsidRPr="00470155">
              <w:rPr>
                <w:b/>
              </w:rPr>
              <w:t xml:space="preserve"> Spolu</w:t>
            </w:r>
          </w:p>
        </w:tc>
        <w:tc>
          <w:tcPr>
            <w:tcW w:w="1850" w:type="dxa"/>
          </w:tcPr>
          <w:p w:rsidR="00B76AC4" w:rsidRPr="00470155" w:rsidRDefault="005C60A9" w:rsidP="00B76AC4">
            <w:pPr>
              <w:jc w:val="right"/>
              <w:rPr>
                <w:b/>
              </w:rPr>
            </w:pPr>
            <w:r>
              <w:rPr>
                <w:b/>
              </w:rPr>
              <w:t>480 033,51</w:t>
            </w:r>
          </w:p>
        </w:tc>
        <w:tc>
          <w:tcPr>
            <w:tcW w:w="1851" w:type="dxa"/>
          </w:tcPr>
          <w:p w:rsidR="00B76AC4" w:rsidRDefault="00DA012C" w:rsidP="00B76AC4">
            <w:pPr>
              <w:jc w:val="right"/>
              <w:rPr>
                <w:b/>
              </w:rPr>
            </w:pPr>
            <w:r>
              <w:rPr>
                <w:b/>
              </w:rPr>
              <w:t>577 968,03</w:t>
            </w:r>
          </w:p>
        </w:tc>
      </w:tr>
    </w:tbl>
    <w:p w:rsidR="00CD799E" w:rsidRDefault="00CD799E" w:rsidP="00CD799E">
      <w:pPr>
        <w:rPr>
          <w:sz w:val="24"/>
          <w:szCs w:val="24"/>
        </w:rPr>
      </w:pPr>
    </w:p>
    <w:p w:rsidR="005248ED" w:rsidRDefault="00F55F4B" w:rsidP="00CD799E">
      <w:pPr>
        <w:rPr>
          <w:sz w:val="24"/>
          <w:szCs w:val="24"/>
        </w:rPr>
      </w:pPr>
      <w:r w:rsidRPr="00F55F4B">
        <w:rPr>
          <w:sz w:val="24"/>
          <w:szCs w:val="24"/>
        </w:rPr>
        <w:t>Výnosy z prenájmu nebytov</w:t>
      </w:r>
      <w:r>
        <w:rPr>
          <w:sz w:val="24"/>
          <w:szCs w:val="24"/>
        </w:rPr>
        <w:t xml:space="preserve">ých priestorov a prenájmu </w:t>
      </w:r>
      <w:r w:rsidRPr="00F55F4B">
        <w:rPr>
          <w:sz w:val="24"/>
          <w:szCs w:val="24"/>
        </w:rPr>
        <w:t>DHIM v roku 201</w:t>
      </w:r>
      <w:r w:rsidR="00E67BA3">
        <w:rPr>
          <w:sz w:val="24"/>
          <w:szCs w:val="24"/>
        </w:rPr>
        <w:t>9</w:t>
      </w:r>
      <w:r w:rsidRPr="00F55F4B">
        <w:rPr>
          <w:sz w:val="24"/>
          <w:szCs w:val="24"/>
        </w:rPr>
        <w:t xml:space="preserve"> sú vo výške 1</w:t>
      </w:r>
      <w:r w:rsidR="007107E7">
        <w:rPr>
          <w:sz w:val="24"/>
          <w:szCs w:val="24"/>
        </w:rPr>
        <w:t>4</w:t>
      </w:r>
      <w:r w:rsidR="00E67BA3">
        <w:rPr>
          <w:sz w:val="24"/>
          <w:szCs w:val="24"/>
        </w:rPr>
        <w:t> 830,35</w:t>
      </w:r>
      <w:r w:rsidR="00CD799E">
        <w:rPr>
          <w:sz w:val="24"/>
          <w:szCs w:val="24"/>
        </w:rPr>
        <w:t xml:space="preserve"> </w:t>
      </w:r>
      <w:r w:rsidRPr="00F55F4B">
        <w:rPr>
          <w:sz w:val="24"/>
          <w:szCs w:val="24"/>
        </w:rPr>
        <w:t>€.</w:t>
      </w:r>
    </w:p>
    <w:p w:rsidR="00CD799E" w:rsidRDefault="00CD799E" w:rsidP="00CD799E">
      <w:pPr>
        <w:rPr>
          <w:b/>
          <w:sz w:val="24"/>
          <w:szCs w:val="24"/>
        </w:rPr>
      </w:pPr>
    </w:p>
    <w:p w:rsidR="00502AB4" w:rsidRDefault="00502AB4" w:rsidP="00502AB4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V roku 2019 zriaďovateľ Mesto Čadca zo schváleného rozpočtu - bežný transfer na činnosť, ktorý bol  311 667 € zaslal organizácií finančné prostriedky vo výške 277 017 €. </w:t>
      </w:r>
    </w:p>
    <w:p w:rsidR="00502AB4" w:rsidRDefault="00502AB4" w:rsidP="00CD799E">
      <w:pPr>
        <w:rPr>
          <w:b/>
          <w:sz w:val="24"/>
          <w:szCs w:val="24"/>
        </w:rPr>
      </w:pPr>
    </w:p>
    <w:p w:rsidR="00502AB4" w:rsidRDefault="00502AB4" w:rsidP="00CD799E">
      <w:pPr>
        <w:rPr>
          <w:b/>
          <w:sz w:val="24"/>
          <w:szCs w:val="24"/>
        </w:rPr>
      </w:pPr>
    </w:p>
    <w:p w:rsidR="004637D6" w:rsidRDefault="004637D6" w:rsidP="001B752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 </w:t>
      </w:r>
      <w:r w:rsidR="006162B5"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CD799E" w:rsidRDefault="00CD799E" w:rsidP="001B752D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4"/>
        <w:gridCol w:w="1966"/>
        <w:gridCol w:w="1985"/>
      </w:tblGrid>
      <w:tr w:rsidR="00D31370" w:rsidRPr="00895DF0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bottom w:val="single" w:sz="4" w:space="0" w:color="auto"/>
            </w:tcBorders>
          </w:tcPr>
          <w:p w:rsidR="00D31370" w:rsidRPr="00074670" w:rsidRDefault="00D313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D31370" w:rsidRPr="00074670" w:rsidRDefault="00D31370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31.12.201</w:t>
            </w:r>
            <w:r w:rsidR="00E67BA3">
              <w:rPr>
                <w:b/>
              </w:rPr>
              <w:t>9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31370" w:rsidRDefault="00D31370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E67BA3">
              <w:rPr>
                <w:b/>
              </w:rPr>
              <w:t>8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 xml:space="preserve">       501 -</w:t>
            </w:r>
            <w:r w:rsidRPr="00074670">
              <w:t xml:space="preserve"> Spotreba materiálu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A77DA" w:rsidP="00B76AC4">
            <w:pPr>
              <w:jc w:val="right"/>
            </w:pPr>
            <w:r>
              <w:t>22</w:t>
            </w:r>
            <w:r w:rsidR="00AC6836">
              <w:t xml:space="preserve"> </w:t>
            </w:r>
            <w:r>
              <w:t>017,87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E67BA3" w:rsidP="00B76AC4">
            <w:pPr>
              <w:jc w:val="right"/>
            </w:pPr>
            <w:r>
              <w:t>9 175,35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Default="00B76AC4" w:rsidP="00B76AC4">
            <w:pPr>
              <w:ind w:left="360"/>
            </w:pPr>
            <w:r w:rsidRPr="00563321">
              <w:t xml:space="preserve">502 </w:t>
            </w:r>
            <w:r>
              <w:t xml:space="preserve">- </w:t>
            </w:r>
            <w:r w:rsidRPr="00563321">
              <w:t>spotreba energii</w:t>
            </w:r>
            <w:r>
              <w:t xml:space="preserve">  - elektrická energia</w:t>
            </w:r>
          </w:p>
          <w:p w:rsidR="00B76AC4" w:rsidRDefault="00B76AC4" w:rsidP="00B76AC4">
            <w:pPr>
              <w:ind w:left="360"/>
            </w:pPr>
            <w:r>
              <w:t xml:space="preserve">                                     - voda</w:t>
            </w:r>
          </w:p>
          <w:p w:rsidR="00B76AC4" w:rsidRPr="00563321" w:rsidRDefault="00B76AC4" w:rsidP="00B76AC4">
            <w:pPr>
              <w:ind w:left="360"/>
            </w:pPr>
            <w:r>
              <w:t xml:space="preserve">                                     - plyn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4E17C8" w:rsidRDefault="00AC6836" w:rsidP="004E17C8">
            <w:pPr>
              <w:jc w:val="right"/>
            </w:pPr>
            <w:r>
              <w:t>13 403,26</w:t>
            </w:r>
          </w:p>
          <w:p w:rsidR="00AC6836" w:rsidRDefault="00AC6836" w:rsidP="004E17C8">
            <w:pPr>
              <w:jc w:val="right"/>
            </w:pPr>
            <w:r>
              <w:t>9 789,60</w:t>
            </w:r>
          </w:p>
          <w:p w:rsidR="00AC6836" w:rsidRPr="003A593F" w:rsidRDefault="00AC6836" w:rsidP="004E17C8">
            <w:pPr>
              <w:jc w:val="right"/>
            </w:pPr>
            <w:r>
              <w:t>16 189,45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Default="00B76AC4" w:rsidP="00B76AC4">
            <w:pPr>
              <w:jc w:val="right"/>
            </w:pPr>
            <w:r>
              <w:t>1</w:t>
            </w:r>
            <w:r w:rsidR="00E67BA3">
              <w:t>0 846,77</w:t>
            </w:r>
          </w:p>
          <w:p w:rsidR="00B76AC4" w:rsidRPr="003A593F" w:rsidRDefault="004E17C8" w:rsidP="00A96364">
            <w:pPr>
              <w:jc w:val="right"/>
            </w:pPr>
            <w:r>
              <w:t xml:space="preserve">              </w:t>
            </w:r>
            <w:r w:rsidR="00AD31D2">
              <w:t xml:space="preserve">   </w:t>
            </w:r>
            <w:r>
              <w:t xml:space="preserve">     </w:t>
            </w:r>
            <w:r w:rsidR="00B76AC4">
              <w:t>9</w:t>
            </w:r>
            <w:r w:rsidR="00E67BA3">
              <w:t> 117,94</w:t>
            </w:r>
            <w:r>
              <w:t xml:space="preserve">                    </w:t>
            </w:r>
            <w:r w:rsidR="00B76AC4">
              <w:t>1</w:t>
            </w:r>
            <w:r w:rsidR="00AD31D2">
              <w:t>3</w:t>
            </w:r>
            <w:r w:rsidR="00E67BA3">
              <w:t> 037,6</w:t>
            </w:r>
            <w:r w:rsidR="00BA77DA">
              <w:t>0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A77DA" w:rsidP="00B76AC4">
            <w:pPr>
              <w:jc w:val="right"/>
            </w:pPr>
            <w:r>
              <w:t>26 878,54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>2</w:t>
            </w:r>
            <w:r w:rsidR="00E67BA3">
              <w:t>9 386,77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</w:tcBorders>
          </w:tcPr>
          <w:p w:rsidR="00B76AC4" w:rsidRPr="00074670" w:rsidRDefault="00B76AC4" w:rsidP="00B76AC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66" w:type="dxa"/>
            <w:tcBorders>
              <w:top w:val="single" w:sz="4" w:space="0" w:color="auto"/>
            </w:tcBorders>
          </w:tcPr>
          <w:p w:rsidR="00B76AC4" w:rsidRPr="008A784C" w:rsidRDefault="00BA77DA" w:rsidP="00B76AC4">
            <w:pPr>
              <w:jc w:val="right"/>
            </w:pPr>
            <w:r>
              <w:t>252,51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76AC4" w:rsidRPr="008A784C" w:rsidRDefault="00E67BA3" w:rsidP="00B76AC4">
            <w:pPr>
              <w:jc w:val="right"/>
            </w:pPr>
            <w:r>
              <w:t>460,91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A77DA" w:rsidP="00B76AC4">
            <w:pPr>
              <w:jc w:val="right"/>
            </w:pPr>
            <w:r>
              <w:t>190,69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>1</w:t>
            </w:r>
            <w:r w:rsidR="00E67BA3">
              <w:t>71,70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A77DA" w:rsidP="00B76AC4">
            <w:pPr>
              <w:jc w:val="right"/>
            </w:pPr>
            <w:r>
              <w:t>21 567,32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>1</w:t>
            </w:r>
            <w:r w:rsidR="00A96364">
              <w:t>7</w:t>
            </w:r>
            <w:r w:rsidR="00E67BA3">
              <w:t> 250,23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A77DA" w:rsidP="00B76AC4">
            <w:pPr>
              <w:jc w:val="right"/>
            </w:pPr>
            <w:r>
              <w:t>165 645,30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>1</w:t>
            </w:r>
            <w:r w:rsidR="00E67BA3">
              <w:t>15 840,72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524 - Zákonné sociálne náklady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A77DA" w:rsidP="00B76AC4">
            <w:pPr>
              <w:jc w:val="right"/>
            </w:pPr>
            <w:r>
              <w:t>59</w:t>
            </w:r>
            <w:r w:rsidR="00AC6836">
              <w:t xml:space="preserve"> </w:t>
            </w:r>
            <w:r>
              <w:t>890,77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A96364" w:rsidP="00B76AC4">
            <w:pPr>
              <w:jc w:val="right"/>
            </w:pPr>
            <w:r>
              <w:t>4</w:t>
            </w:r>
            <w:r w:rsidR="00E67BA3">
              <w:t>0 334,12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Default="00B76AC4" w:rsidP="00B76AC4">
            <w:r>
              <w:t>52</w:t>
            </w:r>
            <w:r w:rsidR="006A4A8E">
              <w:t>5</w:t>
            </w:r>
            <w:r>
              <w:t xml:space="preserve"> – Ostatné sociálne poistenie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A77DA" w:rsidP="00B76AC4">
            <w:pPr>
              <w:jc w:val="right"/>
            </w:pPr>
            <w:r>
              <w:t>1</w:t>
            </w:r>
            <w:r w:rsidR="00AC6836">
              <w:t xml:space="preserve"> </w:t>
            </w:r>
            <w:r>
              <w:t>665,00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>1</w:t>
            </w:r>
            <w:r w:rsidR="00E67BA3">
              <w:t> 155,00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Default="00B76AC4" w:rsidP="00B76AC4">
            <w:r>
              <w:t xml:space="preserve">527 - Zákonné sociálne náklady 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A77DA" w:rsidP="00B76AC4">
            <w:pPr>
              <w:jc w:val="right"/>
            </w:pPr>
            <w:r>
              <w:t>28 811,96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E67BA3" w:rsidP="00B76AC4">
            <w:pPr>
              <w:jc w:val="right"/>
            </w:pPr>
            <w:r>
              <w:t>9 681,43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935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Default="00B76AC4" w:rsidP="00B76AC4">
            <w:r>
              <w:t>538 - Ostatné dane a poplatky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Súdne poplatky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Poplatok rozhlas a správne poplatky</w:t>
            </w:r>
          </w:p>
          <w:p w:rsidR="00B76AC4" w:rsidRPr="00074670" w:rsidRDefault="00B76AC4" w:rsidP="00B76AC4">
            <w:pPr>
              <w:numPr>
                <w:ilvl w:val="0"/>
                <w:numId w:val="26"/>
              </w:numPr>
            </w:pPr>
            <w:r>
              <w:t>TKO /komunálny odpad/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6A4A8E" w:rsidRDefault="006A4A8E" w:rsidP="00B76AC4">
            <w:pPr>
              <w:jc w:val="right"/>
            </w:pPr>
          </w:p>
          <w:p w:rsidR="00AC6836" w:rsidRDefault="00AC6836" w:rsidP="00B76AC4">
            <w:pPr>
              <w:jc w:val="right"/>
            </w:pPr>
            <w:r>
              <w:t>2 899,33</w:t>
            </w:r>
          </w:p>
          <w:p w:rsidR="00AC6836" w:rsidRDefault="00AC6836" w:rsidP="00B76AC4">
            <w:pPr>
              <w:jc w:val="right"/>
            </w:pPr>
            <w:r>
              <w:t>223,06</w:t>
            </w:r>
          </w:p>
          <w:p w:rsidR="00AC6836" w:rsidRPr="008A784C" w:rsidRDefault="00AC6836" w:rsidP="00B76AC4">
            <w:pPr>
              <w:jc w:val="right"/>
            </w:pPr>
            <w:r>
              <w:t>871,00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Default="00B76AC4" w:rsidP="00B76AC4">
            <w:pPr>
              <w:jc w:val="right"/>
            </w:pPr>
          </w:p>
          <w:p w:rsidR="00B76AC4" w:rsidRDefault="00E67BA3" w:rsidP="00B76AC4">
            <w:pPr>
              <w:jc w:val="right"/>
            </w:pPr>
            <w:r>
              <w:t>1 981,0</w:t>
            </w:r>
            <w:r w:rsidR="00A96364">
              <w:t>0</w:t>
            </w:r>
          </w:p>
          <w:p w:rsidR="00B76AC4" w:rsidRDefault="00B76AC4" w:rsidP="00B76AC4">
            <w:pPr>
              <w:jc w:val="right"/>
            </w:pPr>
            <w:r>
              <w:t>223,06</w:t>
            </w:r>
          </w:p>
          <w:p w:rsidR="00B76AC4" w:rsidRPr="008A784C" w:rsidRDefault="00B76AC4" w:rsidP="00B76AC4">
            <w:pPr>
              <w:jc w:val="right"/>
            </w:pPr>
            <w:r>
              <w:t>871,00</w:t>
            </w:r>
          </w:p>
        </w:tc>
      </w:tr>
      <w:tr w:rsidR="00BA77DA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77DA" w:rsidRDefault="009B3ED9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545- ostatné pokuty, penále a úroky z omeškania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A77DA" w:rsidRDefault="009B3ED9" w:rsidP="00B76AC4">
            <w:pPr>
              <w:jc w:val="right"/>
            </w:pPr>
            <w:r>
              <w:t>60,00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A77DA" w:rsidRDefault="009B3ED9" w:rsidP="00B76AC4">
            <w:pPr>
              <w:jc w:val="right"/>
            </w:pPr>
            <w:r>
              <w:t>0,00</w:t>
            </w:r>
          </w:p>
        </w:tc>
      </w:tr>
      <w:tr w:rsidR="00A901EE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01EE" w:rsidRDefault="00A901EE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546 – odpis pohľadávok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A901EE" w:rsidRPr="008A784C" w:rsidRDefault="00760244" w:rsidP="00B76AC4">
            <w:pPr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901EE" w:rsidRPr="008A784C" w:rsidRDefault="00E67BA3" w:rsidP="00B76AC4">
            <w:pPr>
              <w:jc w:val="right"/>
            </w:pPr>
            <w:r>
              <w:t>0,00</w:t>
            </w:r>
          </w:p>
        </w:tc>
      </w:tr>
      <w:tr w:rsidR="00A901EE" w:rsidRPr="00A6137D" w:rsidTr="00BA77DA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01EE" w:rsidRDefault="00A901EE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548 – ostatné náklady na prevádzkovú činnosť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A901EE" w:rsidRPr="008A784C" w:rsidRDefault="00B75739" w:rsidP="00B76AC4">
            <w:pPr>
              <w:jc w:val="right"/>
            </w:pPr>
            <w:r>
              <w:t>0,</w:t>
            </w:r>
            <w:r w:rsidR="009B3ED9">
              <w:t>06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901EE" w:rsidRPr="008A784C" w:rsidRDefault="00E67BA3" w:rsidP="00B76AC4">
            <w:pPr>
              <w:jc w:val="right"/>
            </w:pPr>
            <w:r>
              <w:t>0,22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CD799E" w:rsidP="00B76AC4">
            <w:pPr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CD799E" w:rsidP="00B76AC4">
            <w:pPr>
              <w:jc w:val="right"/>
            </w:pPr>
            <w:r>
              <w:t>0,00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Default="00B76AC4" w:rsidP="00B76AC4">
            <w:r>
              <w:t>551 - Odpisy  DNM a DHM</w:t>
            </w:r>
          </w:p>
          <w:p w:rsidR="00760244" w:rsidRDefault="00B76AC4" w:rsidP="00760244">
            <w:pPr>
              <w:numPr>
                <w:ilvl w:val="0"/>
                <w:numId w:val="26"/>
              </w:numPr>
            </w:pPr>
            <w:r>
              <w:t>odpisy z vlastných zdrojov</w:t>
            </w:r>
            <w:r w:rsidR="00760244">
              <w:t xml:space="preserve">                                               </w:t>
            </w:r>
          </w:p>
          <w:p w:rsidR="00B76AC4" w:rsidRPr="00074670" w:rsidRDefault="00B76AC4" w:rsidP="0076024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Default="00B76AC4" w:rsidP="00B76AC4">
            <w:pPr>
              <w:ind w:firstLine="708"/>
            </w:pPr>
          </w:p>
          <w:p w:rsidR="00CD799E" w:rsidRDefault="00AC6836" w:rsidP="00CD799E">
            <w:pPr>
              <w:ind w:firstLine="708"/>
              <w:jc w:val="right"/>
            </w:pPr>
            <w:r>
              <w:t>130 502,30</w:t>
            </w:r>
          </w:p>
          <w:p w:rsidR="00CD799E" w:rsidRPr="003A593F" w:rsidRDefault="00AC6836" w:rsidP="00CD799E">
            <w:pPr>
              <w:ind w:firstLine="708"/>
              <w:jc w:val="right"/>
            </w:pPr>
            <w:r>
              <w:t>22 196,58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Default="00B76AC4" w:rsidP="00B76AC4">
            <w:pPr>
              <w:jc w:val="right"/>
            </w:pPr>
          </w:p>
          <w:p w:rsidR="00B76AC4" w:rsidRDefault="00BA77DA" w:rsidP="00B76AC4">
            <w:pPr>
              <w:jc w:val="right"/>
            </w:pPr>
            <w:r>
              <w:t>2</w:t>
            </w:r>
            <w:r w:rsidR="00E67BA3">
              <w:t>57 702,34</w:t>
            </w:r>
          </w:p>
          <w:p w:rsidR="00B76AC4" w:rsidRPr="003A593F" w:rsidRDefault="00BA77DA" w:rsidP="004E17C8">
            <w:pPr>
              <w:ind w:firstLine="708"/>
            </w:pPr>
            <w:r>
              <w:t xml:space="preserve"> </w:t>
            </w:r>
            <w:r w:rsidR="004E17C8">
              <w:t xml:space="preserve">     </w:t>
            </w:r>
            <w:r w:rsidR="00E67BA3">
              <w:t>34 879,20</w:t>
            </w:r>
          </w:p>
        </w:tc>
      </w:tr>
      <w:tr w:rsidR="004E17C8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17C8" w:rsidRDefault="004E17C8" w:rsidP="004E1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558 – tvorba opravných položiek z prevádzkovej činnosti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Pr="008A784C" w:rsidRDefault="000B20A4" w:rsidP="004E17C8">
            <w:pPr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D799E" w:rsidRPr="008A784C" w:rsidRDefault="00E67BA3" w:rsidP="00CD799E">
            <w:pPr>
              <w:jc w:val="right"/>
            </w:pPr>
            <w:r>
              <w:t>0,00</w:t>
            </w:r>
          </w:p>
        </w:tc>
      </w:tr>
      <w:tr w:rsidR="004E17C8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D799E" w:rsidRPr="00475838" w:rsidRDefault="004E17C8" w:rsidP="00CD799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Pr="008A784C" w:rsidRDefault="004E17C8" w:rsidP="004E17C8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Pr="008A784C" w:rsidRDefault="004E17C8" w:rsidP="004E17C8">
            <w:pPr>
              <w:jc w:val="right"/>
            </w:pPr>
          </w:p>
        </w:tc>
      </w:tr>
      <w:tr w:rsidR="004E17C8" w:rsidRPr="00A6137D" w:rsidTr="00A901EE">
        <w:tblPrEx>
          <w:tblCellMar>
            <w:top w:w="0" w:type="dxa"/>
            <w:bottom w:w="0" w:type="dxa"/>
          </w:tblCellMar>
        </w:tblPrEx>
        <w:trPr>
          <w:trHeight w:val="1166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17C8" w:rsidRDefault="004E17C8" w:rsidP="004E17C8">
            <w:r>
              <w:t>568 - Ostatné finančné náklady</w:t>
            </w:r>
          </w:p>
          <w:p w:rsidR="004E17C8" w:rsidRDefault="004E17C8" w:rsidP="004E17C8">
            <w:pPr>
              <w:numPr>
                <w:ilvl w:val="0"/>
                <w:numId w:val="26"/>
              </w:numPr>
            </w:pPr>
            <w:r>
              <w:t>poplatky banke účet</w:t>
            </w:r>
          </w:p>
          <w:p w:rsidR="004E17C8" w:rsidRDefault="004E17C8" w:rsidP="004E17C8">
            <w:pPr>
              <w:numPr>
                <w:ilvl w:val="0"/>
                <w:numId w:val="26"/>
              </w:numPr>
            </w:pPr>
            <w:r>
              <w:t>poistenie majetku</w:t>
            </w:r>
          </w:p>
          <w:p w:rsidR="004E17C8" w:rsidRDefault="004E17C8" w:rsidP="004E17C8">
            <w:pPr>
              <w:numPr>
                <w:ilvl w:val="0"/>
                <w:numId w:val="26"/>
              </w:numPr>
            </w:pPr>
            <w:r>
              <w:t>poistenie motorových vozidiel – zákonné, havarijné</w:t>
            </w:r>
          </w:p>
          <w:p w:rsidR="00475838" w:rsidRPr="00074670" w:rsidRDefault="00475838" w:rsidP="004E17C8">
            <w:pPr>
              <w:numPr>
                <w:ilvl w:val="0"/>
                <w:numId w:val="26"/>
              </w:numPr>
            </w:pPr>
            <w:r>
              <w:t>poistenie všeobecnej zodpovednosti za škodu pri správe bytov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Default="004E17C8" w:rsidP="004E17C8">
            <w:pPr>
              <w:jc w:val="center"/>
            </w:pPr>
          </w:p>
          <w:p w:rsidR="004E17C8" w:rsidRDefault="00475838" w:rsidP="00107369">
            <w:pPr>
              <w:jc w:val="right"/>
            </w:pPr>
            <w:r>
              <w:t>1 154,50</w:t>
            </w:r>
          </w:p>
          <w:p w:rsidR="004E17C8" w:rsidRDefault="00475838" w:rsidP="00107369">
            <w:pPr>
              <w:jc w:val="right"/>
            </w:pPr>
            <w:r>
              <w:t>6 755,20</w:t>
            </w:r>
          </w:p>
          <w:p w:rsidR="004E17C8" w:rsidRDefault="00475838" w:rsidP="00107369">
            <w:pPr>
              <w:jc w:val="right"/>
            </w:pPr>
            <w:r>
              <w:t>1 132,77</w:t>
            </w:r>
          </w:p>
          <w:p w:rsidR="00475838" w:rsidRPr="003A593F" w:rsidRDefault="00475838" w:rsidP="00107369">
            <w:pPr>
              <w:jc w:val="right"/>
            </w:pPr>
            <w:r>
              <w:t>100,00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Default="004E17C8" w:rsidP="004E17C8">
            <w:pPr>
              <w:jc w:val="right"/>
            </w:pPr>
          </w:p>
          <w:p w:rsidR="004E17C8" w:rsidRDefault="00E67BA3" w:rsidP="00E67BA3">
            <w:pPr>
              <w:jc w:val="right"/>
            </w:pPr>
            <w:r>
              <w:t>1 136,20</w:t>
            </w:r>
            <w:r w:rsidR="004E17C8">
              <w:t xml:space="preserve">                      </w:t>
            </w:r>
            <w:r>
              <w:t>4 835,45</w:t>
            </w:r>
          </w:p>
          <w:p w:rsidR="00475838" w:rsidRDefault="00475838" w:rsidP="004E17C8">
            <w:pPr>
              <w:jc w:val="center"/>
            </w:pPr>
            <w:r>
              <w:t xml:space="preserve">                     </w:t>
            </w:r>
            <w:r w:rsidR="004E17C8">
              <w:t xml:space="preserve">    </w:t>
            </w:r>
            <w:r>
              <w:t>789,55</w:t>
            </w:r>
            <w:r w:rsidR="004E17C8">
              <w:t xml:space="preserve">                   </w:t>
            </w:r>
          </w:p>
          <w:p w:rsidR="004E17C8" w:rsidRPr="003A593F" w:rsidRDefault="00475838" w:rsidP="004E17C8">
            <w:pPr>
              <w:jc w:val="center"/>
            </w:pPr>
            <w:r>
              <w:t xml:space="preserve">                           0,00</w:t>
            </w:r>
            <w:r w:rsidR="004E17C8">
              <w:t xml:space="preserve"> </w:t>
            </w:r>
          </w:p>
        </w:tc>
      </w:tr>
      <w:tr w:rsidR="004E17C8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</w:tcBorders>
          </w:tcPr>
          <w:p w:rsidR="004E17C8" w:rsidRDefault="004E17C8" w:rsidP="004E17C8">
            <w:pPr>
              <w:ind w:left="360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966" w:type="dxa"/>
            <w:tcBorders>
              <w:top w:val="single" w:sz="4" w:space="0" w:color="auto"/>
            </w:tcBorders>
          </w:tcPr>
          <w:p w:rsidR="004E17C8" w:rsidRPr="00110EA7" w:rsidRDefault="00BA77DA" w:rsidP="004E17C8">
            <w:pPr>
              <w:jc w:val="right"/>
              <w:rPr>
                <w:b/>
              </w:rPr>
            </w:pPr>
            <w:r>
              <w:rPr>
                <w:b/>
              </w:rPr>
              <w:t>532 197,07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E17C8" w:rsidRPr="00110EA7" w:rsidRDefault="00E67BA3" w:rsidP="004E17C8">
            <w:pPr>
              <w:jc w:val="right"/>
              <w:rPr>
                <w:b/>
              </w:rPr>
            </w:pPr>
            <w:r>
              <w:rPr>
                <w:b/>
              </w:rPr>
              <w:t>558 876,56</w:t>
            </w:r>
          </w:p>
        </w:tc>
      </w:tr>
    </w:tbl>
    <w:p w:rsidR="00502AB4" w:rsidRDefault="004B558E" w:rsidP="004637D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AC3A8A">
        <w:rPr>
          <w:b/>
          <w:sz w:val="24"/>
          <w:szCs w:val="24"/>
        </w:rPr>
        <w:t xml:space="preserve">                                                                                                          </w:t>
      </w:r>
    </w:p>
    <w:p w:rsidR="004637D6" w:rsidRDefault="004B558E" w:rsidP="004637D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</w:t>
      </w:r>
    </w:p>
    <w:p w:rsidR="001525C4" w:rsidRDefault="004637D6" w:rsidP="004637D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1525C4">
        <w:rPr>
          <w:b/>
          <w:sz w:val="24"/>
          <w:szCs w:val="24"/>
        </w:rPr>
        <w:t xml:space="preserve">Tržby a výrobné náklady príspevkových organizácií </w:t>
      </w:r>
    </w:p>
    <w:p w:rsidR="004637D6" w:rsidRDefault="004637D6" w:rsidP="004637D6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84"/>
        <w:gridCol w:w="1842"/>
      </w:tblGrid>
      <w:tr w:rsidR="001525C4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84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842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84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842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84" w:type="dxa"/>
          </w:tcPr>
          <w:p w:rsidR="000F01D5" w:rsidRPr="00A54DF9" w:rsidRDefault="006022D1" w:rsidP="006022D1">
            <w:pPr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525C4" w:rsidRPr="00A54DF9" w:rsidRDefault="0066293D" w:rsidP="000F01D5">
            <w:pPr>
              <w:jc w:val="right"/>
            </w:pPr>
            <w:r>
              <w:t>0</w:t>
            </w:r>
          </w:p>
        </w:tc>
      </w:tr>
      <w:tr w:rsidR="001525C4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84" w:type="dxa"/>
          </w:tcPr>
          <w:p w:rsidR="001525C4" w:rsidRPr="00A54DF9" w:rsidRDefault="006022D1" w:rsidP="006022D1">
            <w:pPr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525C4" w:rsidRPr="00A54DF9" w:rsidRDefault="0066293D" w:rsidP="000F01D5">
            <w:pPr>
              <w:jc w:val="right"/>
            </w:pPr>
            <w:r>
              <w:t>0</w:t>
            </w:r>
          </w:p>
        </w:tc>
      </w:tr>
      <w:tr w:rsidR="001525C4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84" w:type="dxa"/>
          </w:tcPr>
          <w:p w:rsidR="001525C4" w:rsidRPr="00A54DF9" w:rsidRDefault="006022D1" w:rsidP="006022D1">
            <w:pPr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525C4" w:rsidRPr="00A54DF9" w:rsidRDefault="0066293D" w:rsidP="000F01D5">
            <w:pPr>
              <w:jc w:val="right"/>
            </w:pPr>
            <w:r>
              <w:t>0</w:t>
            </w:r>
          </w:p>
        </w:tc>
      </w:tr>
      <w:tr w:rsidR="001525C4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84" w:type="dxa"/>
          </w:tcPr>
          <w:p w:rsidR="001525C4" w:rsidRPr="00A54DF9" w:rsidRDefault="006022D1" w:rsidP="006022D1">
            <w:pPr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525C4" w:rsidRPr="00A54DF9" w:rsidRDefault="0066293D" w:rsidP="000F01D5">
            <w:pPr>
              <w:jc w:val="right"/>
            </w:pPr>
            <w:r>
              <w:t>0</w:t>
            </w:r>
          </w:p>
        </w:tc>
      </w:tr>
      <w:tr w:rsidR="001525C4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84" w:type="dxa"/>
            <w:shd w:val="clear" w:color="auto" w:fill="F2F2F2"/>
          </w:tcPr>
          <w:p w:rsidR="001525C4" w:rsidRPr="00A54DF9" w:rsidRDefault="006022D1" w:rsidP="006022D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F2F2F2"/>
          </w:tcPr>
          <w:p w:rsidR="001525C4" w:rsidRPr="00A54DF9" w:rsidRDefault="0066293D" w:rsidP="000F01D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Spotreba materiálu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06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22 017,87</w:t>
            </w:r>
          </w:p>
        </w:tc>
        <w:tc>
          <w:tcPr>
            <w:tcW w:w="1842" w:type="dxa"/>
          </w:tcPr>
          <w:p w:rsidR="00CD799E" w:rsidRPr="00A54DF9" w:rsidRDefault="00FA6543" w:rsidP="00CD799E">
            <w:pPr>
              <w:jc w:val="right"/>
            </w:pPr>
            <w:r>
              <w:t>9 175,35</w:t>
            </w:r>
            <w:r w:rsidR="00CD799E">
              <w:t xml:space="preserve"> 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Spotreba energie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07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39 382,31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3</w:t>
            </w:r>
            <w:r w:rsidR="00FA6543">
              <w:t>3 002,31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08</w:t>
            </w:r>
          </w:p>
        </w:tc>
        <w:tc>
          <w:tcPr>
            <w:tcW w:w="2084" w:type="dxa"/>
          </w:tcPr>
          <w:p w:rsidR="00CD799E" w:rsidRPr="00A54DF9" w:rsidRDefault="00F82B91" w:rsidP="00CD799E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CD799E" w:rsidRPr="00A54DF9" w:rsidRDefault="00CD799E" w:rsidP="00CD799E">
            <w:pPr>
              <w:jc w:val="right"/>
            </w:pPr>
            <w:r>
              <w:t>0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Oprava a udržiavanie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09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26 878,54</w:t>
            </w:r>
          </w:p>
        </w:tc>
        <w:tc>
          <w:tcPr>
            <w:tcW w:w="1842" w:type="dxa"/>
          </w:tcPr>
          <w:p w:rsidR="00CD799E" w:rsidRPr="00A54DF9" w:rsidRDefault="00FA6543" w:rsidP="00CD799E">
            <w:pPr>
              <w:jc w:val="right"/>
            </w:pPr>
            <w:r>
              <w:t>29 386,77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Cestovné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10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252,51</w:t>
            </w:r>
          </w:p>
        </w:tc>
        <w:tc>
          <w:tcPr>
            <w:tcW w:w="1842" w:type="dxa"/>
          </w:tcPr>
          <w:p w:rsidR="00CD799E" w:rsidRPr="00A54DF9" w:rsidRDefault="00FA6543" w:rsidP="00CD799E">
            <w:pPr>
              <w:jc w:val="right"/>
            </w:pPr>
            <w:r>
              <w:t>460,91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11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190,69</w:t>
            </w:r>
          </w:p>
        </w:tc>
        <w:tc>
          <w:tcPr>
            <w:tcW w:w="1842" w:type="dxa"/>
          </w:tcPr>
          <w:p w:rsidR="00CD799E" w:rsidRPr="00A54DF9" w:rsidRDefault="00FA6543" w:rsidP="00CD799E">
            <w:pPr>
              <w:jc w:val="right"/>
            </w:pPr>
            <w:r>
              <w:t>171,70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Ostatné služby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12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21 567,32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17</w:t>
            </w:r>
            <w:r w:rsidR="00FA6543">
              <w:t> 250,23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Mzdové náklady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13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165 645,30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1</w:t>
            </w:r>
            <w:r w:rsidR="00FA6543">
              <w:t>15 840,72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Zákonné sociálne poistenie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14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59 890,77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4</w:t>
            </w:r>
            <w:r w:rsidR="00FA6543">
              <w:t>0 334,12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Ostatné sociálne poistenie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15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1 665,00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1</w:t>
            </w:r>
            <w:r w:rsidR="00FA6543">
              <w:t xml:space="preserve"> 155</w:t>
            </w:r>
            <w:r w:rsidR="00CD799E">
              <w:t>,00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16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28 811,96</w:t>
            </w:r>
          </w:p>
        </w:tc>
        <w:tc>
          <w:tcPr>
            <w:tcW w:w="1842" w:type="dxa"/>
          </w:tcPr>
          <w:p w:rsidR="00CD799E" w:rsidRPr="00A54DF9" w:rsidRDefault="00FA6543" w:rsidP="00CD799E">
            <w:pPr>
              <w:jc w:val="right"/>
            </w:pPr>
            <w:r>
              <w:t>9 681,43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17</w:t>
            </w:r>
          </w:p>
        </w:tc>
        <w:tc>
          <w:tcPr>
            <w:tcW w:w="2084" w:type="dxa"/>
          </w:tcPr>
          <w:p w:rsidR="00CD799E" w:rsidRPr="00A54DF9" w:rsidRDefault="00F82B91" w:rsidP="00CD799E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CD799E" w:rsidRPr="00A54DF9" w:rsidRDefault="00CD799E" w:rsidP="00CD799E">
            <w:pPr>
              <w:jc w:val="right"/>
            </w:pPr>
            <w:r>
              <w:t>0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Daň z motorových vozidiel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18</w:t>
            </w:r>
          </w:p>
        </w:tc>
        <w:tc>
          <w:tcPr>
            <w:tcW w:w="2084" w:type="dxa"/>
          </w:tcPr>
          <w:p w:rsidR="00CD799E" w:rsidRPr="00A54DF9" w:rsidRDefault="00F82B91" w:rsidP="00CD799E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CD799E" w:rsidRPr="00A54DF9" w:rsidRDefault="00CD799E" w:rsidP="00CD799E">
            <w:pPr>
              <w:jc w:val="right"/>
            </w:pPr>
            <w:r>
              <w:t>0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Daň z nehnuteľností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19</w:t>
            </w:r>
          </w:p>
        </w:tc>
        <w:tc>
          <w:tcPr>
            <w:tcW w:w="2084" w:type="dxa"/>
          </w:tcPr>
          <w:p w:rsidR="00CD799E" w:rsidRPr="00A54DF9" w:rsidRDefault="00F82B91" w:rsidP="00CD799E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CD799E" w:rsidRPr="00A54DF9" w:rsidRDefault="00CD799E" w:rsidP="00CD799E">
            <w:pPr>
              <w:jc w:val="right"/>
            </w:pPr>
            <w:r>
              <w:t>0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Ostatné dane a poplatky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20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3 993,39</w:t>
            </w:r>
          </w:p>
        </w:tc>
        <w:tc>
          <w:tcPr>
            <w:tcW w:w="1842" w:type="dxa"/>
          </w:tcPr>
          <w:p w:rsidR="00CD799E" w:rsidRPr="00A54DF9" w:rsidRDefault="00FA6543" w:rsidP="00CD799E">
            <w:pPr>
              <w:jc w:val="right"/>
            </w:pPr>
            <w:r>
              <w:t>3 075,06</w:t>
            </w:r>
          </w:p>
        </w:tc>
      </w:tr>
      <w:tr w:rsidR="00C412A1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412A1" w:rsidRDefault="00C412A1" w:rsidP="00CD799E">
            <w:pPr>
              <w:jc w:val="center"/>
            </w:pPr>
            <w:r>
              <w:t>545</w:t>
            </w:r>
          </w:p>
        </w:tc>
        <w:tc>
          <w:tcPr>
            <w:tcW w:w="4680" w:type="dxa"/>
          </w:tcPr>
          <w:p w:rsidR="00C412A1" w:rsidRDefault="00C412A1" w:rsidP="00CD799E">
            <w:r>
              <w:t>Ostatné pokuty, penále a úroky z omeškania</w:t>
            </w:r>
          </w:p>
        </w:tc>
        <w:tc>
          <w:tcPr>
            <w:tcW w:w="880" w:type="dxa"/>
          </w:tcPr>
          <w:p w:rsidR="00C412A1" w:rsidRDefault="00C412A1" w:rsidP="00CD799E">
            <w:pPr>
              <w:jc w:val="center"/>
            </w:pPr>
            <w:r>
              <w:t>21</w:t>
            </w:r>
          </w:p>
        </w:tc>
        <w:tc>
          <w:tcPr>
            <w:tcW w:w="2084" w:type="dxa"/>
          </w:tcPr>
          <w:p w:rsidR="00C412A1" w:rsidRDefault="00C412A1" w:rsidP="00CD799E">
            <w:pPr>
              <w:jc w:val="right"/>
            </w:pPr>
            <w:r>
              <w:t>60,00</w:t>
            </w:r>
          </w:p>
        </w:tc>
        <w:tc>
          <w:tcPr>
            <w:tcW w:w="1842" w:type="dxa"/>
          </w:tcPr>
          <w:p w:rsidR="00C412A1" w:rsidRDefault="00C412A1" w:rsidP="00CD799E">
            <w:pPr>
              <w:jc w:val="right"/>
            </w:pP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>
              <w:t>548</w:t>
            </w:r>
          </w:p>
        </w:tc>
        <w:tc>
          <w:tcPr>
            <w:tcW w:w="4680" w:type="dxa"/>
          </w:tcPr>
          <w:p w:rsidR="00CD799E" w:rsidRPr="00A54DF9" w:rsidRDefault="00CD799E" w:rsidP="00CD799E">
            <w:r>
              <w:t>Ostatné náklady na prevádzkovú činnosť</w:t>
            </w:r>
          </w:p>
        </w:tc>
        <w:tc>
          <w:tcPr>
            <w:tcW w:w="880" w:type="dxa"/>
          </w:tcPr>
          <w:p w:rsidR="00CD799E" w:rsidRPr="00A54DF9" w:rsidRDefault="00C412A1" w:rsidP="00CD799E">
            <w:pPr>
              <w:jc w:val="center"/>
            </w:pPr>
            <w:r>
              <w:t>22</w:t>
            </w:r>
          </w:p>
        </w:tc>
        <w:tc>
          <w:tcPr>
            <w:tcW w:w="2084" w:type="dxa"/>
          </w:tcPr>
          <w:p w:rsidR="00CD799E" w:rsidRDefault="00C412A1" w:rsidP="00CD799E">
            <w:pPr>
              <w:jc w:val="right"/>
            </w:pPr>
            <w:r>
              <w:t>0,06</w:t>
            </w:r>
          </w:p>
        </w:tc>
        <w:tc>
          <w:tcPr>
            <w:tcW w:w="1842" w:type="dxa"/>
          </w:tcPr>
          <w:p w:rsidR="00CD799E" w:rsidRDefault="00FA6543" w:rsidP="00CD799E">
            <w:pPr>
              <w:jc w:val="right"/>
            </w:pPr>
            <w:r>
              <w:t>0,22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2</w:t>
            </w:r>
            <w:r w:rsidR="00C412A1">
              <w:t>3</w:t>
            </w:r>
          </w:p>
        </w:tc>
        <w:tc>
          <w:tcPr>
            <w:tcW w:w="2084" w:type="dxa"/>
          </w:tcPr>
          <w:p w:rsidR="00CD799E" w:rsidRPr="00A54DF9" w:rsidRDefault="00C412A1" w:rsidP="00CD799E">
            <w:pPr>
              <w:jc w:val="right"/>
            </w:pPr>
            <w:r>
              <w:t>152 698,88</w:t>
            </w:r>
          </w:p>
        </w:tc>
        <w:tc>
          <w:tcPr>
            <w:tcW w:w="1842" w:type="dxa"/>
          </w:tcPr>
          <w:p w:rsidR="00CD799E" w:rsidRPr="00A54DF9" w:rsidRDefault="00FA6543" w:rsidP="00CD799E">
            <w:pPr>
              <w:jc w:val="right"/>
            </w:pPr>
            <w:r>
              <w:t>292 581,54</w:t>
            </w:r>
          </w:p>
        </w:tc>
      </w:tr>
      <w:tr w:rsidR="00CD799E" w:rsidRPr="00A54DF9" w:rsidTr="00FA6543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CD799E" w:rsidRPr="00A54DF9" w:rsidRDefault="00CD799E" w:rsidP="00CD799E"/>
        </w:tc>
        <w:tc>
          <w:tcPr>
            <w:tcW w:w="4680" w:type="dxa"/>
            <w:shd w:val="clear" w:color="auto" w:fill="F2F2F2"/>
          </w:tcPr>
          <w:p w:rsidR="00CD799E" w:rsidRPr="00A54DF9" w:rsidRDefault="00CD799E" w:rsidP="00CD799E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D799E" w:rsidRPr="00A54DF9" w:rsidRDefault="00CD799E" w:rsidP="00CD799E">
            <w:pPr>
              <w:jc w:val="center"/>
            </w:pPr>
            <w:r w:rsidRPr="00A54DF9">
              <w:t>2</w:t>
            </w:r>
            <w:r w:rsidR="00C412A1">
              <w:t>4</w:t>
            </w:r>
          </w:p>
        </w:tc>
        <w:tc>
          <w:tcPr>
            <w:tcW w:w="2084" w:type="dxa"/>
            <w:shd w:val="clear" w:color="auto" w:fill="F2F2F2"/>
          </w:tcPr>
          <w:p w:rsidR="00CD799E" w:rsidRPr="00A54DF9" w:rsidRDefault="00EE5187" w:rsidP="00CD799E">
            <w:pPr>
              <w:jc w:val="right"/>
              <w:rPr>
                <w:b/>
              </w:rPr>
            </w:pPr>
            <w:r>
              <w:rPr>
                <w:b/>
              </w:rPr>
              <w:t>523 054,60</w:t>
            </w:r>
          </w:p>
        </w:tc>
        <w:tc>
          <w:tcPr>
            <w:tcW w:w="1842" w:type="dxa"/>
            <w:shd w:val="clear" w:color="auto" w:fill="F2F2F2"/>
          </w:tcPr>
          <w:p w:rsidR="00CD799E" w:rsidRPr="00A54DF9" w:rsidRDefault="00FA6543" w:rsidP="00CD799E">
            <w:pPr>
              <w:jc w:val="right"/>
              <w:rPr>
                <w:b/>
              </w:rPr>
            </w:pPr>
            <w:r>
              <w:rPr>
                <w:b/>
              </w:rPr>
              <w:t>552 115,36</w:t>
            </w:r>
          </w:p>
        </w:tc>
      </w:tr>
    </w:tbl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24FD" w:rsidRPr="00333CFC" w:rsidRDefault="00E224FD" w:rsidP="00E224F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813FE8">
        <w:rPr>
          <w:b w:val="0"/>
          <w:sz w:val="24"/>
          <w:szCs w:val="24"/>
        </w:rPr>
        <w:t>Príspevková organizácia  spĺňa podmienky podľa § 21 ods. 2 zákona č.523/2004 Z.</w:t>
      </w:r>
      <w:r w:rsidR="003A03A2">
        <w:rPr>
          <w:b w:val="0"/>
          <w:sz w:val="24"/>
          <w:szCs w:val="24"/>
        </w:rPr>
        <w:t xml:space="preserve"> </w:t>
      </w:r>
      <w:r w:rsidRPr="00813FE8">
        <w:rPr>
          <w:b w:val="0"/>
          <w:sz w:val="24"/>
          <w:szCs w:val="24"/>
        </w:rPr>
        <w:t xml:space="preserve">z. </w:t>
      </w:r>
      <w:r w:rsidRPr="00813FE8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3A03A2">
        <w:rPr>
          <w:b w:val="0"/>
          <w:bCs/>
          <w:sz w:val="24"/>
          <w:szCs w:val="24"/>
        </w:rPr>
        <w:t>.</w:t>
      </w:r>
      <w:r w:rsidRPr="00813FE8">
        <w:rPr>
          <w:b w:val="0"/>
          <w:bCs/>
          <w:sz w:val="24"/>
          <w:szCs w:val="24"/>
        </w:rPr>
        <w:t xml:space="preserve">   </w:t>
      </w:r>
      <w:r w:rsidR="00333CFC">
        <w:rPr>
          <w:b w:val="0"/>
          <w:bCs/>
          <w:sz w:val="24"/>
          <w:szCs w:val="24"/>
        </w:rPr>
        <w:t xml:space="preserve">-  </w:t>
      </w:r>
      <w:r w:rsidR="00333CFC" w:rsidRPr="00333CFC">
        <w:rPr>
          <w:bCs/>
          <w:sz w:val="24"/>
          <w:szCs w:val="24"/>
        </w:rPr>
        <w:t>áno</w:t>
      </w:r>
      <w:r w:rsidRPr="00333CFC">
        <w:rPr>
          <w:bCs/>
          <w:sz w:val="24"/>
          <w:szCs w:val="24"/>
        </w:rPr>
        <w:t xml:space="preserve">                    </w:t>
      </w:r>
      <w:r w:rsidRPr="00333CFC">
        <w:rPr>
          <w:sz w:val="24"/>
          <w:szCs w:val="24"/>
        </w:rPr>
        <w:t xml:space="preserve">                   </w:t>
      </w:r>
    </w:p>
    <w:p w:rsidR="000D22EF" w:rsidRDefault="000D22EF" w:rsidP="000D22EF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:rsidR="00A53990" w:rsidRPr="000D22EF" w:rsidRDefault="00A53990" w:rsidP="000D22EF">
      <w:pPr>
        <w:pStyle w:val="Pismenka"/>
        <w:tabs>
          <w:tab w:val="clear" w:pos="426"/>
        </w:tabs>
        <w:ind w:left="0" w:firstLine="0"/>
        <w:jc w:val="center"/>
        <w:rPr>
          <w:bCs/>
          <w:sz w:val="24"/>
          <w:szCs w:val="24"/>
        </w:rPr>
      </w:pPr>
      <w:r w:rsidRPr="000D22EF">
        <w:rPr>
          <w:bCs/>
          <w:sz w:val="24"/>
          <w:szCs w:val="24"/>
        </w:rPr>
        <w:t>Čl. VI</w:t>
      </w:r>
    </w:p>
    <w:p w:rsidR="007E14CE" w:rsidRPr="00FC435A" w:rsidRDefault="007E14CE" w:rsidP="00A53990">
      <w:pPr>
        <w:jc w:val="center"/>
        <w:rPr>
          <w:b/>
          <w:sz w:val="24"/>
          <w:szCs w:val="24"/>
        </w:rPr>
      </w:pP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122A0" w:rsidRDefault="00B122A0" w:rsidP="000D22EF">
      <w:pPr>
        <w:rPr>
          <w:b/>
          <w:sz w:val="24"/>
          <w:szCs w:val="24"/>
        </w:rPr>
      </w:pPr>
    </w:p>
    <w:p w:rsidR="007430D4" w:rsidRDefault="007430D4" w:rsidP="007430D4">
      <w:pPr>
        <w:rPr>
          <w:sz w:val="24"/>
          <w:szCs w:val="24"/>
        </w:rPr>
      </w:pPr>
      <w:r>
        <w:rPr>
          <w:sz w:val="24"/>
          <w:szCs w:val="24"/>
        </w:rPr>
        <w:t>1. Organizácia nemá prenajatý majetok a ani záväzky z finančného prenájmu / leasing/.</w:t>
      </w:r>
    </w:p>
    <w:p w:rsidR="00652B51" w:rsidRDefault="00652B51" w:rsidP="007430D4">
      <w:pPr>
        <w:rPr>
          <w:sz w:val="24"/>
          <w:szCs w:val="24"/>
        </w:rPr>
      </w:pPr>
    </w:p>
    <w:p w:rsidR="007430D4" w:rsidRPr="007430D4" w:rsidRDefault="007430D4" w:rsidP="007430D4">
      <w:pPr>
        <w:rPr>
          <w:sz w:val="24"/>
          <w:szCs w:val="24"/>
        </w:rPr>
      </w:pPr>
      <w:r>
        <w:rPr>
          <w:sz w:val="24"/>
          <w:szCs w:val="24"/>
        </w:rPr>
        <w:t xml:space="preserve">    Na podsúvahovom účte 771 – eviduje drobný hmotný  majetok v používaní v</w:t>
      </w:r>
      <w:r w:rsidR="00EE518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 OC </w:t>
      </w:r>
      <w:r w:rsidR="00EE5187">
        <w:rPr>
          <w:sz w:val="24"/>
          <w:szCs w:val="24"/>
        </w:rPr>
        <w:t>29 049,22</w:t>
      </w:r>
      <w:r w:rsidR="00662AA6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6E6009" w:rsidRDefault="0066491A" w:rsidP="0066491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</w:p>
    <w:p w:rsidR="00C82316" w:rsidRDefault="001B7997" w:rsidP="007E14C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629E5">
        <w:rPr>
          <w:b/>
          <w:sz w:val="24"/>
          <w:szCs w:val="24"/>
        </w:rPr>
        <w:t>VII</w:t>
      </w:r>
    </w:p>
    <w:p w:rsidR="003629E5" w:rsidRPr="00FC435A" w:rsidRDefault="003629E5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</w:t>
      </w:r>
      <w:r w:rsidR="006E6009">
        <w:rPr>
          <w:b/>
          <w:sz w:val="24"/>
          <w:szCs w:val="24"/>
        </w:rPr>
        <w:t> iných aktívach a iných pasívach</w:t>
      </w:r>
      <w:r w:rsidRPr="00FC435A">
        <w:rPr>
          <w:b/>
          <w:sz w:val="24"/>
          <w:szCs w:val="24"/>
        </w:rPr>
        <w:t xml:space="preserve">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502AB4" w:rsidRDefault="00502AB4" w:rsidP="00C82316">
      <w:pPr>
        <w:jc w:val="center"/>
        <w:rPr>
          <w:b/>
          <w:sz w:val="24"/>
          <w:szCs w:val="24"/>
        </w:rPr>
      </w:pPr>
    </w:p>
    <w:p w:rsidR="00C82316" w:rsidRPr="009F0666" w:rsidRDefault="006E6009" w:rsidP="005041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Organizácia neeviduje žiadne iné aktíva a pasíva.</w:t>
      </w:r>
      <w:r w:rsidR="00C82316" w:rsidRPr="009F0666">
        <w:rPr>
          <w:b/>
          <w:sz w:val="24"/>
          <w:szCs w:val="24"/>
        </w:rPr>
        <w:t xml:space="preserve"> </w:t>
      </w:r>
      <w:r w:rsidR="005041E6">
        <w:rPr>
          <w:b/>
          <w:sz w:val="24"/>
          <w:szCs w:val="24"/>
        </w:rPr>
        <w:t xml:space="preserve">- </w:t>
      </w:r>
      <w:r w:rsidR="005041E6" w:rsidRPr="005A3CE3">
        <w:t>tabuľka č.1</w:t>
      </w:r>
      <w:r>
        <w:t>0</w:t>
      </w:r>
    </w:p>
    <w:p w:rsidR="00F55F4B" w:rsidRDefault="00F55F4B" w:rsidP="0066491A">
      <w:pPr>
        <w:rPr>
          <w:b/>
          <w:sz w:val="24"/>
          <w:szCs w:val="24"/>
        </w:rPr>
      </w:pPr>
    </w:p>
    <w:p w:rsidR="00502AB4" w:rsidRDefault="00502AB4" w:rsidP="005248ED">
      <w:pPr>
        <w:rPr>
          <w:b/>
          <w:sz w:val="24"/>
          <w:szCs w:val="24"/>
        </w:rPr>
      </w:pPr>
    </w:p>
    <w:p w:rsidR="0066491A" w:rsidRDefault="0066491A" w:rsidP="009C6DA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C0A44" w:rsidRPr="000C6B6E" w:rsidRDefault="002C0A44" w:rsidP="0066491A">
      <w:pPr>
        <w:jc w:val="center"/>
        <w:rPr>
          <w:b/>
          <w:sz w:val="24"/>
          <w:szCs w:val="24"/>
        </w:rPr>
      </w:pPr>
    </w:p>
    <w:p w:rsidR="0066491A" w:rsidRPr="000C6B6E" w:rsidRDefault="0066491A" w:rsidP="0066491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6491A" w:rsidRPr="00FC435A" w:rsidRDefault="0066491A" w:rsidP="0066491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6491A" w:rsidRPr="00FC435A" w:rsidRDefault="0066491A" w:rsidP="0066491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502AB4" w:rsidRPr="00502AB4" w:rsidRDefault="0066491A" w:rsidP="00333CF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  <w:r w:rsidR="0068016B">
        <w:rPr>
          <w:b/>
          <w:sz w:val="24"/>
          <w:szCs w:val="24"/>
        </w:rPr>
        <w:t xml:space="preserve"> -</w:t>
      </w:r>
      <w:r w:rsidR="0068016B" w:rsidRPr="00502AB4">
        <w:rPr>
          <w:bCs/>
          <w:sz w:val="24"/>
          <w:szCs w:val="24"/>
        </w:rPr>
        <w:t xml:space="preserve"> účtovná jednotka nemá spriaznené os</w:t>
      </w:r>
      <w:r w:rsidR="000D22EF">
        <w:rPr>
          <w:bCs/>
          <w:sz w:val="24"/>
          <w:szCs w:val="24"/>
        </w:rPr>
        <w:t>ô</w:t>
      </w:r>
      <w:r w:rsidR="0068016B" w:rsidRPr="00502AB4">
        <w:rPr>
          <w:bCs/>
          <w:sz w:val="24"/>
          <w:szCs w:val="24"/>
        </w:rPr>
        <w:t>b</w:t>
      </w:r>
    </w:p>
    <w:p w:rsidR="00502AB4" w:rsidRDefault="00502AB4" w:rsidP="00333CFC">
      <w:pPr>
        <w:rPr>
          <w:b/>
          <w:sz w:val="24"/>
          <w:szCs w:val="24"/>
        </w:rPr>
      </w:pPr>
    </w:p>
    <w:p w:rsidR="006A7334" w:rsidRDefault="006A7334" w:rsidP="00333CFC">
      <w:pPr>
        <w:rPr>
          <w:b/>
          <w:sz w:val="24"/>
          <w:szCs w:val="24"/>
        </w:rPr>
      </w:pPr>
    </w:p>
    <w:p w:rsidR="007564AB" w:rsidRDefault="00023EA8" w:rsidP="00023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023EA8" w:rsidRDefault="00023EA8" w:rsidP="00333CFC">
      <w:pPr>
        <w:rPr>
          <w:b/>
          <w:sz w:val="24"/>
          <w:szCs w:val="24"/>
        </w:rPr>
      </w:pPr>
    </w:p>
    <w:p w:rsidR="006E6009" w:rsidRPr="00FC435A" w:rsidRDefault="006E6009" w:rsidP="006E60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E6009" w:rsidRDefault="006E6009" w:rsidP="006E6009">
      <w:pPr>
        <w:jc w:val="center"/>
        <w:rPr>
          <w:b/>
          <w:sz w:val="24"/>
          <w:szCs w:val="24"/>
        </w:rPr>
      </w:pPr>
    </w:p>
    <w:p w:rsidR="006A7334" w:rsidRDefault="006A7334" w:rsidP="006E6009">
      <w:pPr>
        <w:jc w:val="center"/>
        <w:rPr>
          <w:b/>
          <w:sz w:val="24"/>
          <w:szCs w:val="24"/>
        </w:rPr>
      </w:pPr>
    </w:p>
    <w:p w:rsidR="006E6009" w:rsidRPr="009F0666" w:rsidRDefault="006E6009" w:rsidP="006E600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5A3CE3">
        <w:t>tabuľka č.12-14</w:t>
      </w:r>
    </w:p>
    <w:p w:rsidR="006E6009" w:rsidRDefault="006E6009" w:rsidP="006E6009">
      <w:pPr>
        <w:jc w:val="both"/>
        <w:rPr>
          <w:sz w:val="24"/>
          <w:szCs w:val="24"/>
        </w:rPr>
      </w:pPr>
    </w:p>
    <w:p w:rsidR="006E6009" w:rsidRDefault="006E6009" w:rsidP="006E6009">
      <w:pPr>
        <w:jc w:val="both"/>
        <w:rPr>
          <w:sz w:val="24"/>
          <w:szCs w:val="24"/>
        </w:rPr>
      </w:pPr>
      <w:r w:rsidRPr="004D0D4A">
        <w:rPr>
          <w:sz w:val="24"/>
          <w:szCs w:val="24"/>
        </w:rPr>
        <w:t xml:space="preserve">Rozpočet organizácie bol schválený mestským zastupiteľstvom dňa </w:t>
      </w:r>
      <w:r w:rsidR="001D08F1">
        <w:rPr>
          <w:sz w:val="24"/>
          <w:szCs w:val="24"/>
        </w:rPr>
        <w:t>4. apríla 2019</w:t>
      </w:r>
      <w:r w:rsidR="006A7334">
        <w:rPr>
          <w:sz w:val="24"/>
          <w:szCs w:val="24"/>
        </w:rPr>
        <w:t xml:space="preserve"> U</w:t>
      </w:r>
      <w:r w:rsidRPr="004D0D4A">
        <w:rPr>
          <w:sz w:val="24"/>
          <w:szCs w:val="24"/>
        </w:rPr>
        <w:t xml:space="preserve">znesením </w:t>
      </w:r>
      <w:r w:rsidR="006A7334">
        <w:rPr>
          <w:sz w:val="24"/>
          <w:szCs w:val="24"/>
        </w:rPr>
        <w:t xml:space="preserve">MZ                         </w:t>
      </w:r>
      <w:r w:rsidRPr="004D0D4A">
        <w:rPr>
          <w:sz w:val="24"/>
          <w:szCs w:val="24"/>
        </w:rPr>
        <w:t xml:space="preserve">č. </w:t>
      </w:r>
      <w:r w:rsidR="001D08F1">
        <w:rPr>
          <w:sz w:val="24"/>
          <w:szCs w:val="24"/>
        </w:rPr>
        <w:t>35/2019</w:t>
      </w:r>
    </w:p>
    <w:p w:rsidR="00357B6F" w:rsidRDefault="00357B6F" w:rsidP="006E6009">
      <w:pPr>
        <w:jc w:val="both"/>
        <w:rPr>
          <w:b/>
          <w:sz w:val="24"/>
          <w:szCs w:val="24"/>
        </w:rPr>
      </w:pPr>
    </w:p>
    <w:p w:rsidR="006E6009" w:rsidRDefault="006E6009" w:rsidP="006E6009">
      <w:pPr>
        <w:jc w:val="both"/>
        <w:rPr>
          <w:b/>
          <w:sz w:val="24"/>
          <w:szCs w:val="24"/>
        </w:rPr>
      </w:pPr>
      <w:r w:rsidRPr="001841F5">
        <w:rPr>
          <w:b/>
          <w:sz w:val="24"/>
          <w:szCs w:val="24"/>
        </w:rPr>
        <w:t xml:space="preserve">Zmeny rozpočtu: </w:t>
      </w:r>
    </w:p>
    <w:p w:rsidR="00357B6F" w:rsidRDefault="00357B6F" w:rsidP="006E6009">
      <w:pPr>
        <w:jc w:val="both"/>
        <w:rPr>
          <w:bCs/>
          <w:sz w:val="24"/>
          <w:szCs w:val="24"/>
        </w:rPr>
      </w:pPr>
      <w:r w:rsidRPr="00357B6F">
        <w:rPr>
          <w:bCs/>
          <w:sz w:val="24"/>
          <w:szCs w:val="24"/>
        </w:rPr>
        <w:t xml:space="preserve">  </w:t>
      </w:r>
      <w:r w:rsidR="006A7334">
        <w:rPr>
          <w:bCs/>
          <w:sz w:val="24"/>
          <w:szCs w:val="24"/>
        </w:rPr>
        <w:t xml:space="preserve"> </w:t>
      </w:r>
      <w:r w:rsidR="00095549">
        <w:rPr>
          <w:bCs/>
          <w:sz w:val="24"/>
          <w:szCs w:val="24"/>
        </w:rPr>
        <w:t xml:space="preserve"> </w:t>
      </w:r>
      <w:r w:rsidRPr="00357B6F">
        <w:rPr>
          <w:bCs/>
          <w:sz w:val="24"/>
          <w:szCs w:val="24"/>
        </w:rPr>
        <w:t xml:space="preserve"> </w:t>
      </w:r>
      <w:r w:rsidR="006A7334">
        <w:rPr>
          <w:bCs/>
          <w:sz w:val="24"/>
          <w:szCs w:val="24"/>
        </w:rPr>
        <w:t>I</w:t>
      </w:r>
      <w:r w:rsidRPr="00357B6F"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</w:rPr>
        <w:t>zmena rozpočtu Mesta Čadca za rok 2019 zo dňa 1.8.2019 / zmena primátora Mesta Čadca /</w:t>
      </w:r>
    </w:p>
    <w:p w:rsidR="00357B6F" w:rsidRDefault="00357B6F" w:rsidP="006E6009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</w:t>
      </w:r>
      <w:r w:rsidR="006A7334">
        <w:rPr>
          <w:bCs/>
          <w:sz w:val="24"/>
          <w:szCs w:val="24"/>
        </w:rPr>
        <w:t>I.</w:t>
      </w:r>
      <w:r>
        <w:rPr>
          <w:bCs/>
          <w:sz w:val="24"/>
          <w:szCs w:val="24"/>
        </w:rPr>
        <w:t xml:space="preserve"> zmena rozpočtu </w:t>
      </w:r>
      <w:r w:rsidR="00095549">
        <w:rPr>
          <w:bCs/>
          <w:sz w:val="24"/>
          <w:szCs w:val="24"/>
        </w:rPr>
        <w:t>DOMBYT Čadca</w:t>
      </w:r>
      <w:r>
        <w:rPr>
          <w:bCs/>
          <w:sz w:val="24"/>
          <w:szCs w:val="24"/>
        </w:rPr>
        <w:t xml:space="preserve"> za rok 2019 Uznesením MZ č. 11</w:t>
      </w:r>
      <w:r w:rsidR="006A7334">
        <w:rPr>
          <w:bCs/>
          <w:sz w:val="24"/>
          <w:szCs w:val="24"/>
        </w:rPr>
        <w:t>2</w:t>
      </w:r>
      <w:r>
        <w:rPr>
          <w:bCs/>
          <w:sz w:val="24"/>
          <w:szCs w:val="24"/>
        </w:rPr>
        <w:t>/2019 zo dňa 14.11.2020.</w:t>
      </w:r>
    </w:p>
    <w:p w:rsidR="00357B6F" w:rsidRPr="00357B6F" w:rsidRDefault="00357B6F" w:rsidP="006E6009">
      <w:pPr>
        <w:jc w:val="both"/>
        <w:rPr>
          <w:bCs/>
          <w:sz w:val="24"/>
          <w:szCs w:val="24"/>
        </w:rPr>
      </w:pPr>
    </w:p>
    <w:p w:rsidR="00422534" w:rsidRPr="00502AB4" w:rsidRDefault="006E6009" w:rsidP="00502AB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023EA8">
        <w:rPr>
          <w:b/>
          <w:sz w:val="24"/>
          <w:szCs w:val="24"/>
        </w:rPr>
        <w:t>X</w:t>
      </w:r>
    </w:p>
    <w:p w:rsidR="003629E5" w:rsidRPr="00FC435A" w:rsidRDefault="003629E5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</w:t>
      </w:r>
      <w:r w:rsidRPr="00DE2ABB">
        <w:rPr>
          <w:b/>
          <w:sz w:val="24"/>
          <w:szCs w:val="24"/>
        </w:rPr>
        <w:t>skutočnostiach,</w:t>
      </w:r>
      <w:r w:rsidRPr="00FC435A">
        <w:rPr>
          <w:b/>
          <w:sz w:val="24"/>
          <w:szCs w:val="24"/>
        </w:rPr>
        <w:t xml:space="preserve">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4D0D4A" w:rsidRDefault="00DF58DB" w:rsidP="00B031CD">
      <w:pPr>
        <w:jc w:val="center"/>
        <w:rPr>
          <w:sz w:val="24"/>
          <w:szCs w:val="24"/>
        </w:rPr>
      </w:pPr>
    </w:p>
    <w:p w:rsidR="00DF58DB" w:rsidRDefault="005248ED" w:rsidP="004D0D4A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D0D4A" w:rsidRPr="004D0D4A">
        <w:rPr>
          <w:sz w:val="24"/>
          <w:szCs w:val="24"/>
        </w:rPr>
        <w:t xml:space="preserve">Po dni, ku ktorému sa zostavuje účtovná závierka nenastali žiadne skutočnosti, ktoré by ovplyvnili </w:t>
      </w:r>
      <w:r>
        <w:rPr>
          <w:sz w:val="24"/>
          <w:szCs w:val="24"/>
        </w:rPr>
        <w:t xml:space="preserve"> </w:t>
      </w:r>
      <w:r w:rsidR="004D0D4A" w:rsidRPr="004D0D4A">
        <w:rPr>
          <w:sz w:val="24"/>
          <w:szCs w:val="24"/>
        </w:rPr>
        <w:t>pokles alebo zvýšenie trhovej ceny majetku, ovplyvnili zmenu výšky rezerv, zmenu právnej formy účtovnej jednotky ani mimoriadne udalosti, ktoré by mali vplyv na hospodárenie účtovnej jednotky.</w:t>
      </w:r>
    </w:p>
    <w:p w:rsidR="005248ED" w:rsidRPr="004D0D4A" w:rsidRDefault="005248ED" w:rsidP="004D0D4A">
      <w:pPr>
        <w:rPr>
          <w:sz w:val="24"/>
          <w:szCs w:val="24"/>
        </w:rPr>
      </w:pPr>
    </w:p>
    <w:p w:rsidR="0052674C" w:rsidRPr="004D0D4A" w:rsidRDefault="005248ED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2674C" w:rsidRPr="004D0D4A">
        <w:rPr>
          <w:sz w:val="24"/>
          <w:szCs w:val="24"/>
        </w:rPr>
        <w:t xml:space="preserve">Po 31. decembri </w:t>
      </w:r>
      <w:r w:rsidR="0052674C" w:rsidRPr="004D0D4A">
        <w:rPr>
          <w:iCs/>
          <w:sz w:val="24"/>
          <w:szCs w:val="24"/>
        </w:rPr>
        <w:t>201</w:t>
      </w:r>
      <w:r w:rsidR="001D08F1">
        <w:rPr>
          <w:iCs/>
          <w:sz w:val="24"/>
          <w:szCs w:val="24"/>
        </w:rPr>
        <w:t>9</w:t>
      </w:r>
      <w:r w:rsidR="0052674C" w:rsidRPr="004D0D4A">
        <w:rPr>
          <w:sz w:val="24"/>
          <w:szCs w:val="24"/>
        </w:rPr>
        <w:t xml:space="preserve"> nenastali také udalosti, ktoré by si vyžadovali zverejnenie alebo vykázanie</w:t>
      </w:r>
      <w:r w:rsidR="007B5813" w:rsidRPr="004D0D4A">
        <w:rPr>
          <w:sz w:val="24"/>
          <w:szCs w:val="24"/>
        </w:rPr>
        <w:t xml:space="preserve"> v účtovnej závierke za rok 201</w:t>
      </w:r>
      <w:r w:rsidR="00A83D28">
        <w:rPr>
          <w:sz w:val="24"/>
          <w:szCs w:val="24"/>
        </w:rPr>
        <w:t>9</w:t>
      </w:r>
      <w:r w:rsidR="0052674C" w:rsidRPr="004D0D4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B76A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566" w:bottom="709" w:left="1134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4520" w:rsidRDefault="00074520">
      <w:r>
        <w:separator/>
      </w:r>
    </w:p>
  </w:endnote>
  <w:endnote w:type="continuationSeparator" w:id="0">
    <w:p w:rsidR="00074520" w:rsidRDefault="00074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5BCB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755F" w:rsidRDefault="006975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4520" w:rsidRDefault="00074520">
      <w:r>
        <w:separator/>
      </w:r>
    </w:p>
  </w:footnote>
  <w:footnote w:type="continuationSeparator" w:id="0">
    <w:p w:rsidR="00074520" w:rsidRDefault="000745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755F" w:rsidRDefault="0069755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096D" w:rsidRDefault="0065096D">
    <w:pPr>
      <w:pStyle w:val="Hlavika"/>
    </w:pPr>
  </w:p>
  <w:p w:rsidR="0069755F" w:rsidRDefault="0069755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755F" w:rsidRDefault="0069755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CC2"/>
    <w:rsid w:val="00002D6C"/>
    <w:rsid w:val="0000311D"/>
    <w:rsid w:val="00004C74"/>
    <w:rsid w:val="00005521"/>
    <w:rsid w:val="000055B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3E7"/>
    <w:rsid w:val="0002268A"/>
    <w:rsid w:val="000227FA"/>
    <w:rsid w:val="00022BB0"/>
    <w:rsid w:val="00022D0D"/>
    <w:rsid w:val="00023EA8"/>
    <w:rsid w:val="000252CB"/>
    <w:rsid w:val="00026FBD"/>
    <w:rsid w:val="0003051E"/>
    <w:rsid w:val="00031543"/>
    <w:rsid w:val="00031DC3"/>
    <w:rsid w:val="0003231B"/>
    <w:rsid w:val="000326C1"/>
    <w:rsid w:val="00032AA1"/>
    <w:rsid w:val="00032EEA"/>
    <w:rsid w:val="0003433F"/>
    <w:rsid w:val="0003437A"/>
    <w:rsid w:val="000344AB"/>
    <w:rsid w:val="0003797F"/>
    <w:rsid w:val="0004109B"/>
    <w:rsid w:val="000425B7"/>
    <w:rsid w:val="00042B98"/>
    <w:rsid w:val="00043ECF"/>
    <w:rsid w:val="00044110"/>
    <w:rsid w:val="000456AE"/>
    <w:rsid w:val="00045CEA"/>
    <w:rsid w:val="00046E0C"/>
    <w:rsid w:val="000474EE"/>
    <w:rsid w:val="00050356"/>
    <w:rsid w:val="00050594"/>
    <w:rsid w:val="00050F1B"/>
    <w:rsid w:val="00051290"/>
    <w:rsid w:val="00051A56"/>
    <w:rsid w:val="00051ABF"/>
    <w:rsid w:val="0005237F"/>
    <w:rsid w:val="00053596"/>
    <w:rsid w:val="0005392F"/>
    <w:rsid w:val="00053CE0"/>
    <w:rsid w:val="00054476"/>
    <w:rsid w:val="00056302"/>
    <w:rsid w:val="00056633"/>
    <w:rsid w:val="00057DA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520"/>
    <w:rsid w:val="00074670"/>
    <w:rsid w:val="00074D1F"/>
    <w:rsid w:val="00074D4B"/>
    <w:rsid w:val="0007726B"/>
    <w:rsid w:val="00077E69"/>
    <w:rsid w:val="000805E3"/>
    <w:rsid w:val="00081B11"/>
    <w:rsid w:val="0008244B"/>
    <w:rsid w:val="00084E0C"/>
    <w:rsid w:val="0008765A"/>
    <w:rsid w:val="0009085C"/>
    <w:rsid w:val="00091AC0"/>
    <w:rsid w:val="00094C94"/>
    <w:rsid w:val="00095549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0E21"/>
    <w:rsid w:val="000B1F81"/>
    <w:rsid w:val="000B20A4"/>
    <w:rsid w:val="000B2154"/>
    <w:rsid w:val="000B334F"/>
    <w:rsid w:val="000B3EC4"/>
    <w:rsid w:val="000B41C9"/>
    <w:rsid w:val="000B4FBD"/>
    <w:rsid w:val="000B60D1"/>
    <w:rsid w:val="000B70E1"/>
    <w:rsid w:val="000B74EE"/>
    <w:rsid w:val="000B7E0C"/>
    <w:rsid w:val="000C1111"/>
    <w:rsid w:val="000C114F"/>
    <w:rsid w:val="000C1CF3"/>
    <w:rsid w:val="000C2177"/>
    <w:rsid w:val="000C230D"/>
    <w:rsid w:val="000C2DC0"/>
    <w:rsid w:val="000C3172"/>
    <w:rsid w:val="000C38A4"/>
    <w:rsid w:val="000C446E"/>
    <w:rsid w:val="000C49A0"/>
    <w:rsid w:val="000C4EC5"/>
    <w:rsid w:val="000C634B"/>
    <w:rsid w:val="000C6B6E"/>
    <w:rsid w:val="000D0D94"/>
    <w:rsid w:val="000D0DC0"/>
    <w:rsid w:val="000D1882"/>
    <w:rsid w:val="000D1CEA"/>
    <w:rsid w:val="000D22EF"/>
    <w:rsid w:val="000D28A4"/>
    <w:rsid w:val="000D442C"/>
    <w:rsid w:val="000D7414"/>
    <w:rsid w:val="000D7785"/>
    <w:rsid w:val="000E0B80"/>
    <w:rsid w:val="000E12DB"/>
    <w:rsid w:val="000E1AB7"/>
    <w:rsid w:val="000E2B57"/>
    <w:rsid w:val="000E4A24"/>
    <w:rsid w:val="000E6E05"/>
    <w:rsid w:val="000E70AC"/>
    <w:rsid w:val="000F01D5"/>
    <w:rsid w:val="000F186C"/>
    <w:rsid w:val="000F2016"/>
    <w:rsid w:val="000F3A24"/>
    <w:rsid w:val="000F4944"/>
    <w:rsid w:val="000F5702"/>
    <w:rsid w:val="000F5C2F"/>
    <w:rsid w:val="000F6300"/>
    <w:rsid w:val="000F6C9C"/>
    <w:rsid w:val="000F6D88"/>
    <w:rsid w:val="000F76CC"/>
    <w:rsid w:val="000F7FB4"/>
    <w:rsid w:val="0010030B"/>
    <w:rsid w:val="0010266E"/>
    <w:rsid w:val="00104161"/>
    <w:rsid w:val="001056E1"/>
    <w:rsid w:val="00106F0F"/>
    <w:rsid w:val="00107369"/>
    <w:rsid w:val="00110EA7"/>
    <w:rsid w:val="001117BE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D43"/>
    <w:rsid w:val="001415CF"/>
    <w:rsid w:val="0014183C"/>
    <w:rsid w:val="00142D96"/>
    <w:rsid w:val="00143E09"/>
    <w:rsid w:val="00144874"/>
    <w:rsid w:val="00144CA8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989"/>
    <w:rsid w:val="00161474"/>
    <w:rsid w:val="00161D63"/>
    <w:rsid w:val="00162200"/>
    <w:rsid w:val="001663DA"/>
    <w:rsid w:val="00166822"/>
    <w:rsid w:val="0016683C"/>
    <w:rsid w:val="0016767E"/>
    <w:rsid w:val="00170501"/>
    <w:rsid w:val="001705EA"/>
    <w:rsid w:val="001709BA"/>
    <w:rsid w:val="00170EDE"/>
    <w:rsid w:val="00171952"/>
    <w:rsid w:val="001720E9"/>
    <w:rsid w:val="001753FC"/>
    <w:rsid w:val="00175FB8"/>
    <w:rsid w:val="00180D8C"/>
    <w:rsid w:val="001828FC"/>
    <w:rsid w:val="00182FFB"/>
    <w:rsid w:val="0018381B"/>
    <w:rsid w:val="001841F5"/>
    <w:rsid w:val="00184661"/>
    <w:rsid w:val="00184AF3"/>
    <w:rsid w:val="0018580F"/>
    <w:rsid w:val="00186601"/>
    <w:rsid w:val="001926E4"/>
    <w:rsid w:val="0019515D"/>
    <w:rsid w:val="00196462"/>
    <w:rsid w:val="00196A2C"/>
    <w:rsid w:val="001A1DBF"/>
    <w:rsid w:val="001A3706"/>
    <w:rsid w:val="001A5069"/>
    <w:rsid w:val="001A55D7"/>
    <w:rsid w:val="001A5C81"/>
    <w:rsid w:val="001A66EC"/>
    <w:rsid w:val="001B0433"/>
    <w:rsid w:val="001B2089"/>
    <w:rsid w:val="001B27D9"/>
    <w:rsid w:val="001B3293"/>
    <w:rsid w:val="001B331A"/>
    <w:rsid w:val="001B4220"/>
    <w:rsid w:val="001B6352"/>
    <w:rsid w:val="001B6514"/>
    <w:rsid w:val="001B726C"/>
    <w:rsid w:val="001B752D"/>
    <w:rsid w:val="001B7997"/>
    <w:rsid w:val="001C1255"/>
    <w:rsid w:val="001C1DFE"/>
    <w:rsid w:val="001C2AD1"/>
    <w:rsid w:val="001C320F"/>
    <w:rsid w:val="001C390A"/>
    <w:rsid w:val="001C4D4E"/>
    <w:rsid w:val="001C4D65"/>
    <w:rsid w:val="001C4DCE"/>
    <w:rsid w:val="001C4E67"/>
    <w:rsid w:val="001C50BD"/>
    <w:rsid w:val="001C6631"/>
    <w:rsid w:val="001C6789"/>
    <w:rsid w:val="001C6998"/>
    <w:rsid w:val="001D07BF"/>
    <w:rsid w:val="001D08F1"/>
    <w:rsid w:val="001D1872"/>
    <w:rsid w:val="001D3E99"/>
    <w:rsid w:val="001D4A65"/>
    <w:rsid w:val="001D727A"/>
    <w:rsid w:val="001E00AA"/>
    <w:rsid w:val="001E1165"/>
    <w:rsid w:val="001E14CB"/>
    <w:rsid w:val="001E1F25"/>
    <w:rsid w:val="001E2C2A"/>
    <w:rsid w:val="001E3654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7C2E"/>
    <w:rsid w:val="0020080C"/>
    <w:rsid w:val="00203366"/>
    <w:rsid w:val="00203609"/>
    <w:rsid w:val="00204496"/>
    <w:rsid w:val="00204D39"/>
    <w:rsid w:val="00204E76"/>
    <w:rsid w:val="0020591D"/>
    <w:rsid w:val="00205DA7"/>
    <w:rsid w:val="002071D9"/>
    <w:rsid w:val="00210943"/>
    <w:rsid w:val="00210B3B"/>
    <w:rsid w:val="002130C9"/>
    <w:rsid w:val="00213389"/>
    <w:rsid w:val="0021378C"/>
    <w:rsid w:val="00214AC5"/>
    <w:rsid w:val="00215EF8"/>
    <w:rsid w:val="0021755B"/>
    <w:rsid w:val="00217F8C"/>
    <w:rsid w:val="00221584"/>
    <w:rsid w:val="00221B59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D53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EEF"/>
    <w:rsid w:val="00262773"/>
    <w:rsid w:val="00263786"/>
    <w:rsid w:val="00264EC9"/>
    <w:rsid w:val="002652D3"/>
    <w:rsid w:val="00267A10"/>
    <w:rsid w:val="00271F8E"/>
    <w:rsid w:val="002721C8"/>
    <w:rsid w:val="00273D60"/>
    <w:rsid w:val="00276769"/>
    <w:rsid w:val="00276FF5"/>
    <w:rsid w:val="00280635"/>
    <w:rsid w:val="002836B1"/>
    <w:rsid w:val="002901EE"/>
    <w:rsid w:val="002911E5"/>
    <w:rsid w:val="00293CD8"/>
    <w:rsid w:val="00293FA4"/>
    <w:rsid w:val="00294794"/>
    <w:rsid w:val="00295133"/>
    <w:rsid w:val="00295547"/>
    <w:rsid w:val="002966C9"/>
    <w:rsid w:val="00296711"/>
    <w:rsid w:val="0029796E"/>
    <w:rsid w:val="002A014A"/>
    <w:rsid w:val="002A06FF"/>
    <w:rsid w:val="002A1975"/>
    <w:rsid w:val="002A2888"/>
    <w:rsid w:val="002A45E1"/>
    <w:rsid w:val="002A6743"/>
    <w:rsid w:val="002A72BB"/>
    <w:rsid w:val="002B17F2"/>
    <w:rsid w:val="002B21DE"/>
    <w:rsid w:val="002B26FE"/>
    <w:rsid w:val="002B4847"/>
    <w:rsid w:val="002B4D1C"/>
    <w:rsid w:val="002B5C77"/>
    <w:rsid w:val="002B615A"/>
    <w:rsid w:val="002C0A44"/>
    <w:rsid w:val="002C1116"/>
    <w:rsid w:val="002C14AD"/>
    <w:rsid w:val="002C331F"/>
    <w:rsid w:val="002C491E"/>
    <w:rsid w:val="002C4F50"/>
    <w:rsid w:val="002C5EAA"/>
    <w:rsid w:val="002C7B55"/>
    <w:rsid w:val="002C7F37"/>
    <w:rsid w:val="002D00C9"/>
    <w:rsid w:val="002D1247"/>
    <w:rsid w:val="002D35B6"/>
    <w:rsid w:val="002D4443"/>
    <w:rsid w:val="002D445C"/>
    <w:rsid w:val="002D4B3F"/>
    <w:rsid w:val="002D5868"/>
    <w:rsid w:val="002D6454"/>
    <w:rsid w:val="002D70D2"/>
    <w:rsid w:val="002E0AE8"/>
    <w:rsid w:val="002E1E9E"/>
    <w:rsid w:val="002E376D"/>
    <w:rsid w:val="002E3F1A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5B"/>
    <w:rsid w:val="003218D0"/>
    <w:rsid w:val="00321AE5"/>
    <w:rsid w:val="00321C29"/>
    <w:rsid w:val="00321F0A"/>
    <w:rsid w:val="003228FE"/>
    <w:rsid w:val="00323289"/>
    <w:rsid w:val="00323294"/>
    <w:rsid w:val="0032456A"/>
    <w:rsid w:val="003248D2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E2A"/>
    <w:rsid w:val="00333C87"/>
    <w:rsid w:val="00333CFC"/>
    <w:rsid w:val="003347AA"/>
    <w:rsid w:val="00336878"/>
    <w:rsid w:val="00337548"/>
    <w:rsid w:val="00341C28"/>
    <w:rsid w:val="00341E27"/>
    <w:rsid w:val="00344D01"/>
    <w:rsid w:val="00344F1B"/>
    <w:rsid w:val="00345954"/>
    <w:rsid w:val="00345BB5"/>
    <w:rsid w:val="00345EE1"/>
    <w:rsid w:val="00346E5D"/>
    <w:rsid w:val="00346FB7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B6F"/>
    <w:rsid w:val="003622C5"/>
    <w:rsid w:val="003629E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1EB"/>
    <w:rsid w:val="00385852"/>
    <w:rsid w:val="00385E54"/>
    <w:rsid w:val="003861F4"/>
    <w:rsid w:val="00386D44"/>
    <w:rsid w:val="003917EC"/>
    <w:rsid w:val="00396B96"/>
    <w:rsid w:val="00397B38"/>
    <w:rsid w:val="003A03A2"/>
    <w:rsid w:val="003A0D9C"/>
    <w:rsid w:val="003A1ACB"/>
    <w:rsid w:val="003A28B1"/>
    <w:rsid w:val="003A4603"/>
    <w:rsid w:val="003A470A"/>
    <w:rsid w:val="003A593F"/>
    <w:rsid w:val="003A6355"/>
    <w:rsid w:val="003A6A0D"/>
    <w:rsid w:val="003A6BC6"/>
    <w:rsid w:val="003A6EF4"/>
    <w:rsid w:val="003B2D85"/>
    <w:rsid w:val="003B405E"/>
    <w:rsid w:val="003B58AD"/>
    <w:rsid w:val="003B58EA"/>
    <w:rsid w:val="003B5EB9"/>
    <w:rsid w:val="003B7E6B"/>
    <w:rsid w:val="003B7EE6"/>
    <w:rsid w:val="003C087E"/>
    <w:rsid w:val="003C09B2"/>
    <w:rsid w:val="003C1260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B0E"/>
    <w:rsid w:val="003D1C26"/>
    <w:rsid w:val="003D20EF"/>
    <w:rsid w:val="003D3805"/>
    <w:rsid w:val="003D4152"/>
    <w:rsid w:val="003D4F3A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3A8D"/>
    <w:rsid w:val="003F7580"/>
    <w:rsid w:val="003F7856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885"/>
    <w:rsid w:val="00421E0D"/>
    <w:rsid w:val="00422534"/>
    <w:rsid w:val="00422612"/>
    <w:rsid w:val="00423D84"/>
    <w:rsid w:val="004245FF"/>
    <w:rsid w:val="0042603F"/>
    <w:rsid w:val="00427774"/>
    <w:rsid w:val="00427B5F"/>
    <w:rsid w:val="00432D00"/>
    <w:rsid w:val="0043537B"/>
    <w:rsid w:val="004369E6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34E0"/>
    <w:rsid w:val="004637D6"/>
    <w:rsid w:val="00464ACE"/>
    <w:rsid w:val="00464D36"/>
    <w:rsid w:val="00470155"/>
    <w:rsid w:val="00471206"/>
    <w:rsid w:val="00472BAD"/>
    <w:rsid w:val="00474010"/>
    <w:rsid w:val="00474A76"/>
    <w:rsid w:val="00475838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4F1"/>
    <w:rsid w:val="004906CF"/>
    <w:rsid w:val="004908F5"/>
    <w:rsid w:val="00490BB2"/>
    <w:rsid w:val="00491140"/>
    <w:rsid w:val="00491430"/>
    <w:rsid w:val="00491497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6591"/>
    <w:rsid w:val="004A7847"/>
    <w:rsid w:val="004A7FE9"/>
    <w:rsid w:val="004B0B7D"/>
    <w:rsid w:val="004B324F"/>
    <w:rsid w:val="004B3278"/>
    <w:rsid w:val="004B458F"/>
    <w:rsid w:val="004B482B"/>
    <w:rsid w:val="004B551B"/>
    <w:rsid w:val="004B5587"/>
    <w:rsid w:val="004B558E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3AF7"/>
    <w:rsid w:val="004C4C7A"/>
    <w:rsid w:val="004C57F4"/>
    <w:rsid w:val="004C5AD4"/>
    <w:rsid w:val="004C5BCB"/>
    <w:rsid w:val="004C5F43"/>
    <w:rsid w:val="004C71DE"/>
    <w:rsid w:val="004C7847"/>
    <w:rsid w:val="004D0D4A"/>
    <w:rsid w:val="004D0EA9"/>
    <w:rsid w:val="004D4AE8"/>
    <w:rsid w:val="004D535C"/>
    <w:rsid w:val="004D67FA"/>
    <w:rsid w:val="004D6E0A"/>
    <w:rsid w:val="004E0777"/>
    <w:rsid w:val="004E0C80"/>
    <w:rsid w:val="004E0F34"/>
    <w:rsid w:val="004E123D"/>
    <w:rsid w:val="004E17C8"/>
    <w:rsid w:val="004E187B"/>
    <w:rsid w:val="004E2184"/>
    <w:rsid w:val="004E2194"/>
    <w:rsid w:val="004E2816"/>
    <w:rsid w:val="004E2DDC"/>
    <w:rsid w:val="004E3B83"/>
    <w:rsid w:val="004E517C"/>
    <w:rsid w:val="004E77E5"/>
    <w:rsid w:val="004F007B"/>
    <w:rsid w:val="004F0A47"/>
    <w:rsid w:val="004F1659"/>
    <w:rsid w:val="004F1EC4"/>
    <w:rsid w:val="004F55D9"/>
    <w:rsid w:val="004F79A7"/>
    <w:rsid w:val="0050053A"/>
    <w:rsid w:val="00500900"/>
    <w:rsid w:val="00502AB4"/>
    <w:rsid w:val="00502DF9"/>
    <w:rsid w:val="00503649"/>
    <w:rsid w:val="00503EB5"/>
    <w:rsid w:val="005041E6"/>
    <w:rsid w:val="005054E6"/>
    <w:rsid w:val="005058CC"/>
    <w:rsid w:val="00506E27"/>
    <w:rsid w:val="00506F23"/>
    <w:rsid w:val="00507B63"/>
    <w:rsid w:val="00507E7E"/>
    <w:rsid w:val="0051149F"/>
    <w:rsid w:val="00511677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8ED"/>
    <w:rsid w:val="00524D58"/>
    <w:rsid w:val="005256F1"/>
    <w:rsid w:val="0052674C"/>
    <w:rsid w:val="005269A8"/>
    <w:rsid w:val="005308BA"/>
    <w:rsid w:val="00531376"/>
    <w:rsid w:val="00531FA0"/>
    <w:rsid w:val="0053389B"/>
    <w:rsid w:val="0053470B"/>
    <w:rsid w:val="00534960"/>
    <w:rsid w:val="0053507A"/>
    <w:rsid w:val="00537B50"/>
    <w:rsid w:val="00540047"/>
    <w:rsid w:val="00540D0E"/>
    <w:rsid w:val="005414BA"/>
    <w:rsid w:val="00541A0E"/>
    <w:rsid w:val="00543E9B"/>
    <w:rsid w:val="0054497F"/>
    <w:rsid w:val="00546686"/>
    <w:rsid w:val="00546843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21"/>
    <w:rsid w:val="005633FA"/>
    <w:rsid w:val="00563A50"/>
    <w:rsid w:val="00563E6B"/>
    <w:rsid w:val="00565137"/>
    <w:rsid w:val="00565668"/>
    <w:rsid w:val="00567648"/>
    <w:rsid w:val="00570035"/>
    <w:rsid w:val="00571237"/>
    <w:rsid w:val="00571640"/>
    <w:rsid w:val="00571BC1"/>
    <w:rsid w:val="0057367F"/>
    <w:rsid w:val="00574CF0"/>
    <w:rsid w:val="0057524B"/>
    <w:rsid w:val="00575AB0"/>
    <w:rsid w:val="00575B9A"/>
    <w:rsid w:val="00575E97"/>
    <w:rsid w:val="00575EEE"/>
    <w:rsid w:val="00576370"/>
    <w:rsid w:val="0057647A"/>
    <w:rsid w:val="00576585"/>
    <w:rsid w:val="005765A0"/>
    <w:rsid w:val="00576DBE"/>
    <w:rsid w:val="00577B7A"/>
    <w:rsid w:val="00582DAF"/>
    <w:rsid w:val="005844B7"/>
    <w:rsid w:val="0058497E"/>
    <w:rsid w:val="00586EB6"/>
    <w:rsid w:val="00590174"/>
    <w:rsid w:val="00593A92"/>
    <w:rsid w:val="00596449"/>
    <w:rsid w:val="00596CF8"/>
    <w:rsid w:val="005A03BA"/>
    <w:rsid w:val="005A1345"/>
    <w:rsid w:val="005A1891"/>
    <w:rsid w:val="005A29DA"/>
    <w:rsid w:val="005A2A35"/>
    <w:rsid w:val="005A3CE3"/>
    <w:rsid w:val="005A46F5"/>
    <w:rsid w:val="005A4B99"/>
    <w:rsid w:val="005A610F"/>
    <w:rsid w:val="005B2291"/>
    <w:rsid w:val="005B2578"/>
    <w:rsid w:val="005B2582"/>
    <w:rsid w:val="005B29AD"/>
    <w:rsid w:val="005B3630"/>
    <w:rsid w:val="005B622F"/>
    <w:rsid w:val="005B6879"/>
    <w:rsid w:val="005C01C8"/>
    <w:rsid w:val="005C0831"/>
    <w:rsid w:val="005C0C58"/>
    <w:rsid w:val="005C60A9"/>
    <w:rsid w:val="005C6196"/>
    <w:rsid w:val="005C61A8"/>
    <w:rsid w:val="005C6C9C"/>
    <w:rsid w:val="005C6EAC"/>
    <w:rsid w:val="005C77D7"/>
    <w:rsid w:val="005C7AFE"/>
    <w:rsid w:val="005D0963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E77E2"/>
    <w:rsid w:val="005F0619"/>
    <w:rsid w:val="005F08B2"/>
    <w:rsid w:val="005F142C"/>
    <w:rsid w:val="005F3319"/>
    <w:rsid w:val="005F4B86"/>
    <w:rsid w:val="005F54A4"/>
    <w:rsid w:val="005F57EC"/>
    <w:rsid w:val="0060016B"/>
    <w:rsid w:val="006010B6"/>
    <w:rsid w:val="006022D1"/>
    <w:rsid w:val="00604314"/>
    <w:rsid w:val="00605FBD"/>
    <w:rsid w:val="00606505"/>
    <w:rsid w:val="00607DBF"/>
    <w:rsid w:val="00611434"/>
    <w:rsid w:val="00612775"/>
    <w:rsid w:val="00612781"/>
    <w:rsid w:val="00613949"/>
    <w:rsid w:val="00613DD8"/>
    <w:rsid w:val="00613F1A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90D"/>
    <w:rsid w:val="00652B5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93D"/>
    <w:rsid w:val="00662AA6"/>
    <w:rsid w:val="0066463D"/>
    <w:rsid w:val="0066491A"/>
    <w:rsid w:val="00664FF1"/>
    <w:rsid w:val="006667D1"/>
    <w:rsid w:val="0066713A"/>
    <w:rsid w:val="00670602"/>
    <w:rsid w:val="00670AA0"/>
    <w:rsid w:val="00670CC6"/>
    <w:rsid w:val="00671BD2"/>
    <w:rsid w:val="00671D3A"/>
    <w:rsid w:val="00672250"/>
    <w:rsid w:val="006753AF"/>
    <w:rsid w:val="0068016B"/>
    <w:rsid w:val="006807C7"/>
    <w:rsid w:val="00683874"/>
    <w:rsid w:val="006849A2"/>
    <w:rsid w:val="00684C3E"/>
    <w:rsid w:val="00686C1A"/>
    <w:rsid w:val="00690C5B"/>
    <w:rsid w:val="006913C5"/>
    <w:rsid w:val="006913CE"/>
    <w:rsid w:val="00691E92"/>
    <w:rsid w:val="00692466"/>
    <w:rsid w:val="006937CA"/>
    <w:rsid w:val="00695E3B"/>
    <w:rsid w:val="0069755F"/>
    <w:rsid w:val="006A06CA"/>
    <w:rsid w:val="006A241B"/>
    <w:rsid w:val="006A3836"/>
    <w:rsid w:val="006A4111"/>
    <w:rsid w:val="006A4A8E"/>
    <w:rsid w:val="006A59BF"/>
    <w:rsid w:val="006A7334"/>
    <w:rsid w:val="006A77DE"/>
    <w:rsid w:val="006B07B3"/>
    <w:rsid w:val="006B0CCD"/>
    <w:rsid w:val="006B0DF6"/>
    <w:rsid w:val="006B1179"/>
    <w:rsid w:val="006B1809"/>
    <w:rsid w:val="006B27CE"/>
    <w:rsid w:val="006B2DEB"/>
    <w:rsid w:val="006B31B4"/>
    <w:rsid w:val="006B31B7"/>
    <w:rsid w:val="006B4828"/>
    <w:rsid w:val="006B6BE9"/>
    <w:rsid w:val="006B6D81"/>
    <w:rsid w:val="006B71E5"/>
    <w:rsid w:val="006C165A"/>
    <w:rsid w:val="006C2825"/>
    <w:rsid w:val="006C5A09"/>
    <w:rsid w:val="006C5D9D"/>
    <w:rsid w:val="006C6888"/>
    <w:rsid w:val="006C6D94"/>
    <w:rsid w:val="006C7022"/>
    <w:rsid w:val="006C7995"/>
    <w:rsid w:val="006D044B"/>
    <w:rsid w:val="006D0AC7"/>
    <w:rsid w:val="006D27D8"/>
    <w:rsid w:val="006D6E4E"/>
    <w:rsid w:val="006D6F67"/>
    <w:rsid w:val="006E048F"/>
    <w:rsid w:val="006E3870"/>
    <w:rsid w:val="006E3B5C"/>
    <w:rsid w:val="006E481D"/>
    <w:rsid w:val="006E49A6"/>
    <w:rsid w:val="006E4A27"/>
    <w:rsid w:val="006E5846"/>
    <w:rsid w:val="006E6009"/>
    <w:rsid w:val="006E6AEB"/>
    <w:rsid w:val="006E7A9C"/>
    <w:rsid w:val="006F19A3"/>
    <w:rsid w:val="006F311B"/>
    <w:rsid w:val="006F4019"/>
    <w:rsid w:val="006F4D30"/>
    <w:rsid w:val="006F7F34"/>
    <w:rsid w:val="00700734"/>
    <w:rsid w:val="007044B8"/>
    <w:rsid w:val="00704560"/>
    <w:rsid w:val="0070633E"/>
    <w:rsid w:val="00706C3D"/>
    <w:rsid w:val="007101AF"/>
    <w:rsid w:val="007107E7"/>
    <w:rsid w:val="00710961"/>
    <w:rsid w:val="00710AC7"/>
    <w:rsid w:val="0071429A"/>
    <w:rsid w:val="007150F2"/>
    <w:rsid w:val="007151BF"/>
    <w:rsid w:val="0071585D"/>
    <w:rsid w:val="00717B65"/>
    <w:rsid w:val="00720222"/>
    <w:rsid w:val="007211AB"/>
    <w:rsid w:val="00721476"/>
    <w:rsid w:val="007233EF"/>
    <w:rsid w:val="00723CDF"/>
    <w:rsid w:val="00723E2E"/>
    <w:rsid w:val="00724890"/>
    <w:rsid w:val="007259D1"/>
    <w:rsid w:val="00726411"/>
    <w:rsid w:val="00727564"/>
    <w:rsid w:val="00732E48"/>
    <w:rsid w:val="00733D58"/>
    <w:rsid w:val="00735C0E"/>
    <w:rsid w:val="00736743"/>
    <w:rsid w:val="00737A65"/>
    <w:rsid w:val="00740C6B"/>
    <w:rsid w:val="00740C95"/>
    <w:rsid w:val="00741D26"/>
    <w:rsid w:val="007430D4"/>
    <w:rsid w:val="007437F7"/>
    <w:rsid w:val="007470AA"/>
    <w:rsid w:val="007473D5"/>
    <w:rsid w:val="00747EE3"/>
    <w:rsid w:val="00751596"/>
    <w:rsid w:val="0075401D"/>
    <w:rsid w:val="00754364"/>
    <w:rsid w:val="0075460E"/>
    <w:rsid w:val="00755192"/>
    <w:rsid w:val="007564AB"/>
    <w:rsid w:val="007600DC"/>
    <w:rsid w:val="00760244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6B08"/>
    <w:rsid w:val="0078180B"/>
    <w:rsid w:val="00781C29"/>
    <w:rsid w:val="00783B4F"/>
    <w:rsid w:val="007849FD"/>
    <w:rsid w:val="007863B9"/>
    <w:rsid w:val="00786963"/>
    <w:rsid w:val="0078786F"/>
    <w:rsid w:val="007916CC"/>
    <w:rsid w:val="007920E3"/>
    <w:rsid w:val="00792183"/>
    <w:rsid w:val="00792FD9"/>
    <w:rsid w:val="00793198"/>
    <w:rsid w:val="00793C6A"/>
    <w:rsid w:val="00795409"/>
    <w:rsid w:val="00795E3D"/>
    <w:rsid w:val="007970A8"/>
    <w:rsid w:val="007A0ADA"/>
    <w:rsid w:val="007A1FEF"/>
    <w:rsid w:val="007A34FD"/>
    <w:rsid w:val="007A4108"/>
    <w:rsid w:val="007A4175"/>
    <w:rsid w:val="007A47CF"/>
    <w:rsid w:val="007A6252"/>
    <w:rsid w:val="007A65C6"/>
    <w:rsid w:val="007A6710"/>
    <w:rsid w:val="007B13E7"/>
    <w:rsid w:val="007B2DDB"/>
    <w:rsid w:val="007B3055"/>
    <w:rsid w:val="007B473F"/>
    <w:rsid w:val="007B4912"/>
    <w:rsid w:val="007B5813"/>
    <w:rsid w:val="007B6DF0"/>
    <w:rsid w:val="007B7E63"/>
    <w:rsid w:val="007C5AB3"/>
    <w:rsid w:val="007C5BC9"/>
    <w:rsid w:val="007C6223"/>
    <w:rsid w:val="007D1341"/>
    <w:rsid w:val="007D19B9"/>
    <w:rsid w:val="007D21D5"/>
    <w:rsid w:val="007D39F1"/>
    <w:rsid w:val="007D433B"/>
    <w:rsid w:val="007D4E84"/>
    <w:rsid w:val="007D516D"/>
    <w:rsid w:val="007D798C"/>
    <w:rsid w:val="007D7AAE"/>
    <w:rsid w:val="007E14CE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EE2"/>
    <w:rsid w:val="008072B4"/>
    <w:rsid w:val="00807AFB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1B5"/>
    <w:rsid w:val="00840713"/>
    <w:rsid w:val="00840EEE"/>
    <w:rsid w:val="00841910"/>
    <w:rsid w:val="008423AB"/>
    <w:rsid w:val="00844464"/>
    <w:rsid w:val="00844E68"/>
    <w:rsid w:val="0084534B"/>
    <w:rsid w:val="00846202"/>
    <w:rsid w:val="00846DC5"/>
    <w:rsid w:val="00846DFC"/>
    <w:rsid w:val="0084746C"/>
    <w:rsid w:val="008474FF"/>
    <w:rsid w:val="008505A5"/>
    <w:rsid w:val="00851842"/>
    <w:rsid w:val="00852FE5"/>
    <w:rsid w:val="0085526C"/>
    <w:rsid w:val="00855435"/>
    <w:rsid w:val="00855C57"/>
    <w:rsid w:val="0085674F"/>
    <w:rsid w:val="008576F8"/>
    <w:rsid w:val="00857B1C"/>
    <w:rsid w:val="00860387"/>
    <w:rsid w:val="00862128"/>
    <w:rsid w:val="00863076"/>
    <w:rsid w:val="008640E2"/>
    <w:rsid w:val="00865976"/>
    <w:rsid w:val="00866447"/>
    <w:rsid w:val="008666D1"/>
    <w:rsid w:val="00866CD2"/>
    <w:rsid w:val="008670F7"/>
    <w:rsid w:val="00870469"/>
    <w:rsid w:val="00871452"/>
    <w:rsid w:val="00871648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1C49"/>
    <w:rsid w:val="00895D68"/>
    <w:rsid w:val="00895DF0"/>
    <w:rsid w:val="008962AF"/>
    <w:rsid w:val="008965F9"/>
    <w:rsid w:val="00896D6F"/>
    <w:rsid w:val="008977C8"/>
    <w:rsid w:val="008A07CD"/>
    <w:rsid w:val="008A2DEA"/>
    <w:rsid w:val="008A39D6"/>
    <w:rsid w:val="008A39F7"/>
    <w:rsid w:val="008A3A4E"/>
    <w:rsid w:val="008A3D31"/>
    <w:rsid w:val="008A4167"/>
    <w:rsid w:val="008A6635"/>
    <w:rsid w:val="008A6C1C"/>
    <w:rsid w:val="008A6C58"/>
    <w:rsid w:val="008A6C89"/>
    <w:rsid w:val="008A769E"/>
    <w:rsid w:val="008A784C"/>
    <w:rsid w:val="008B0338"/>
    <w:rsid w:val="008B0CD9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89A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0915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758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041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17C"/>
    <w:rsid w:val="00940935"/>
    <w:rsid w:val="00942775"/>
    <w:rsid w:val="00943147"/>
    <w:rsid w:val="00943B36"/>
    <w:rsid w:val="00943BAE"/>
    <w:rsid w:val="00944154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C7D"/>
    <w:rsid w:val="00960C75"/>
    <w:rsid w:val="009623D1"/>
    <w:rsid w:val="00963F56"/>
    <w:rsid w:val="00964A4C"/>
    <w:rsid w:val="00965746"/>
    <w:rsid w:val="00965CFC"/>
    <w:rsid w:val="0096667E"/>
    <w:rsid w:val="00966CFF"/>
    <w:rsid w:val="0097004C"/>
    <w:rsid w:val="00970376"/>
    <w:rsid w:val="00970DD0"/>
    <w:rsid w:val="00976318"/>
    <w:rsid w:val="00976B8C"/>
    <w:rsid w:val="00976EFB"/>
    <w:rsid w:val="009807E5"/>
    <w:rsid w:val="009809A2"/>
    <w:rsid w:val="00980AB2"/>
    <w:rsid w:val="00981B65"/>
    <w:rsid w:val="00982BEC"/>
    <w:rsid w:val="009836BC"/>
    <w:rsid w:val="00985024"/>
    <w:rsid w:val="00987353"/>
    <w:rsid w:val="009877DD"/>
    <w:rsid w:val="009904B2"/>
    <w:rsid w:val="00990D55"/>
    <w:rsid w:val="00991256"/>
    <w:rsid w:val="00994312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EE2"/>
    <w:rsid w:val="009A7995"/>
    <w:rsid w:val="009A79BF"/>
    <w:rsid w:val="009A7E29"/>
    <w:rsid w:val="009B23EC"/>
    <w:rsid w:val="009B294D"/>
    <w:rsid w:val="009B3C9C"/>
    <w:rsid w:val="009B3ED9"/>
    <w:rsid w:val="009B4327"/>
    <w:rsid w:val="009B4435"/>
    <w:rsid w:val="009B5A32"/>
    <w:rsid w:val="009B6595"/>
    <w:rsid w:val="009B6B67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DA3"/>
    <w:rsid w:val="009C742C"/>
    <w:rsid w:val="009D0F21"/>
    <w:rsid w:val="009D25B5"/>
    <w:rsid w:val="009D29E4"/>
    <w:rsid w:val="009D29EF"/>
    <w:rsid w:val="009D52B7"/>
    <w:rsid w:val="009D58CC"/>
    <w:rsid w:val="009D5F34"/>
    <w:rsid w:val="009D6514"/>
    <w:rsid w:val="009D68B1"/>
    <w:rsid w:val="009E06FD"/>
    <w:rsid w:val="009E0903"/>
    <w:rsid w:val="009E3B89"/>
    <w:rsid w:val="009E4016"/>
    <w:rsid w:val="009E4D37"/>
    <w:rsid w:val="009E5A8D"/>
    <w:rsid w:val="009E5F3A"/>
    <w:rsid w:val="009E75A2"/>
    <w:rsid w:val="009F0666"/>
    <w:rsid w:val="009F0B62"/>
    <w:rsid w:val="009F0C1A"/>
    <w:rsid w:val="009F0DF7"/>
    <w:rsid w:val="009F105B"/>
    <w:rsid w:val="009F321A"/>
    <w:rsid w:val="009F3FCF"/>
    <w:rsid w:val="009F5A97"/>
    <w:rsid w:val="009F5F78"/>
    <w:rsid w:val="009F652C"/>
    <w:rsid w:val="00A0259B"/>
    <w:rsid w:val="00A0489D"/>
    <w:rsid w:val="00A04FE0"/>
    <w:rsid w:val="00A0540B"/>
    <w:rsid w:val="00A05D28"/>
    <w:rsid w:val="00A06681"/>
    <w:rsid w:val="00A077E9"/>
    <w:rsid w:val="00A108FB"/>
    <w:rsid w:val="00A12F88"/>
    <w:rsid w:val="00A14539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0E2B"/>
    <w:rsid w:val="00A32AF4"/>
    <w:rsid w:val="00A32C6E"/>
    <w:rsid w:val="00A340AA"/>
    <w:rsid w:val="00A346FF"/>
    <w:rsid w:val="00A348A0"/>
    <w:rsid w:val="00A34A54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B3B"/>
    <w:rsid w:val="00A47DF1"/>
    <w:rsid w:val="00A5028D"/>
    <w:rsid w:val="00A5206E"/>
    <w:rsid w:val="00A5235E"/>
    <w:rsid w:val="00A53252"/>
    <w:rsid w:val="00A53990"/>
    <w:rsid w:val="00A54DF9"/>
    <w:rsid w:val="00A57783"/>
    <w:rsid w:val="00A60054"/>
    <w:rsid w:val="00A60F53"/>
    <w:rsid w:val="00A614DA"/>
    <w:rsid w:val="00A61CEE"/>
    <w:rsid w:val="00A639A3"/>
    <w:rsid w:val="00A6418B"/>
    <w:rsid w:val="00A64F1F"/>
    <w:rsid w:val="00A6597E"/>
    <w:rsid w:val="00A6693F"/>
    <w:rsid w:val="00A707E8"/>
    <w:rsid w:val="00A71045"/>
    <w:rsid w:val="00A72054"/>
    <w:rsid w:val="00A723B5"/>
    <w:rsid w:val="00A74ECC"/>
    <w:rsid w:val="00A75FA5"/>
    <w:rsid w:val="00A7669B"/>
    <w:rsid w:val="00A767D8"/>
    <w:rsid w:val="00A77B12"/>
    <w:rsid w:val="00A77C31"/>
    <w:rsid w:val="00A81409"/>
    <w:rsid w:val="00A82F2E"/>
    <w:rsid w:val="00A831A1"/>
    <w:rsid w:val="00A83D28"/>
    <w:rsid w:val="00A84F62"/>
    <w:rsid w:val="00A901EE"/>
    <w:rsid w:val="00A91443"/>
    <w:rsid w:val="00A9181C"/>
    <w:rsid w:val="00A92193"/>
    <w:rsid w:val="00A93C17"/>
    <w:rsid w:val="00A94674"/>
    <w:rsid w:val="00A9483A"/>
    <w:rsid w:val="00A94C62"/>
    <w:rsid w:val="00A9509F"/>
    <w:rsid w:val="00A96364"/>
    <w:rsid w:val="00AA0892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B7"/>
    <w:rsid w:val="00AB28AD"/>
    <w:rsid w:val="00AB3B16"/>
    <w:rsid w:val="00AB6299"/>
    <w:rsid w:val="00AB66E9"/>
    <w:rsid w:val="00AC1B28"/>
    <w:rsid w:val="00AC3183"/>
    <w:rsid w:val="00AC3A8A"/>
    <w:rsid w:val="00AC3ACE"/>
    <w:rsid w:val="00AC4DDD"/>
    <w:rsid w:val="00AC6836"/>
    <w:rsid w:val="00AD14C6"/>
    <w:rsid w:val="00AD1C46"/>
    <w:rsid w:val="00AD2212"/>
    <w:rsid w:val="00AD2D91"/>
    <w:rsid w:val="00AD31D2"/>
    <w:rsid w:val="00AD3B7F"/>
    <w:rsid w:val="00AD4075"/>
    <w:rsid w:val="00AD5664"/>
    <w:rsid w:val="00AE05B2"/>
    <w:rsid w:val="00AE080D"/>
    <w:rsid w:val="00AE18BC"/>
    <w:rsid w:val="00AE1E41"/>
    <w:rsid w:val="00AE28EC"/>
    <w:rsid w:val="00AE368F"/>
    <w:rsid w:val="00AE3B89"/>
    <w:rsid w:val="00AE4446"/>
    <w:rsid w:val="00AE4596"/>
    <w:rsid w:val="00AE635D"/>
    <w:rsid w:val="00AE7AE7"/>
    <w:rsid w:val="00AF2461"/>
    <w:rsid w:val="00AF2EFC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6858"/>
    <w:rsid w:val="00B17B7E"/>
    <w:rsid w:val="00B20C9B"/>
    <w:rsid w:val="00B21289"/>
    <w:rsid w:val="00B2131F"/>
    <w:rsid w:val="00B221B3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2CB"/>
    <w:rsid w:val="00B41E69"/>
    <w:rsid w:val="00B42062"/>
    <w:rsid w:val="00B438CC"/>
    <w:rsid w:val="00B44300"/>
    <w:rsid w:val="00B452D4"/>
    <w:rsid w:val="00B4641B"/>
    <w:rsid w:val="00B469FB"/>
    <w:rsid w:val="00B47934"/>
    <w:rsid w:val="00B516F8"/>
    <w:rsid w:val="00B5245E"/>
    <w:rsid w:val="00B56572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739"/>
    <w:rsid w:val="00B76570"/>
    <w:rsid w:val="00B76A13"/>
    <w:rsid w:val="00B76AC4"/>
    <w:rsid w:val="00B76C56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564"/>
    <w:rsid w:val="00B90721"/>
    <w:rsid w:val="00B925F1"/>
    <w:rsid w:val="00B976FB"/>
    <w:rsid w:val="00BA0250"/>
    <w:rsid w:val="00BA05E0"/>
    <w:rsid w:val="00BA14C2"/>
    <w:rsid w:val="00BA158A"/>
    <w:rsid w:val="00BA1694"/>
    <w:rsid w:val="00BA39AE"/>
    <w:rsid w:val="00BA42DC"/>
    <w:rsid w:val="00BA49DA"/>
    <w:rsid w:val="00BA5931"/>
    <w:rsid w:val="00BA6488"/>
    <w:rsid w:val="00BA77DA"/>
    <w:rsid w:val="00BB1890"/>
    <w:rsid w:val="00BB1BD7"/>
    <w:rsid w:val="00BB3171"/>
    <w:rsid w:val="00BB3572"/>
    <w:rsid w:val="00BB5345"/>
    <w:rsid w:val="00BB5700"/>
    <w:rsid w:val="00BB5823"/>
    <w:rsid w:val="00BB685B"/>
    <w:rsid w:val="00BB7D85"/>
    <w:rsid w:val="00BC0562"/>
    <w:rsid w:val="00BC0B56"/>
    <w:rsid w:val="00BC13A5"/>
    <w:rsid w:val="00BC2857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798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C44"/>
    <w:rsid w:val="00C04D62"/>
    <w:rsid w:val="00C0630D"/>
    <w:rsid w:val="00C067CC"/>
    <w:rsid w:val="00C07D83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3819"/>
    <w:rsid w:val="00C3597B"/>
    <w:rsid w:val="00C3696C"/>
    <w:rsid w:val="00C37066"/>
    <w:rsid w:val="00C373A9"/>
    <w:rsid w:val="00C377FC"/>
    <w:rsid w:val="00C37E17"/>
    <w:rsid w:val="00C410FD"/>
    <w:rsid w:val="00C412A1"/>
    <w:rsid w:val="00C42DC1"/>
    <w:rsid w:val="00C4528D"/>
    <w:rsid w:val="00C4594E"/>
    <w:rsid w:val="00C45D3F"/>
    <w:rsid w:val="00C51989"/>
    <w:rsid w:val="00C52E28"/>
    <w:rsid w:val="00C539FD"/>
    <w:rsid w:val="00C54459"/>
    <w:rsid w:val="00C552E2"/>
    <w:rsid w:val="00C5685E"/>
    <w:rsid w:val="00C572CC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C9"/>
    <w:rsid w:val="00C723D8"/>
    <w:rsid w:val="00C72FF8"/>
    <w:rsid w:val="00C75E8D"/>
    <w:rsid w:val="00C764E7"/>
    <w:rsid w:val="00C77D2B"/>
    <w:rsid w:val="00C80DF4"/>
    <w:rsid w:val="00C81F5E"/>
    <w:rsid w:val="00C82316"/>
    <w:rsid w:val="00C82A14"/>
    <w:rsid w:val="00C82C13"/>
    <w:rsid w:val="00C83B11"/>
    <w:rsid w:val="00C855F4"/>
    <w:rsid w:val="00C8581C"/>
    <w:rsid w:val="00C85B5D"/>
    <w:rsid w:val="00C8643D"/>
    <w:rsid w:val="00C8686E"/>
    <w:rsid w:val="00C86FE8"/>
    <w:rsid w:val="00C876F2"/>
    <w:rsid w:val="00C879B2"/>
    <w:rsid w:val="00C87CF1"/>
    <w:rsid w:val="00C9001F"/>
    <w:rsid w:val="00C90297"/>
    <w:rsid w:val="00C9108C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1F97"/>
    <w:rsid w:val="00CA2ABD"/>
    <w:rsid w:val="00CA3A2F"/>
    <w:rsid w:val="00CA526F"/>
    <w:rsid w:val="00CA5280"/>
    <w:rsid w:val="00CA5A50"/>
    <w:rsid w:val="00CA67B9"/>
    <w:rsid w:val="00CB038D"/>
    <w:rsid w:val="00CB15AD"/>
    <w:rsid w:val="00CB2991"/>
    <w:rsid w:val="00CB3486"/>
    <w:rsid w:val="00CB5304"/>
    <w:rsid w:val="00CB5678"/>
    <w:rsid w:val="00CB5757"/>
    <w:rsid w:val="00CB588C"/>
    <w:rsid w:val="00CB66F9"/>
    <w:rsid w:val="00CB6793"/>
    <w:rsid w:val="00CB687B"/>
    <w:rsid w:val="00CB753D"/>
    <w:rsid w:val="00CB7800"/>
    <w:rsid w:val="00CC1709"/>
    <w:rsid w:val="00CC3184"/>
    <w:rsid w:val="00CC37D0"/>
    <w:rsid w:val="00CC4101"/>
    <w:rsid w:val="00CC4187"/>
    <w:rsid w:val="00CC48E7"/>
    <w:rsid w:val="00CC5302"/>
    <w:rsid w:val="00CC5795"/>
    <w:rsid w:val="00CC5BB2"/>
    <w:rsid w:val="00CC728B"/>
    <w:rsid w:val="00CC7E3B"/>
    <w:rsid w:val="00CD1426"/>
    <w:rsid w:val="00CD1542"/>
    <w:rsid w:val="00CD18BB"/>
    <w:rsid w:val="00CD2E36"/>
    <w:rsid w:val="00CD34C7"/>
    <w:rsid w:val="00CD3D41"/>
    <w:rsid w:val="00CD4A99"/>
    <w:rsid w:val="00CD4BDE"/>
    <w:rsid w:val="00CD50EF"/>
    <w:rsid w:val="00CD799E"/>
    <w:rsid w:val="00CE2467"/>
    <w:rsid w:val="00CE3E85"/>
    <w:rsid w:val="00CE4270"/>
    <w:rsid w:val="00CE5157"/>
    <w:rsid w:val="00CE5477"/>
    <w:rsid w:val="00CE67A8"/>
    <w:rsid w:val="00CE70B2"/>
    <w:rsid w:val="00CE7E62"/>
    <w:rsid w:val="00CE7E68"/>
    <w:rsid w:val="00CF0389"/>
    <w:rsid w:val="00CF048F"/>
    <w:rsid w:val="00CF1FA3"/>
    <w:rsid w:val="00CF6861"/>
    <w:rsid w:val="00CF6A9E"/>
    <w:rsid w:val="00CF7B01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40F6"/>
    <w:rsid w:val="00D20B56"/>
    <w:rsid w:val="00D21A04"/>
    <w:rsid w:val="00D23EEF"/>
    <w:rsid w:val="00D2696B"/>
    <w:rsid w:val="00D26E5F"/>
    <w:rsid w:val="00D27B74"/>
    <w:rsid w:val="00D30459"/>
    <w:rsid w:val="00D30832"/>
    <w:rsid w:val="00D31370"/>
    <w:rsid w:val="00D320EF"/>
    <w:rsid w:val="00D3297B"/>
    <w:rsid w:val="00D36E89"/>
    <w:rsid w:val="00D36F96"/>
    <w:rsid w:val="00D412F8"/>
    <w:rsid w:val="00D41CA7"/>
    <w:rsid w:val="00D429AE"/>
    <w:rsid w:val="00D43A42"/>
    <w:rsid w:val="00D460D5"/>
    <w:rsid w:val="00D47786"/>
    <w:rsid w:val="00D47E1F"/>
    <w:rsid w:val="00D50868"/>
    <w:rsid w:val="00D513DB"/>
    <w:rsid w:val="00D51C8D"/>
    <w:rsid w:val="00D5238E"/>
    <w:rsid w:val="00D523EB"/>
    <w:rsid w:val="00D54E80"/>
    <w:rsid w:val="00D57F88"/>
    <w:rsid w:val="00D60465"/>
    <w:rsid w:val="00D60F20"/>
    <w:rsid w:val="00D6218D"/>
    <w:rsid w:val="00D6313A"/>
    <w:rsid w:val="00D644DA"/>
    <w:rsid w:val="00D64B18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2D9"/>
    <w:rsid w:val="00D7736E"/>
    <w:rsid w:val="00D778B3"/>
    <w:rsid w:val="00D779B3"/>
    <w:rsid w:val="00D77CD6"/>
    <w:rsid w:val="00D808D5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5BD5"/>
    <w:rsid w:val="00D86B56"/>
    <w:rsid w:val="00D86C53"/>
    <w:rsid w:val="00D9184F"/>
    <w:rsid w:val="00D92820"/>
    <w:rsid w:val="00D93BE1"/>
    <w:rsid w:val="00D93F4B"/>
    <w:rsid w:val="00D949C8"/>
    <w:rsid w:val="00D94DA0"/>
    <w:rsid w:val="00D9563C"/>
    <w:rsid w:val="00D96B28"/>
    <w:rsid w:val="00DA012C"/>
    <w:rsid w:val="00DA104E"/>
    <w:rsid w:val="00DA2068"/>
    <w:rsid w:val="00DA3B4E"/>
    <w:rsid w:val="00DA3C2E"/>
    <w:rsid w:val="00DA3D5C"/>
    <w:rsid w:val="00DA63ED"/>
    <w:rsid w:val="00DB2548"/>
    <w:rsid w:val="00DB3699"/>
    <w:rsid w:val="00DB6357"/>
    <w:rsid w:val="00DB6FD2"/>
    <w:rsid w:val="00DB72FF"/>
    <w:rsid w:val="00DC25D8"/>
    <w:rsid w:val="00DC3A11"/>
    <w:rsid w:val="00DC4FB8"/>
    <w:rsid w:val="00DC5C36"/>
    <w:rsid w:val="00DC62ED"/>
    <w:rsid w:val="00DC6FCE"/>
    <w:rsid w:val="00DD18D1"/>
    <w:rsid w:val="00DD2B70"/>
    <w:rsid w:val="00DD2BE0"/>
    <w:rsid w:val="00DD2C6D"/>
    <w:rsid w:val="00DD3327"/>
    <w:rsid w:val="00DD4281"/>
    <w:rsid w:val="00DD66AC"/>
    <w:rsid w:val="00DD683C"/>
    <w:rsid w:val="00DD75D4"/>
    <w:rsid w:val="00DE05ED"/>
    <w:rsid w:val="00DE1AE5"/>
    <w:rsid w:val="00DE2ABB"/>
    <w:rsid w:val="00DE43C2"/>
    <w:rsid w:val="00DE4ADF"/>
    <w:rsid w:val="00DE4CD0"/>
    <w:rsid w:val="00DE784D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542A"/>
    <w:rsid w:val="00E06520"/>
    <w:rsid w:val="00E07770"/>
    <w:rsid w:val="00E100D0"/>
    <w:rsid w:val="00E10A9D"/>
    <w:rsid w:val="00E11703"/>
    <w:rsid w:val="00E129C1"/>
    <w:rsid w:val="00E133D0"/>
    <w:rsid w:val="00E13BF0"/>
    <w:rsid w:val="00E15E64"/>
    <w:rsid w:val="00E20441"/>
    <w:rsid w:val="00E211B6"/>
    <w:rsid w:val="00E214A8"/>
    <w:rsid w:val="00E21E05"/>
    <w:rsid w:val="00E224FD"/>
    <w:rsid w:val="00E22DD2"/>
    <w:rsid w:val="00E23A49"/>
    <w:rsid w:val="00E243C8"/>
    <w:rsid w:val="00E263C4"/>
    <w:rsid w:val="00E27448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76C"/>
    <w:rsid w:val="00E50A56"/>
    <w:rsid w:val="00E50E20"/>
    <w:rsid w:val="00E50F88"/>
    <w:rsid w:val="00E51337"/>
    <w:rsid w:val="00E528B9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BA3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BD5"/>
    <w:rsid w:val="00E85C5F"/>
    <w:rsid w:val="00E90188"/>
    <w:rsid w:val="00E90378"/>
    <w:rsid w:val="00E919FC"/>
    <w:rsid w:val="00E91F16"/>
    <w:rsid w:val="00E94E29"/>
    <w:rsid w:val="00E94F6D"/>
    <w:rsid w:val="00E970BA"/>
    <w:rsid w:val="00E979C8"/>
    <w:rsid w:val="00EA0D38"/>
    <w:rsid w:val="00EA352E"/>
    <w:rsid w:val="00EA3DE5"/>
    <w:rsid w:val="00EA4FBF"/>
    <w:rsid w:val="00EA51A5"/>
    <w:rsid w:val="00EA7ED8"/>
    <w:rsid w:val="00EB02ED"/>
    <w:rsid w:val="00EB057D"/>
    <w:rsid w:val="00EB176A"/>
    <w:rsid w:val="00EB2957"/>
    <w:rsid w:val="00EB4D98"/>
    <w:rsid w:val="00EB4F81"/>
    <w:rsid w:val="00EB6002"/>
    <w:rsid w:val="00EB7910"/>
    <w:rsid w:val="00EC0E4E"/>
    <w:rsid w:val="00EC1AB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2F5"/>
    <w:rsid w:val="00EE0EAF"/>
    <w:rsid w:val="00EE5187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5AD8"/>
    <w:rsid w:val="00EF71F6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5C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7A07"/>
    <w:rsid w:val="00F51B21"/>
    <w:rsid w:val="00F51D43"/>
    <w:rsid w:val="00F52226"/>
    <w:rsid w:val="00F5287C"/>
    <w:rsid w:val="00F53F3F"/>
    <w:rsid w:val="00F55D6A"/>
    <w:rsid w:val="00F55F4B"/>
    <w:rsid w:val="00F61BB9"/>
    <w:rsid w:val="00F61DB4"/>
    <w:rsid w:val="00F6209F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77883"/>
    <w:rsid w:val="00F81262"/>
    <w:rsid w:val="00F813E7"/>
    <w:rsid w:val="00F81BE6"/>
    <w:rsid w:val="00F8223B"/>
    <w:rsid w:val="00F82B91"/>
    <w:rsid w:val="00F836A3"/>
    <w:rsid w:val="00F840CF"/>
    <w:rsid w:val="00F8714C"/>
    <w:rsid w:val="00F8726E"/>
    <w:rsid w:val="00F90935"/>
    <w:rsid w:val="00F92A6F"/>
    <w:rsid w:val="00F93CFC"/>
    <w:rsid w:val="00F952BC"/>
    <w:rsid w:val="00F95813"/>
    <w:rsid w:val="00F973D6"/>
    <w:rsid w:val="00F97D19"/>
    <w:rsid w:val="00FA0A10"/>
    <w:rsid w:val="00FA10CC"/>
    <w:rsid w:val="00FA12D3"/>
    <w:rsid w:val="00FA16A8"/>
    <w:rsid w:val="00FA1A6F"/>
    <w:rsid w:val="00FA4BBC"/>
    <w:rsid w:val="00FA6036"/>
    <w:rsid w:val="00FA6543"/>
    <w:rsid w:val="00FB1152"/>
    <w:rsid w:val="00FB24A0"/>
    <w:rsid w:val="00FB259E"/>
    <w:rsid w:val="00FB28DA"/>
    <w:rsid w:val="00FB44D9"/>
    <w:rsid w:val="00FB4F88"/>
    <w:rsid w:val="00FB77BB"/>
    <w:rsid w:val="00FC17F3"/>
    <w:rsid w:val="00FC1E7B"/>
    <w:rsid w:val="00FC2C2D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E0C"/>
    <w:rsid w:val="00FD1969"/>
    <w:rsid w:val="00FD3FC2"/>
    <w:rsid w:val="00FD5370"/>
    <w:rsid w:val="00FD7456"/>
    <w:rsid w:val="00FE0584"/>
    <w:rsid w:val="00FE289D"/>
    <w:rsid w:val="00FE3DE1"/>
    <w:rsid w:val="00FE3FFB"/>
    <w:rsid w:val="00FE436A"/>
    <w:rsid w:val="00FE6A5A"/>
    <w:rsid w:val="00FE7F0E"/>
    <w:rsid w:val="00FF06E3"/>
    <w:rsid w:val="00FF2DCE"/>
    <w:rsid w:val="00FF4A59"/>
    <w:rsid w:val="00FF4FD5"/>
    <w:rsid w:val="00FF5549"/>
    <w:rsid w:val="00FF7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7B72C66-225F-47DB-942E-2429149A2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table" w:styleId="Profesionlnatabuka">
    <w:name w:val="Table Professional"/>
    <w:basedOn w:val="Normlnatabuka"/>
    <w:rsid w:val="005B257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ukaspriestorovmiefektmi1">
    <w:name w:val="Table 3D effects 1"/>
    <w:basedOn w:val="Normlnatabuka"/>
    <w:rsid w:val="005B2578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rsid w:val="005B25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2B513B-A921-413A-A897-AA6D6A19C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2978</Words>
  <Characters>16975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mojtekova</cp:lastModifiedBy>
  <cp:revision>2</cp:revision>
  <cp:lastPrinted>2020-03-09T12:24:00Z</cp:lastPrinted>
  <dcterms:created xsi:type="dcterms:W3CDTF">2020-03-25T08:14:00Z</dcterms:created>
  <dcterms:modified xsi:type="dcterms:W3CDTF">2020-03-25T08:14:00Z</dcterms:modified>
</cp:coreProperties>
</file>