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 w:cs="Arial Narrow"/>
          <w:b/>
        </w:rPr>
        <w:t>POZNÁMKY K ÚČTOVNEJ ZÁVIERKE 201</w:t>
      </w:r>
      <w:r w:rsidR="00FE6CD4">
        <w:rPr>
          <w:rFonts w:ascii="Arial Narrow" w:hAnsi="Arial Narrow" w:cs="Arial Narrow"/>
          <w:b/>
        </w:rPr>
        <w:t>9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D8472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AMI DESIGN spol.</w:t>
            </w:r>
            <w:r w:rsidR="001A0D0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2D3C9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D847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Horná Ves 119, 96701 Kremnica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registra: </w:t>
            </w:r>
            <w:r w:rsidR="00D84728">
              <w:rPr>
                <w:rFonts w:ascii="Arial Narrow" w:hAnsi="Arial Narrow" w:cs="Arial Narrow"/>
                <w:sz w:val="22"/>
                <w:szCs w:val="22"/>
              </w:rPr>
              <w:t>26.01.2007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A0D0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V</w:t>
            </w:r>
            <w:r w:rsidR="00D84728">
              <w:rPr>
                <w:rFonts w:ascii="Arial Narrow" w:hAnsi="Arial Narrow" w:cs="Arial Narrow"/>
                <w:sz w:val="22"/>
                <w:szCs w:val="22"/>
              </w:rPr>
              <w:t>ýroba kovových konštrukcií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84728" w:rsidRDefault="00D84728" w:rsidP="00D847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AMI DESIGN spol. s 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>r.o. nie je subjektom verejného záujmu</w:t>
            </w:r>
          </w:p>
          <w:p w:rsidR="001D45EB" w:rsidRDefault="001D45EB" w:rsidP="00D847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FE6CD4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FD4659" w:rsidP="00FD4659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Účtovná závierka za rok 201</w:t>
      </w:r>
      <w:r w:rsidR="00FE6CD4">
        <w:rPr>
          <w:rFonts w:ascii="Arial Narrow" w:hAnsi="Arial Narrow" w:cs="Arial Narrow"/>
          <w:sz w:val="22"/>
          <w:szCs w:val="22"/>
        </w:rPr>
        <w:t>8</w:t>
      </w:r>
      <w:r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FE6CD4">
        <w:rPr>
          <w:rFonts w:ascii="Arial Narrow" w:hAnsi="Arial Narrow" w:cs="Arial Narrow"/>
          <w:sz w:val="22"/>
          <w:szCs w:val="22"/>
        </w:rPr>
        <w:t>30</w:t>
      </w:r>
      <w:r w:rsidR="004A1ABE" w:rsidRPr="00DB6F1C">
        <w:rPr>
          <w:rFonts w:ascii="Arial Narrow" w:hAnsi="Arial Narrow" w:cs="Arial Narrow"/>
          <w:sz w:val="22"/>
          <w:szCs w:val="22"/>
        </w:rPr>
        <w:t>.</w:t>
      </w:r>
      <w:r w:rsidR="00FE6CD4">
        <w:rPr>
          <w:rFonts w:ascii="Arial Narrow" w:hAnsi="Arial Narrow" w:cs="Arial Narrow"/>
          <w:sz w:val="22"/>
          <w:szCs w:val="22"/>
        </w:rPr>
        <w:t>0</w:t>
      </w:r>
      <w:r w:rsidR="004A1ABE" w:rsidRPr="00DB6F1C">
        <w:rPr>
          <w:rFonts w:ascii="Arial Narrow" w:hAnsi="Arial Narrow" w:cs="Arial Narrow"/>
          <w:sz w:val="22"/>
          <w:szCs w:val="22"/>
        </w:rPr>
        <w:t>6.</w:t>
      </w:r>
      <w:r w:rsidRPr="00DB6F1C">
        <w:rPr>
          <w:rFonts w:ascii="Arial Narrow" w:hAnsi="Arial Narrow" w:cs="Arial Narrow"/>
          <w:sz w:val="22"/>
          <w:szCs w:val="22"/>
        </w:rPr>
        <w:t>20</w:t>
      </w:r>
      <w:r w:rsidR="00B3628A" w:rsidRPr="00DB6F1C">
        <w:rPr>
          <w:rFonts w:ascii="Arial Narrow" w:hAnsi="Arial Narrow" w:cs="Arial Narrow"/>
          <w:sz w:val="22"/>
          <w:szCs w:val="22"/>
        </w:rPr>
        <w:t>1</w:t>
      </w:r>
      <w:r w:rsidR="00FE6CD4">
        <w:rPr>
          <w:rFonts w:ascii="Arial Narrow" w:hAnsi="Arial Narrow" w:cs="Arial Narrow"/>
          <w:sz w:val="22"/>
          <w:szCs w:val="22"/>
        </w:rPr>
        <w:t>9</w:t>
      </w:r>
      <w:r w:rsidR="001A0D0B">
        <w:rPr>
          <w:rFonts w:ascii="Arial Narrow" w:hAnsi="Arial Narrow" w:cs="Arial Narrow"/>
          <w:sz w:val="22"/>
          <w:szCs w:val="22"/>
        </w:rPr>
        <w:t xml:space="preserve"> </w:t>
      </w:r>
      <w:r w:rsidRPr="004A1ABE">
        <w:rPr>
          <w:rFonts w:ascii="Arial Narrow" w:hAnsi="Arial Narrow" w:cs="Arial Narrow"/>
          <w:sz w:val="22"/>
          <w:szCs w:val="22"/>
        </w:rPr>
        <w:t>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E6CD4">
        <w:rPr>
          <w:rFonts w:ascii="Arial Narrow" w:hAnsi="Arial Narrow" w:cs="Arial Narrow"/>
          <w:sz w:val="22"/>
          <w:szCs w:val="22"/>
        </w:rPr>
        <w:t xml:space="preserve"> mimoriadna.</w:t>
      </w:r>
    </w:p>
    <w:p w:rsidR="001A0D0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D84728">
        <w:rPr>
          <w:rFonts w:ascii="Arial Narrow" w:hAnsi="Arial Narrow" w:cs="Arial Narrow"/>
          <w:sz w:val="22"/>
          <w:szCs w:val="22"/>
        </w:rPr>
        <w:t>poločnosti AMI DESIGN spol. s r.o. vo Zvolene</w:t>
      </w:r>
      <w:r w:rsidRPr="004A1ABE">
        <w:rPr>
          <w:rFonts w:ascii="Arial Narrow" w:hAnsi="Arial Narrow" w:cs="Arial Narrow"/>
          <w:sz w:val="22"/>
          <w:szCs w:val="22"/>
        </w:rPr>
        <w:t xml:space="preserve">. 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Bola zostavená za účtovné obdo</w:t>
      </w:r>
      <w:r w:rsidR="00FE6CD4">
        <w:rPr>
          <w:rFonts w:ascii="Arial Narrow" w:hAnsi="Arial Narrow" w:cs="Arial Narrow"/>
          <w:sz w:val="22"/>
          <w:szCs w:val="22"/>
        </w:rPr>
        <w:t xml:space="preserve">bie od 1.januára do 24.septembra </w:t>
      </w:r>
      <w:r w:rsidRPr="004A1ABE">
        <w:rPr>
          <w:rFonts w:ascii="Arial Narrow" w:hAnsi="Arial Narrow" w:cs="Arial Narrow"/>
          <w:sz w:val="22"/>
          <w:szCs w:val="22"/>
        </w:rPr>
        <w:t>201</w:t>
      </w:r>
      <w:r w:rsidR="00FE6CD4">
        <w:rPr>
          <w:rFonts w:ascii="Arial Narrow" w:hAnsi="Arial Narrow" w:cs="Arial Narrow"/>
          <w:sz w:val="22"/>
          <w:szCs w:val="22"/>
        </w:rPr>
        <w:t>9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D8472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AMI DESIGN spol. s </w:t>
      </w:r>
      <w:r w:rsidR="00FD4659" w:rsidRPr="004A1ABE">
        <w:rPr>
          <w:rFonts w:ascii="Arial Narrow" w:hAnsi="Arial Narrow" w:cs="Arial Narrow"/>
          <w:sz w:val="22"/>
          <w:szCs w:val="22"/>
        </w:rPr>
        <w:t>.r.o.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FE6CD4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67355F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E6CD4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FE6CD4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</w:t>
      </w:r>
      <w:r w:rsidR="00FE6CD4">
        <w:rPr>
          <w:rFonts w:ascii="Arial Narrow" w:hAnsi="Arial Narrow" w:cs="Arial Narrow"/>
          <w:sz w:val="22"/>
          <w:szCs w:val="22"/>
        </w:rPr>
        <w:t>ne</w:t>
      </w:r>
      <w:r w:rsidRPr="0038644D">
        <w:rPr>
          <w:rFonts w:ascii="Arial Narrow" w:hAnsi="Arial Narrow" w:cs="Arial Narrow"/>
          <w:sz w:val="22"/>
          <w:szCs w:val="22"/>
        </w:rPr>
        <w:t xml:space="preserve">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FE6CD4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18"/>
        <w:gridCol w:w="1013"/>
        <w:gridCol w:w="2107"/>
        <w:gridCol w:w="2278"/>
      </w:tblGrid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67355F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Zváračka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A506D4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A506D4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A506D4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A506D4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FE6CD4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Po  24.septembri 2019 </w:t>
      </w:r>
      <w:r w:rsidR="006C13CF"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6C7" w:rsidRDefault="000156C7">
      <w:r>
        <w:separator/>
      </w:r>
    </w:p>
  </w:endnote>
  <w:endnote w:type="continuationSeparator" w:id="0">
    <w:p w:rsidR="000156C7" w:rsidRDefault="00015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152" w:rsidRDefault="00D761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BE" w:rsidRDefault="00813E66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FE6CD4">
      <w:rPr>
        <w:noProof/>
      </w:rPr>
      <w:t>1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152" w:rsidRDefault="00D7615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6C7" w:rsidRDefault="000156C7">
      <w:r>
        <w:separator/>
      </w:r>
    </w:p>
  </w:footnote>
  <w:footnote w:type="continuationSeparator" w:id="0">
    <w:p w:rsidR="000156C7" w:rsidRDefault="000156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152" w:rsidRDefault="00D7615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BE" w:rsidRDefault="004A1AB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D76152">
      <w:rPr>
        <w:rFonts w:ascii="Arial" w:hAnsi="Arial" w:cs="Arial"/>
        <w:sz w:val="22"/>
        <w:szCs w:val="22"/>
      </w:rPr>
      <w:t>ČO: 36730602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D76152">
      <w:rPr>
        <w:rFonts w:ascii="Arial" w:hAnsi="Arial" w:cs="Arial"/>
        <w:sz w:val="22"/>
        <w:szCs w:val="22"/>
      </w:rPr>
      <w:t>Č: 2022308959</w:t>
    </w:r>
  </w:p>
  <w:p w:rsidR="004A1ABE" w:rsidRDefault="004A1AB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152" w:rsidRDefault="00D761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6FC"/>
    <w:rsid w:val="000156C7"/>
    <w:rsid w:val="001A0D0B"/>
    <w:rsid w:val="001D45EB"/>
    <w:rsid w:val="001D76FC"/>
    <w:rsid w:val="001F1DE9"/>
    <w:rsid w:val="00201409"/>
    <w:rsid w:val="00243FD1"/>
    <w:rsid w:val="002D3C91"/>
    <w:rsid w:val="002F3F09"/>
    <w:rsid w:val="00300317"/>
    <w:rsid w:val="00320064"/>
    <w:rsid w:val="0032107E"/>
    <w:rsid w:val="003D7882"/>
    <w:rsid w:val="00427D74"/>
    <w:rsid w:val="00485AD8"/>
    <w:rsid w:val="004A1ABE"/>
    <w:rsid w:val="005A265F"/>
    <w:rsid w:val="005B6CE4"/>
    <w:rsid w:val="005E1DC5"/>
    <w:rsid w:val="0067355F"/>
    <w:rsid w:val="006C13CF"/>
    <w:rsid w:val="00700EAA"/>
    <w:rsid w:val="00740FC2"/>
    <w:rsid w:val="007D7D05"/>
    <w:rsid w:val="007E5CB4"/>
    <w:rsid w:val="007E755A"/>
    <w:rsid w:val="00813E66"/>
    <w:rsid w:val="008E570E"/>
    <w:rsid w:val="00943E87"/>
    <w:rsid w:val="00987079"/>
    <w:rsid w:val="00A506D4"/>
    <w:rsid w:val="00A603DE"/>
    <w:rsid w:val="00A865BA"/>
    <w:rsid w:val="00B3628A"/>
    <w:rsid w:val="00BA381D"/>
    <w:rsid w:val="00BC724B"/>
    <w:rsid w:val="00BF1011"/>
    <w:rsid w:val="00C16728"/>
    <w:rsid w:val="00C26399"/>
    <w:rsid w:val="00CB28CB"/>
    <w:rsid w:val="00CE221F"/>
    <w:rsid w:val="00CF0617"/>
    <w:rsid w:val="00D17ABC"/>
    <w:rsid w:val="00D23F50"/>
    <w:rsid w:val="00D76152"/>
    <w:rsid w:val="00D84728"/>
    <w:rsid w:val="00DB6F1C"/>
    <w:rsid w:val="00E1156A"/>
    <w:rsid w:val="00E66968"/>
    <w:rsid w:val="00EC050E"/>
    <w:rsid w:val="00EF110B"/>
    <w:rsid w:val="00F46FC9"/>
    <w:rsid w:val="00FB32BB"/>
    <w:rsid w:val="00FD4659"/>
    <w:rsid w:val="00FE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mhanzelova</cp:lastModifiedBy>
  <cp:revision>11</cp:revision>
  <cp:lastPrinted>2016-03-21T12:07:00Z</cp:lastPrinted>
  <dcterms:created xsi:type="dcterms:W3CDTF">2019-03-29T09:15:00Z</dcterms:created>
  <dcterms:modified xsi:type="dcterms:W3CDTF">2020-03-25T12:10:00Z</dcterms:modified>
</cp:coreProperties>
</file>