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t xml:space="preserve">                             </w:t>
      </w:r>
      <w:r>
        <w:rPr>
          <w:sz w:val="24"/>
          <w:szCs w:val="24"/>
        </w:rPr>
        <w:t xml:space="preserve">DIČ: </w:t>
      </w:r>
      <w:r w:rsidR="00F05EC9">
        <w:rPr>
          <w:sz w:val="24"/>
          <w:szCs w:val="24"/>
        </w:rPr>
        <w:t>2022118098</w:t>
      </w:r>
      <w:r>
        <w:rPr>
          <w:sz w:val="24"/>
          <w:szCs w:val="24"/>
        </w:rPr>
        <w:t xml:space="preserve">  IČO: </w:t>
      </w:r>
      <w:r w:rsidR="00F05EC9">
        <w:rPr>
          <w:sz w:val="24"/>
          <w:szCs w:val="24"/>
        </w:rPr>
        <w:t>36512036</w:t>
      </w:r>
    </w:p>
    <w:p w:rsidR="00D31118" w:rsidRDefault="00D671FB" w:rsidP="00D31118">
      <w:pPr>
        <w:rPr>
          <w:sz w:val="24"/>
          <w:szCs w:val="24"/>
        </w:rPr>
      </w:pPr>
      <w:r>
        <w:rPr>
          <w:sz w:val="24"/>
          <w:szCs w:val="24"/>
        </w:rPr>
        <w:t>Rok: 2019</w:t>
      </w:r>
      <w:r w:rsidR="00AA240A">
        <w:rPr>
          <w:sz w:val="24"/>
          <w:szCs w:val="24"/>
        </w:rPr>
        <w:t xml:space="preserve">                        DROBEC-ŽERIAVY, s. r. o. </w:t>
      </w: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D671FB">
        <w:rPr>
          <w:rFonts w:ascii="Sylfaen" w:hAnsi="Sylfaen"/>
          <w:sz w:val="24"/>
          <w:szCs w:val="24"/>
        </w:rPr>
        <w:t>amestnancov    4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účtovníctva. Ročná závierka 201</w:t>
      </w:r>
      <w:r w:rsidR="00D671FB">
        <w:rPr>
          <w:rFonts w:ascii="Sylfaen" w:hAnsi="Sylfaen"/>
          <w:sz w:val="24"/>
          <w:szCs w:val="24"/>
        </w:rPr>
        <w:t>9</w:t>
      </w:r>
      <w:r w:rsidR="00AA240A">
        <w:rPr>
          <w:rFonts w:ascii="Sylfaen" w:hAnsi="Sylfaen"/>
          <w:sz w:val="24"/>
          <w:szCs w:val="24"/>
        </w:rPr>
        <w:t xml:space="preserve"> </w:t>
      </w:r>
      <w:r w:rsidR="00A9066F">
        <w:rPr>
          <w:rFonts w:ascii="Sylfaen" w:hAnsi="Sylfaen"/>
          <w:sz w:val="24"/>
          <w:szCs w:val="24"/>
        </w:rPr>
        <w:t>nadväzuje kontinuáln</w:t>
      </w:r>
      <w:r w:rsidR="00D671FB">
        <w:rPr>
          <w:rFonts w:ascii="Sylfaen" w:hAnsi="Sylfaen"/>
          <w:sz w:val="24"/>
          <w:szCs w:val="24"/>
        </w:rPr>
        <w:t>e na svoje účtovníctvo roku 2018</w:t>
      </w:r>
      <w:r w:rsidR="00A9066F">
        <w:rPr>
          <w:rFonts w:ascii="Sylfaen" w:hAnsi="Sylfaen"/>
          <w:sz w:val="24"/>
          <w:szCs w:val="24"/>
        </w:rPr>
        <w:t>.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F05EC9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sa zaoberá výrobou žeriavov a žeriavových dráh, ich opravou a revíziami, výrobou montovaných oceľových hál</w:t>
      </w:r>
      <w:r w:rsidR="00050ED2">
        <w:rPr>
          <w:rFonts w:ascii="Sylfaen" w:hAnsi="Sylfaen"/>
          <w:sz w:val="24"/>
          <w:szCs w:val="24"/>
        </w:rPr>
        <w:t xml:space="preserve"> a vykazuje štandardné výnosy a náklady, v tejto činnosti </w:t>
      </w:r>
      <w:r w:rsidR="00D671FB">
        <w:rPr>
          <w:rFonts w:ascii="Sylfaen" w:hAnsi="Sylfaen"/>
          <w:sz w:val="24"/>
          <w:szCs w:val="24"/>
        </w:rPr>
        <w:t>plánuje pokračovať a v roku 2020</w:t>
      </w:r>
      <w:bookmarkStart w:id="0" w:name="_GoBack"/>
      <w:bookmarkEnd w:id="0"/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  <w:t xml:space="preserve">   </w:t>
      </w:r>
    </w:p>
    <w:sectPr w:rsidR="009407A6" w:rsidRPr="00D311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4B4"/>
    <w:rsid w:val="00043C3E"/>
    <w:rsid w:val="00050ED2"/>
    <w:rsid w:val="000D4C26"/>
    <w:rsid w:val="002C1427"/>
    <w:rsid w:val="009407A6"/>
    <w:rsid w:val="00A9066F"/>
    <w:rsid w:val="00AA240A"/>
    <w:rsid w:val="00C754B4"/>
    <w:rsid w:val="00D31118"/>
    <w:rsid w:val="00D671FB"/>
    <w:rsid w:val="00F05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93CBEC"/>
  <w15:chartTrackingRefBased/>
  <w15:docId w15:val="{0857C686-A33A-4FDC-A9C2-DBDA5E1DB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JARMILA</dc:creator>
  <cp:keywords/>
  <dc:description/>
  <cp:lastModifiedBy>JARMILA</cp:lastModifiedBy>
  <cp:revision>2</cp:revision>
  <dcterms:created xsi:type="dcterms:W3CDTF">2020-03-16T20:56:00Z</dcterms:created>
  <dcterms:modified xsi:type="dcterms:W3CDTF">2020-03-16T20:56:00Z</dcterms:modified>
</cp:coreProperties>
</file>