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5BA0" w:rsidRDefault="00F95BA0" w:rsidP="00F95BA0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Poznámky </w:t>
      </w:r>
      <w:proofErr w:type="spellStart"/>
      <w:r>
        <w:rPr>
          <w:b/>
          <w:sz w:val="32"/>
          <w:szCs w:val="32"/>
        </w:rPr>
        <w:t>Úč</w:t>
      </w:r>
      <w:proofErr w:type="spellEnd"/>
      <w:r>
        <w:rPr>
          <w:b/>
          <w:sz w:val="32"/>
          <w:szCs w:val="32"/>
        </w:rPr>
        <w:t xml:space="preserve"> MÚJ 3-01         IČO: 50648772         DIČ: 2120437429</w:t>
      </w:r>
    </w:p>
    <w:p w:rsidR="00F95BA0" w:rsidRDefault="00F95BA0" w:rsidP="00F95BA0">
      <w:pPr>
        <w:jc w:val="both"/>
        <w:rPr>
          <w:b/>
          <w:sz w:val="24"/>
          <w:szCs w:val="24"/>
        </w:rPr>
      </w:pPr>
    </w:p>
    <w:p w:rsidR="00F95BA0" w:rsidRDefault="00F95BA0" w:rsidP="00F95BA0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 o účtovnej jednotke</w:t>
      </w:r>
    </w:p>
    <w:p w:rsidR="00F95BA0" w:rsidRDefault="00F95BA0" w:rsidP="00F95BA0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Názov: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Dominus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Silvestris</w:t>
      </w:r>
      <w:proofErr w:type="spellEnd"/>
      <w:r>
        <w:rPr>
          <w:sz w:val="24"/>
          <w:szCs w:val="24"/>
        </w:rPr>
        <w:t>, s.r.o.</w:t>
      </w:r>
    </w:p>
    <w:p w:rsidR="00F95BA0" w:rsidRDefault="00F95BA0" w:rsidP="00F95BA0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Sídlo:</w:t>
      </w:r>
      <w:r>
        <w:rPr>
          <w:sz w:val="24"/>
          <w:szCs w:val="24"/>
        </w:rPr>
        <w:t xml:space="preserve"> Mierová 287/46, 089 01 Svidník</w:t>
      </w:r>
    </w:p>
    <w:p w:rsidR="00F95BA0" w:rsidRDefault="00F95BA0" w:rsidP="00F95BA0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Deň zápisu:</w:t>
      </w:r>
      <w:r>
        <w:rPr>
          <w:sz w:val="24"/>
          <w:szCs w:val="24"/>
        </w:rPr>
        <w:t xml:space="preserve"> 31.01.2017</w:t>
      </w:r>
    </w:p>
    <w:p w:rsidR="00F95BA0" w:rsidRDefault="00F95BA0" w:rsidP="00F95BA0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Právna forma:</w:t>
      </w:r>
      <w:r>
        <w:rPr>
          <w:sz w:val="24"/>
          <w:szCs w:val="24"/>
        </w:rPr>
        <w:t xml:space="preserve"> Spoločnosť s ručením obmedzeným</w:t>
      </w:r>
    </w:p>
    <w:p w:rsidR="00F95BA0" w:rsidRDefault="00F95BA0" w:rsidP="00F95BA0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Priemerný počet zamestnancov:</w:t>
      </w:r>
      <w:r>
        <w:rPr>
          <w:sz w:val="24"/>
          <w:szCs w:val="24"/>
        </w:rPr>
        <w:t xml:space="preserve">  0 (nula)</w:t>
      </w:r>
    </w:p>
    <w:p w:rsidR="00F95BA0" w:rsidRDefault="00F95BA0" w:rsidP="00F95BA0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Opis hospodárskej činnosti:</w:t>
      </w:r>
    </w:p>
    <w:p w:rsidR="00F95BA0" w:rsidRDefault="00F95BA0" w:rsidP="00F95BA0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02.10.0 Lesné hospodárstvo</w:t>
      </w:r>
    </w:p>
    <w:p w:rsidR="00F95BA0" w:rsidRDefault="00F95BA0" w:rsidP="00F95BA0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Právny dôvod na zostavenie účtovnej závierky:</w:t>
      </w:r>
      <w:r>
        <w:rPr>
          <w:sz w:val="24"/>
          <w:szCs w:val="24"/>
        </w:rPr>
        <w:t xml:space="preserve">  riadna</w:t>
      </w:r>
    </w:p>
    <w:p w:rsidR="00F95BA0" w:rsidRDefault="00F95BA0" w:rsidP="00F95BA0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na strane aktív súvahy</w:t>
      </w:r>
    </w:p>
    <w:p w:rsidR="00F95BA0" w:rsidRDefault="00F95BA0" w:rsidP="00F95BA0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Majetok spolu                                                   </w:t>
      </w:r>
      <w:r w:rsidR="00682701">
        <w:rPr>
          <w:sz w:val="24"/>
          <w:szCs w:val="24"/>
        </w:rPr>
        <w:t>11.763</w:t>
      </w:r>
      <w:r>
        <w:rPr>
          <w:sz w:val="24"/>
          <w:szCs w:val="24"/>
        </w:rPr>
        <w:t xml:space="preserve">                               </w:t>
      </w:r>
    </w:p>
    <w:p w:rsidR="00F95BA0" w:rsidRDefault="00F95BA0" w:rsidP="00F95BA0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na strane pasív súvahy</w:t>
      </w:r>
    </w:p>
    <w:p w:rsidR="00F95BA0" w:rsidRDefault="00F95BA0" w:rsidP="00F95BA0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Základné imanie                                                 5.000</w:t>
      </w:r>
    </w:p>
    <w:p w:rsidR="00F95BA0" w:rsidRDefault="00F95BA0" w:rsidP="00F95BA0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Výsledok hospodárenia m</w:t>
      </w:r>
      <w:r w:rsidR="00682701">
        <w:rPr>
          <w:sz w:val="24"/>
          <w:szCs w:val="24"/>
        </w:rPr>
        <w:t>in. rokov                 2.351</w:t>
      </w:r>
    </w:p>
    <w:p w:rsidR="00F95BA0" w:rsidRDefault="00F95BA0" w:rsidP="00F95BA0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Výsledok hospodárenia                 </w:t>
      </w:r>
      <w:r w:rsidR="00682701">
        <w:rPr>
          <w:sz w:val="24"/>
          <w:szCs w:val="24"/>
        </w:rPr>
        <w:t xml:space="preserve">                    3.093</w:t>
      </w:r>
    </w:p>
    <w:p w:rsidR="00F95BA0" w:rsidRDefault="00F95BA0" w:rsidP="00F95BA0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Záväzky                                      </w:t>
      </w:r>
      <w:r w:rsidR="00C245E7">
        <w:rPr>
          <w:sz w:val="24"/>
          <w:szCs w:val="24"/>
        </w:rPr>
        <w:t xml:space="preserve"> </w:t>
      </w:r>
      <w:r w:rsidR="00682701">
        <w:rPr>
          <w:sz w:val="24"/>
          <w:szCs w:val="24"/>
        </w:rPr>
        <w:t xml:space="preserve">                          1.319</w:t>
      </w:r>
    </w:p>
    <w:p w:rsidR="00F95BA0" w:rsidRDefault="00F95BA0" w:rsidP="00F95BA0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vo výnosoch</w:t>
      </w:r>
    </w:p>
    <w:p w:rsidR="00F95BA0" w:rsidRDefault="00F95BA0" w:rsidP="00F95BA0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Výnosy z hospodárskej</w:t>
      </w:r>
      <w:r w:rsidR="00682701">
        <w:rPr>
          <w:sz w:val="24"/>
          <w:szCs w:val="24"/>
        </w:rPr>
        <w:t xml:space="preserve"> činnosti spolu           21.193</w:t>
      </w:r>
    </w:p>
    <w:p w:rsidR="00F95BA0" w:rsidRDefault="00F95BA0" w:rsidP="00F95BA0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v nákladoch</w:t>
      </w:r>
    </w:p>
    <w:p w:rsidR="00F95BA0" w:rsidRDefault="00F95BA0" w:rsidP="00F95BA0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Náklady na hospodár</w:t>
      </w:r>
      <w:r w:rsidR="00682701">
        <w:rPr>
          <w:sz w:val="24"/>
          <w:szCs w:val="24"/>
        </w:rPr>
        <w:t>sku činnosť spolu         17.298</w:t>
      </w:r>
    </w:p>
    <w:p w:rsidR="00F95BA0" w:rsidRDefault="00F95BA0" w:rsidP="00F95BA0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Náklady na finančnú činnosť       </w:t>
      </w:r>
      <w:r w:rsidR="00682701">
        <w:rPr>
          <w:sz w:val="24"/>
          <w:szCs w:val="24"/>
        </w:rPr>
        <w:t xml:space="preserve">                               6</w:t>
      </w:r>
      <w:r>
        <w:rPr>
          <w:sz w:val="24"/>
          <w:szCs w:val="24"/>
        </w:rPr>
        <w:t xml:space="preserve">     </w:t>
      </w:r>
    </w:p>
    <w:p w:rsidR="00F95BA0" w:rsidRDefault="00F95BA0" w:rsidP="00F95BA0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o daniach z príjmov</w:t>
      </w:r>
    </w:p>
    <w:p w:rsidR="00F95BA0" w:rsidRDefault="00682701" w:rsidP="00F95BA0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v roku 2019</w:t>
      </w:r>
      <w:r w:rsidR="00F95BA0">
        <w:rPr>
          <w:sz w:val="24"/>
          <w:szCs w:val="24"/>
        </w:rPr>
        <w:t xml:space="preserve"> vykázala výsledok hospo</w:t>
      </w:r>
      <w:r>
        <w:rPr>
          <w:sz w:val="24"/>
          <w:szCs w:val="24"/>
        </w:rPr>
        <w:t>dárenia pred zdanením zisk 3.889</w:t>
      </w:r>
      <w:r w:rsidR="00F95BA0">
        <w:rPr>
          <w:sz w:val="24"/>
          <w:szCs w:val="24"/>
        </w:rPr>
        <w:t xml:space="preserve"> Eur.</w:t>
      </w:r>
    </w:p>
    <w:p w:rsidR="00F95BA0" w:rsidRDefault="00F95BA0" w:rsidP="00F95BA0">
      <w:pPr>
        <w:jc w:val="both"/>
        <w:rPr>
          <w:sz w:val="24"/>
          <w:szCs w:val="24"/>
        </w:rPr>
      </w:pPr>
      <w:r>
        <w:rPr>
          <w:sz w:val="24"/>
          <w:szCs w:val="24"/>
        </w:rPr>
        <w:t>Daň na úhradu je</w:t>
      </w:r>
      <w:r w:rsidR="00682701">
        <w:rPr>
          <w:sz w:val="24"/>
          <w:szCs w:val="24"/>
        </w:rPr>
        <w:t xml:space="preserve"> vo výške 795,84</w:t>
      </w:r>
      <w:r>
        <w:rPr>
          <w:sz w:val="24"/>
          <w:szCs w:val="24"/>
        </w:rPr>
        <w:t xml:space="preserve"> EUR. </w:t>
      </w:r>
    </w:p>
    <w:p w:rsidR="00F95BA0" w:rsidRDefault="00F95BA0" w:rsidP="00F95BA0">
      <w:pPr>
        <w:jc w:val="both"/>
        <w:rPr>
          <w:sz w:val="24"/>
          <w:szCs w:val="24"/>
        </w:rPr>
      </w:pPr>
    </w:p>
    <w:p w:rsidR="00DC6FE1" w:rsidRDefault="00DC6FE1"/>
    <w:sectPr w:rsidR="00DC6FE1" w:rsidSect="00BF3C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0F49C1"/>
    <w:multiLevelType w:val="hybridMultilevel"/>
    <w:tmpl w:val="66424BE6"/>
    <w:lvl w:ilvl="0" w:tplc="9B8A86D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A38049A"/>
    <w:multiLevelType w:val="hybridMultilevel"/>
    <w:tmpl w:val="013A9118"/>
    <w:lvl w:ilvl="0" w:tplc="2BA237D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F95BA0"/>
    <w:rsid w:val="00682701"/>
    <w:rsid w:val="00A225F5"/>
    <w:rsid w:val="00BE36EE"/>
    <w:rsid w:val="00BF3CC2"/>
    <w:rsid w:val="00C245E7"/>
    <w:rsid w:val="00DC6FE1"/>
    <w:rsid w:val="00F95BA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F3CC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95BA0"/>
    <w:pPr>
      <w:ind w:left="720"/>
      <w:contextualSpacing/>
    </w:pPr>
    <w:rPr>
      <w:rFonts w:eastAsiaTheme="minorHAns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8080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194</Words>
  <Characters>1108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</dc:creator>
  <cp:keywords/>
  <dc:description/>
  <cp:lastModifiedBy>Ivan</cp:lastModifiedBy>
  <cp:revision>4</cp:revision>
  <dcterms:created xsi:type="dcterms:W3CDTF">2019-03-26T14:42:00Z</dcterms:created>
  <dcterms:modified xsi:type="dcterms:W3CDTF">2020-03-28T13:27:00Z</dcterms:modified>
</cp:coreProperties>
</file>