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C4F15" w:rsidRPr="00A55E63" w:rsidRDefault="001C4F15">
      <w:pPr>
        <w:spacing w:before="2" w:line="140" w:lineRule="exact"/>
        <w:rPr>
          <w:sz w:val="14"/>
          <w:szCs w:val="14"/>
          <w:lang w:val="en-US"/>
        </w:rPr>
      </w:pPr>
    </w:p>
    <w:p w:rsidR="001C4F15" w:rsidRPr="00A55E63" w:rsidRDefault="001C4F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D149DE">
        <w:rPr>
          <w:rFonts w:ascii="Arial Narrow" w:hAnsi="Arial Narrow"/>
          <w:b/>
        </w:rPr>
        <w:t>9</w:t>
      </w:r>
    </w:p>
    <w:p w:rsidR="001C4F15" w:rsidRPr="00A55E63" w:rsidRDefault="001C4F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1C4F15" w:rsidRPr="00A55E63" w:rsidRDefault="001C4F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1C4F15" w:rsidRPr="00D40276" w:rsidRDefault="001C4F15" w:rsidP="00AD749D">
      <w:pPr>
        <w:spacing w:before="7" w:line="240" w:lineRule="exact"/>
        <w:jc w:val="both"/>
        <w:rPr>
          <w:rFonts w:ascii="Arial" w:hAnsi="Arial" w:cs="Arial"/>
        </w:rPr>
      </w:pPr>
    </w:p>
    <w:p w:rsidR="001C4F15" w:rsidRPr="00A55E63" w:rsidRDefault="001C4F1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C4F15" w:rsidRPr="00A55E63" w:rsidRDefault="001C4F1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1C4F15" w:rsidRPr="00A55E63" w:rsidRDefault="001C4F15" w:rsidP="00AD749D">
      <w:pPr>
        <w:spacing w:before="7" w:line="240" w:lineRule="exact"/>
        <w:jc w:val="both"/>
        <w:rPr>
          <w:rFonts w:ascii="Arial" w:hAnsi="Arial" w:cs="Arial"/>
        </w:rPr>
      </w:pPr>
    </w:p>
    <w:p w:rsidR="001C4F15" w:rsidRPr="00A55E63" w:rsidRDefault="001C4F1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C4F15" w:rsidRPr="00A55E63" w:rsidRDefault="001C4F1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1C4F15" w:rsidRPr="004732A8">
        <w:tc>
          <w:tcPr>
            <w:tcW w:w="3085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SIGNUM LAUDIS s.r.o.</w:t>
            </w:r>
          </w:p>
        </w:tc>
      </w:tr>
      <w:tr w:rsidR="001C4F15" w:rsidRPr="004732A8">
        <w:tc>
          <w:tcPr>
            <w:tcW w:w="3085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36815896</w:t>
            </w:r>
          </w:p>
        </w:tc>
      </w:tr>
      <w:tr w:rsidR="001C4F15" w:rsidRPr="004732A8">
        <w:tc>
          <w:tcPr>
            <w:tcW w:w="3085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4/A, Martin 03601</w:t>
            </w:r>
          </w:p>
        </w:tc>
      </w:tr>
    </w:tbl>
    <w:p w:rsidR="001C4F15" w:rsidRPr="00A55E63" w:rsidRDefault="001C4F15" w:rsidP="00EB55FA">
      <w:pPr>
        <w:spacing w:line="260" w:lineRule="exact"/>
        <w:jc w:val="both"/>
        <w:rPr>
          <w:rFonts w:ascii="Arial" w:hAnsi="Arial" w:cs="Arial"/>
        </w:rPr>
      </w:pPr>
    </w:p>
    <w:p w:rsidR="001C4F15" w:rsidRPr="00A55E63" w:rsidRDefault="001C4F15" w:rsidP="00EB55FA">
      <w:pPr>
        <w:spacing w:line="260" w:lineRule="exact"/>
        <w:jc w:val="both"/>
        <w:rPr>
          <w:rFonts w:ascii="Arial" w:hAnsi="Arial" w:cs="Arial"/>
        </w:rPr>
      </w:pPr>
    </w:p>
    <w:p w:rsidR="001C4F15" w:rsidRPr="00A55E63" w:rsidRDefault="001C4F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C4F15" w:rsidRPr="00A55E63" w:rsidRDefault="001C4F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C4F15" w:rsidRPr="00A55E63" w:rsidRDefault="001C4F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C4F15" w:rsidRPr="00A55E63" w:rsidRDefault="001C4F1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C4F15" w:rsidRPr="00A55E63" w:rsidRDefault="001C4F1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1C4F15" w:rsidRPr="004732A8">
        <w:tc>
          <w:tcPr>
            <w:tcW w:w="4219" w:type="dxa"/>
          </w:tcPr>
          <w:p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C4F15" w:rsidRPr="004732A8">
        <w:tc>
          <w:tcPr>
            <w:tcW w:w="4219" w:type="dxa"/>
          </w:tcPr>
          <w:p w:rsidR="001C4F15" w:rsidRPr="004732A8" w:rsidRDefault="001C4F15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C4F15" w:rsidRPr="004732A8" w:rsidRDefault="00D149DE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1C4F15" w:rsidRPr="004732A8" w:rsidRDefault="00D149DE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1C4F15" w:rsidRPr="00A55E63" w:rsidRDefault="001C4F15" w:rsidP="00AD6C8A">
      <w:pPr>
        <w:spacing w:line="260" w:lineRule="exact"/>
        <w:jc w:val="both"/>
        <w:rPr>
          <w:rFonts w:ascii="Arial" w:hAnsi="Arial" w:cs="Arial"/>
        </w:rPr>
      </w:pPr>
    </w:p>
    <w:p w:rsidR="001C4F15" w:rsidRPr="00A55E63" w:rsidRDefault="001C4F15" w:rsidP="00AD749D">
      <w:pPr>
        <w:spacing w:before="1" w:line="280" w:lineRule="exact"/>
        <w:jc w:val="both"/>
        <w:rPr>
          <w:rFonts w:ascii="Arial" w:hAnsi="Arial" w:cs="Arial"/>
        </w:rPr>
      </w:pPr>
    </w:p>
    <w:p w:rsidR="001C4F15" w:rsidRPr="00A55E63" w:rsidRDefault="001C4F1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C4F15" w:rsidRPr="00A55E63" w:rsidRDefault="001C4F1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C4F15" w:rsidRPr="00A55E63" w:rsidRDefault="001C4F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8E27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účtovné odpisy sú rovnaké ako daňové</w:t>
      </w: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1C4F15" w:rsidRPr="00A55E63" w:rsidRDefault="001C4F15" w:rsidP="00AD749D">
      <w:pPr>
        <w:spacing w:before="1" w:line="280" w:lineRule="exact"/>
        <w:jc w:val="both"/>
        <w:rPr>
          <w:rFonts w:ascii="Arial" w:hAnsi="Arial" w:cs="Arial"/>
        </w:rPr>
      </w:pPr>
    </w:p>
    <w:p w:rsidR="001C4F15" w:rsidRPr="00A55E63" w:rsidRDefault="001C4F1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C4F15" w:rsidRPr="00A55E63" w:rsidRDefault="001C4F1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C4F15" w:rsidRPr="00A55E63" w:rsidRDefault="001C4F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1C4F15" w:rsidRDefault="001C4F15" w:rsidP="008E27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úver od UCB - zostatok k 31.12.201</w:t>
      </w:r>
      <w:r w:rsidR="00D149DE">
        <w:rPr>
          <w:rFonts w:ascii="Arial" w:hAnsi="Arial" w:cs="Arial"/>
          <w:sz w:val="20"/>
          <w:szCs w:val="20"/>
        </w:rPr>
        <w:t>9</w:t>
      </w:r>
      <w:r>
        <w:rPr>
          <w:rFonts w:ascii="Arial" w:hAnsi="Arial" w:cs="Arial"/>
          <w:sz w:val="20"/>
          <w:szCs w:val="20"/>
        </w:rPr>
        <w:t xml:space="preserve">:           </w:t>
      </w:r>
      <w:r w:rsidR="00D149DE">
        <w:rPr>
          <w:rFonts w:ascii="Arial" w:hAnsi="Arial" w:cs="Arial"/>
          <w:sz w:val="20"/>
          <w:szCs w:val="20"/>
        </w:rPr>
        <w:t>24856,78</w:t>
      </w:r>
    </w:p>
    <w:p w:rsidR="001C4F15" w:rsidRDefault="001C4F15" w:rsidP="00932B9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- </w:t>
      </w:r>
      <w:proofErr w:type="spellStart"/>
      <w:r>
        <w:rPr>
          <w:rFonts w:ascii="Arial" w:hAnsi="Arial" w:cs="Arial"/>
          <w:sz w:val="20"/>
          <w:szCs w:val="20"/>
        </w:rPr>
        <w:t>kontokorent</w:t>
      </w:r>
      <w:proofErr w:type="spellEnd"/>
      <w:r>
        <w:rPr>
          <w:rFonts w:ascii="Arial" w:hAnsi="Arial" w:cs="Arial"/>
          <w:sz w:val="20"/>
          <w:szCs w:val="20"/>
        </w:rPr>
        <w:t xml:space="preserve"> k 31.12.201</w:t>
      </w:r>
      <w:r w:rsidR="00D149DE">
        <w:rPr>
          <w:rFonts w:ascii="Arial" w:hAnsi="Arial" w:cs="Arial"/>
          <w:sz w:val="20"/>
          <w:szCs w:val="20"/>
        </w:rPr>
        <w:t>9</w:t>
      </w:r>
      <w:r>
        <w:rPr>
          <w:rFonts w:ascii="Arial" w:hAnsi="Arial" w:cs="Arial"/>
          <w:sz w:val="20"/>
          <w:szCs w:val="20"/>
        </w:rPr>
        <w:t xml:space="preserve">:      </w:t>
      </w:r>
      <w:r w:rsidR="00D149DE">
        <w:rPr>
          <w:rFonts w:ascii="Arial" w:hAnsi="Arial" w:cs="Arial"/>
          <w:sz w:val="20"/>
          <w:szCs w:val="20"/>
        </w:rPr>
        <w:t>73651,85</w:t>
      </w:r>
    </w:p>
    <w:p w:rsidR="001C4F15" w:rsidRPr="004C2CD1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- zabezpečenie:  nehnuteľnosťou                              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D149DE">
        <w:rPr>
          <w:rFonts w:ascii="Arial" w:hAnsi="Arial" w:cs="Arial"/>
          <w:sz w:val="22"/>
          <w:szCs w:val="22"/>
        </w:rPr>
        <w:t xml:space="preserve"> – spoločnosť tvorila kapitálový fond v minulých obdobiach, v r.2019 už tvorba nebola.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1C4F15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C4F15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E049B" w:rsidRDefault="00CE049B">
      <w:r>
        <w:separator/>
      </w:r>
    </w:p>
  </w:endnote>
  <w:endnote w:type="continuationSeparator" w:id="0">
    <w:p w:rsidR="00CE049B" w:rsidRDefault="00CE04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C4F15" w:rsidRDefault="00480C3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C4F15" w:rsidRDefault="001C4F1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17716">
                            <w:fldChar w:fldCharType="begin"/>
                          </w:r>
                          <w:r w:rsidR="00E17716">
                            <w:instrText xml:space="preserve"> PAGE </w:instrText>
                          </w:r>
                          <w:r w:rsidR="00E17716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E1771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1C4F15" w:rsidRDefault="001C4F1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17716">
                      <w:fldChar w:fldCharType="begin"/>
                    </w:r>
                    <w:r w:rsidR="00E17716">
                      <w:instrText xml:space="preserve"> PAGE </w:instrText>
                    </w:r>
                    <w:r w:rsidR="00E17716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E1771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E049B" w:rsidRDefault="00CE049B">
      <w:r>
        <w:separator/>
      </w:r>
    </w:p>
  </w:footnote>
  <w:footnote w:type="continuationSeparator" w:id="0">
    <w:p w:rsidR="00CE049B" w:rsidRDefault="00CE04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C4F15" w:rsidRDefault="001C4F15">
    <w:pPr>
      <w:pStyle w:val="Zhlav"/>
    </w:pPr>
  </w:p>
  <w:p w:rsidR="001C4F15" w:rsidRDefault="001C4F15">
    <w:pPr>
      <w:pStyle w:val="Zhlav"/>
    </w:pPr>
  </w:p>
  <w:p w:rsidR="001C4F15" w:rsidRDefault="001C4F15">
    <w:pPr>
      <w:pStyle w:val="Zhlav"/>
    </w:pPr>
  </w:p>
  <w:p w:rsidR="001C4F15" w:rsidRPr="00D40276" w:rsidRDefault="001C4F15" w:rsidP="008E278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36815896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2022438143</w:t>
    </w:r>
  </w:p>
  <w:p w:rsidR="001C4F15" w:rsidRDefault="001C4F15" w:rsidP="0055784D">
    <w:pPr>
      <w:pStyle w:val="Zhlav"/>
      <w:rPr>
        <w:rFonts w:ascii="Times New Roman" w:hAnsi="Times New Roman"/>
        <w:sz w:val="24"/>
        <w:szCs w:val="24"/>
      </w:rPr>
    </w:pPr>
  </w:p>
  <w:p w:rsidR="001C4F15" w:rsidRDefault="001C4F1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013E"/>
    <w:rsid w:val="000B3819"/>
    <w:rsid w:val="000C53AB"/>
    <w:rsid w:val="001406AD"/>
    <w:rsid w:val="00192567"/>
    <w:rsid w:val="001A1B05"/>
    <w:rsid w:val="001C4F15"/>
    <w:rsid w:val="002401F1"/>
    <w:rsid w:val="00283218"/>
    <w:rsid w:val="002B1541"/>
    <w:rsid w:val="002B348B"/>
    <w:rsid w:val="002C12B4"/>
    <w:rsid w:val="002D7E6D"/>
    <w:rsid w:val="00302E9C"/>
    <w:rsid w:val="003657F5"/>
    <w:rsid w:val="00372A1B"/>
    <w:rsid w:val="00373635"/>
    <w:rsid w:val="003A5145"/>
    <w:rsid w:val="003D056F"/>
    <w:rsid w:val="00401155"/>
    <w:rsid w:val="00451ED3"/>
    <w:rsid w:val="004732A8"/>
    <w:rsid w:val="00480C33"/>
    <w:rsid w:val="004844E4"/>
    <w:rsid w:val="004A2BF3"/>
    <w:rsid w:val="004C2CD1"/>
    <w:rsid w:val="004D464B"/>
    <w:rsid w:val="004D7A90"/>
    <w:rsid w:val="00547822"/>
    <w:rsid w:val="0055784D"/>
    <w:rsid w:val="00560DB1"/>
    <w:rsid w:val="00566B86"/>
    <w:rsid w:val="005E2918"/>
    <w:rsid w:val="00623868"/>
    <w:rsid w:val="00637F73"/>
    <w:rsid w:val="00646664"/>
    <w:rsid w:val="00676DB4"/>
    <w:rsid w:val="006831DF"/>
    <w:rsid w:val="00691F3D"/>
    <w:rsid w:val="006A036D"/>
    <w:rsid w:val="00731073"/>
    <w:rsid w:val="00765840"/>
    <w:rsid w:val="007E2277"/>
    <w:rsid w:val="0081389C"/>
    <w:rsid w:val="0083096E"/>
    <w:rsid w:val="00861175"/>
    <w:rsid w:val="008771A6"/>
    <w:rsid w:val="008B6E6D"/>
    <w:rsid w:val="008D0BA3"/>
    <w:rsid w:val="008E2788"/>
    <w:rsid w:val="00913435"/>
    <w:rsid w:val="00916772"/>
    <w:rsid w:val="00932B9B"/>
    <w:rsid w:val="009825D8"/>
    <w:rsid w:val="009A27D0"/>
    <w:rsid w:val="009A284D"/>
    <w:rsid w:val="009C69F5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C0794"/>
    <w:rsid w:val="00CC3205"/>
    <w:rsid w:val="00CD545D"/>
    <w:rsid w:val="00CE049B"/>
    <w:rsid w:val="00CE2BDD"/>
    <w:rsid w:val="00D118DB"/>
    <w:rsid w:val="00D149DE"/>
    <w:rsid w:val="00D33071"/>
    <w:rsid w:val="00D40276"/>
    <w:rsid w:val="00DB0D5A"/>
    <w:rsid w:val="00DB6AD2"/>
    <w:rsid w:val="00DF6AD0"/>
    <w:rsid w:val="00E1750C"/>
    <w:rsid w:val="00E17716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B6D6E95"/>
  <w15:docId w15:val="{7EF2DFF3-1116-4582-927E-49C46C51FD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17955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55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55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1058</Words>
  <Characters>6031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2020-02-17T18:41:00Z</dcterms:created>
  <dcterms:modified xsi:type="dcterms:W3CDTF">2020-02-17T18:41:00Z</dcterms:modified>
</cp:coreProperties>
</file>