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D2F4E" w:rsidRDefault="00031F3F" w:rsidP="00031F3F">
      <w:pPr>
        <w:jc w:val="center"/>
        <w:rPr>
          <w:b/>
          <w:sz w:val="28"/>
          <w:szCs w:val="28"/>
        </w:rPr>
      </w:pPr>
      <w:r w:rsidRPr="00031F3F">
        <w:rPr>
          <w:b/>
          <w:sz w:val="28"/>
          <w:szCs w:val="28"/>
        </w:rPr>
        <w:t xml:space="preserve">Poznámky individuálnej účtovnej závierky </w:t>
      </w:r>
      <w:proofErr w:type="spellStart"/>
      <w:r w:rsidRPr="00031F3F">
        <w:rPr>
          <w:b/>
          <w:sz w:val="28"/>
          <w:szCs w:val="28"/>
        </w:rPr>
        <w:t>mikr</w:t>
      </w:r>
      <w:r w:rsidR="00A6373D">
        <w:rPr>
          <w:b/>
          <w:sz w:val="28"/>
          <w:szCs w:val="28"/>
        </w:rPr>
        <w:t>o</w:t>
      </w:r>
      <w:proofErr w:type="spellEnd"/>
      <w:r w:rsidR="00A6373D">
        <w:rPr>
          <w:b/>
          <w:sz w:val="28"/>
          <w:szCs w:val="28"/>
        </w:rPr>
        <w:t xml:space="preserve"> účtovnej jednotky k 31.12.2019</w:t>
      </w:r>
    </w:p>
    <w:p w:rsidR="00031F3F" w:rsidRDefault="00031F3F" w:rsidP="00031F3F">
      <w:pPr>
        <w:jc w:val="center"/>
        <w:rPr>
          <w:b/>
          <w:sz w:val="28"/>
          <w:szCs w:val="28"/>
        </w:rPr>
      </w:pPr>
    </w:p>
    <w:p w:rsidR="00031F3F" w:rsidRDefault="00031F3F" w:rsidP="00031F3F">
      <w:pPr>
        <w:jc w:val="center"/>
        <w:rPr>
          <w:b/>
          <w:sz w:val="28"/>
          <w:szCs w:val="28"/>
        </w:rPr>
      </w:pPr>
    </w:p>
    <w:p w:rsidR="00031F3F" w:rsidRDefault="00031F3F" w:rsidP="00031F3F">
      <w:pPr>
        <w:jc w:val="center"/>
        <w:rPr>
          <w:b/>
          <w:sz w:val="28"/>
          <w:szCs w:val="28"/>
        </w:rPr>
      </w:pPr>
    </w:p>
    <w:p w:rsidR="00031F3F" w:rsidRDefault="00031F3F" w:rsidP="00031F3F">
      <w:pPr>
        <w:rPr>
          <w:b/>
          <w:sz w:val="24"/>
          <w:szCs w:val="24"/>
        </w:rPr>
      </w:pPr>
      <w:r>
        <w:rPr>
          <w:sz w:val="24"/>
          <w:szCs w:val="24"/>
        </w:rPr>
        <w:t xml:space="preserve">Názov účtovnej jednotky: </w:t>
      </w:r>
      <w:r>
        <w:rPr>
          <w:sz w:val="24"/>
          <w:szCs w:val="24"/>
        </w:rPr>
        <w:tab/>
      </w:r>
      <w:r w:rsidR="00244A4F">
        <w:rPr>
          <w:b/>
          <w:sz w:val="24"/>
          <w:szCs w:val="24"/>
        </w:rPr>
        <w:t>RO-</w:t>
      </w:r>
      <w:proofErr w:type="spellStart"/>
      <w:r w:rsidR="00244A4F">
        <w:rPr>
          <w:b/>
          <w:sz w:val="24"/>
          <w:szCs w:val="24"/>
        </w:rPr>
        <w:t>Comex</w:t>
      </w:r>
      <w:proofErr w:type="spellEnd"/>
      <w:r w:rsidR="00244A4F">
        <w:rPr>
          <w:b/>
          <w:sz w:val="24"/>
          <w:szCs w:val="24"/>
        </w:rPr>
        <w:t>, spol. s </w:t>
      </w:r>
      <w:proofErr w:type="spellStart"/>
      <w:r w:rsidR="00244A4F">
        <w:rPr>
          <w:b/>
          <w:sz w:val="24"/>
          <w:szCs w:val="24"/>
        </w:rPr>
        <w:t>r.o</w:t>
      </w:r>
      <w:proofErr w:type="spellEnd"/>
      <w:r w:rsidR="00244A4F">
        <w:rPr>
          <w:b/>
          <w:sz w:val="24"/>
          <w:szCs w:val="24"/>
        </w:rPr>
        <w:t>. v likvidácii</w:t>
      </w:r>
    </w:p>
    <w:p w:rsidR="00031F3F" w:rsidRDefault="00031F3F" w:rsidP="00031F3F">
      <w:pPr>
        <w:rPr>
          <w:sz w:val="24"/>
          <w:szCs w:val="24"/>
        </w:rPr>
      </w:pPr>
      <w:r>
        <w:rPr>
          <w:sz w:val="24"/>
          <w:szCs w:val="24"/>
        </w:rPr>
        <w:t xml:space="preserve">Sídlo: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>Exnárova 23, 821 02  Bratislava</w:t>
      </w:r>
    </w:p>
    <w:p w:rsidR="00031F3F" w:rsidRDefault="00031F3F" w:rsidP="00031F3F">
      <w:pPr>
        <w:rPr>
          <w:sz w:val="24"/>
          <w:szCs w:val="24"/>
        </w:rPr>
      </w:pPr>
      <w:r>
        <w:rPr>
          <w:sz w:val="24"/>
          <w:szCs w:val="24"/>
        </w:rPr>
        <w:t xml:space="preserve">IČO: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244A4F">
        <w:rPr>
          <w:sz w:val="24"/>
          <w:szCs w:val="24"/>
        </w:rPr>
        <w:t>17 324 661</w:t>
      </w:r>
    </w:p>
    <w:p w:rsidR="00031F3F" w:rsidRDefault="00031F3F" w:rsidP="00031F3F">
      <w:pPr>
        <w:rPr>
          <w:sz w:val="24"/>
          <w:szCs w:val="24"/>
        </w:rPr>
      </w:pPr>
      <w:r>
        <w:rPr>
          <w:sz w:val="24"/>
          <w:szCs w:val="24"/>
        </w:rPr>
        <w:t xml:space="preserve">DIČ: </w:t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 w:rsidR="00244A4F">
        <w:rPr>
          <w:sz w:val="24"/>
          <w:szCs w:val="24"/>
        </w:rPr>
        <w:t>20 20 805 809</w:t>
      </w:r>
    </w:p>
    <w:p w:rsidR="00031F3F" w:rsidRDefault="00031F3F" w:rsidP="00031F3F">
      <w:pPr>
        <w:rPr>
          <w:sz w:val="24"/>
          <w:szCs w:val="24"/>
        </w:rPr>
      </w:pPr>
    </w:p>
    <w:p w:rsidR="00031F3F" w:rsidRDefault="00031F3F" w:rsidP="00031F3F">
      <w:pPr>
        <w:jc w:val="both"/>
        <w:rPr>
          <w:sz w:val="24"/>
          <w:szCs w:val="24"/>
        </w:rPr>
      </w:pPr>
      <w:r>
        <w:rPr>
          <w:sz w:val="24"/>
          <w:szCs w:val="24"/>
        </w:rPr>
        <w:t>Spoločno</w:t>
      </w:r>
      <w:r w:rsidR="00244A4F">
        <w:rPr>
          <w:sz w:val="24"/>
          <w:szCs w:val="24"/>
        </w:rPr>
        <w:t xml:space="preserve">sť je </w:t>
      </w:r>
      <w:r w:rsidR="00A6373D">
        <w:rPr>
          <w:sz w:val="24"/>
          <w:szCs w:val="24"/>
        </w:rPr>
        <w:t>v likvidácii a v roku 2019</w:t>
      </w:r>
      <w:r>
        <w:rPr>
          <w:sz w:val="24"/>
          <w:szCs w:val="24"/>
        </w:rPr>
        <w:t xml:space="preserve"> nevykonávala žiadnu ekonomickú činnosť, nevykázala žiadne príjmy ani náklady a výdavky. Nie je súčasťou konsolidovaného celku. </w:t>
      </w:r>
    </w:p>
    <w:p w:rsidR="00031F3F" w:rsidRDefault="00031F3F" w:rsidP="00031F3F">
      <w:pPr>
        <w:jc w:val="both"/>
        <w:rPr>
          <w:sz w:val="24"/>
          <w:szCs w:val="24"/>
        </w:rPr>
      </w:pPr>
    </w:p>
    <w:p w:rsidR="00031F3F" w:rsidRDefault="00031F3F" w:rsidP="00031F3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Do zostavenia závierky nenastali žiadne skutočnosti, ktoré by mali byť obsahom poznámok. </w:t>
      </w:r>
    </w:p>
    <w:p w:rsidR="00031F3F" w:rsidRDefault="00031F3F" w:rsidP="00031F3F">
      <w:pPr>
        <w:jc w:val="both"/>
        <w:rPr>
          <w:sz w:val="24"/>
          <w:szCs w:val="24"/>
        </w:rPr>
      </w:pPr>
    </w:p>
    <w:p w:rsidR="00031F3F" w:rsidRDefault="00031F3F" w:rsidP="00031F3F">
      <w:pPr>
        <w:jc w:val="both"/>
        <w:rPr>
          <w:sz w:val="24"/>
          <w:szCs w:val="24"/>
        </w:rPr>
      </w:pPr>
    </w:p>
    <w:p w:rsidR="00031F3F" w:rsidRDefault="00031F3F" w:rsidP="00031F3F">
      <w:pPr>
        <w:jc w:val="both"/>
        <w:rPr>
          <w:sz w:val="24"/>
          <w:szCs w:val="24"/>
        </w:rPr>
      </w:pPr>
    </w:p>
    <w:p w:rsidR="00031F3F" w:rsidRDefault="00031F3F" w:rsidP="00031F3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 Bratislave </w:t>
      </w:r>
      <w:r w:rsidR="00A6373D">
        <w:rPr>
          <w:sz w:val="24"/>
          <w:szCs w:val="24"/>
        </w:rPr>
        <w:t>28.03.2020</w:t>
      </w:r>
      <w:bookmarkStart w:id="0" w:name="_GoBack"/>
      <w:bookmarkEnd w:id="0"/>
    </w:p>
    <w:p w:rsidR="00031F3F" w:rsidRDefault="00031F3F" w:rsidP="00031F3F">
      <w:pPr>
        <w:jc w:val="both"/>
        <w:rPr>
          <w:sz w:val="24"/>
          <w:szCs w:val="24"/>
        </w:rPr>
      </w:pPr>
    </w:p>
    <w:p w:rsidR="00031F3F" w:rsidRDefault="00031F3F" w:rsidP="00031F3F">
      <w:pPr>
        <w:jc w:val="both"/>
        <w:rPr>
          <w:sz w:val="24"/>
          <w:szCs w:val="24"/>
        </w:rPr>
      </w:pPr>
    </w:p>
    <w:p w:rsidR="00031F3F" w:rsidRDefault="00031F3F" w:rsidP="00031F3F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Monika </w:t>
      </w:r>
      <w:proofErr w:type="spellStart"/>
      <w:r>
        <w:rPr>
          <w:sz w:val="24"/>
          <w:szCs w:val="24"/>
        </w:rPr>
        <w:t>Mokrohájska</w:t>
      </w:r>
      <w:proofErr w:type="spellEnd"/>
      <w:r>
        <w:rPr>
          <w:sz w:val="24"/>
          <w:szCs w:val="24"/>
        </w:rPr>
        <w:t xml:space="preserve"> </w:t>
      </w:r>
    </w:p>
    <w:p w:rsidR="00031F3F" w:rsidRDefault="00031F3F" w:rsidP="00031F3F">
      <w:pPr>
        <w:jc w:val="both"/>
        <w:rPr>
          <w:sz w:val="24"/>
          <w:szCs w:val="24"/>
        </w:rPr>
      </w:pP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</w:r>
      <w:r>
        <w:rPr>
          <w:sz w:val="24"/>
          <w:szCs w:val="24"/>
        </w:rPr>
        <w:tab/>
        <w:t xml:space="preserve">Likvidátor spoločnosti </w:t>
      </w:r>
    </w:p>
    <w:p w:rsidR="00031F3F" w:rsidRPr="00031F3F" w:rsidRDefault="00031F3F" w:rsidP="00031F3F">
      <w:pPr>
        <w:jc w:val="both"/>
        <w:rPr>
          <w:sz w:val="24"/>
          <w:szCs w:val="24"/>
        </w:rPr>
      </w:pPr>
    </w:p>
    <w:sectPr w:rsidR="00031F3F" w:rsidRPr="00031F3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1F3F"/>
    <w:rsid w:val="00031F3F"/>
    <w:rsid w:val="00244A4F"/>
    <w:rsid w:val="00A6373D"/>
    <w:rsid w:val="00BD2F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5C7C8E"/>
  <w15:chartTrackingRefBased/>
  <w15:docId w15:val="{9EA14123-5869-4834-BE26-3453F6080D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86</Words>
  <Characters>496</Characters>
  <Application>Microsoft Office Word</Application>
  <DocSecurity>0</DocSecurity>
  <Lines>4</Lines>
  <Paragraphs>1</Paragraphs>
  <ScaleCrop>false</ScaleCrop>
  <Company>Hewlett-Packard Company</Company>
  <LinksUpToDate>false</LinksUpToDate>
  <CharactersWithSpaces>581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Veronika</dc:creator>
  <cp:keywords/>
  <dc:description/>
  <cp:lastModifiedBy>Veronika</cp:lastModifiedBy>
  <cp:revision>3</cp:revision>
  <dcterms:created xsi:type="dcterms:W3CDTF">2019-02-12T18:34:00Z</dcterms:created>
  <dcterms:modified xsi:type="dcterms:W3CDTF">2020-03-28T10:28:00Z</dcterms:modified>
</cp:coreProperties>
</file>