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2D4A5B" w:rsidRPr="002D4A5B">
        <w:rPr>
          <w:b/>
        </w:rPr>
        <w:t>48335304</w:t>
      </w:r>
    </w:p>
    <w:p w:rsidR="00305240" w:rsidRDefault="00305240" w:rsidP="00305240">
      <w:r>
        <w:t xml:space="preserve">DIČ: </w:t>
      </w:r>
      <w:r w:rsidR="002D4A5B" w:rsidRPr="002D4A5B">
        <w:rPr>
          <w:b/>
        </w:rPr>
        <w:t>2120141320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31549A" w:rsidRDefault="002D4A5B" w:rsidP="0031549A">
      <w:pPr>
        <w:pStyle w:val="Odsekzoznamu"/>
        <w:ind w:left="426"/>
        <w:rPr>
          <w:b/>
        </w:rPr>
      </w:pPr>
      <w:r w:rsidRPr="002D4A5B">
        <w:rPr>
          <w:b/>
        </w:rPr>
        <w:t>OFFICES SOLUTION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1549A" w:rsidP="00146F06">
      <w:pPr>
        <w:pStyle w:val="Odsekzoznamu"/>
        <w:ind w:left="426"/>
      </w:pPr>
      <w:r>
        <w:rPr>
          <w:b/>
        </w:rPr>
        <w:t>-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EE2D07" w:rsidRDefault="00EE2D07" w:rsidP="00FA1DFF">
      <w:pPr>
        <w:pStyle w:val="Odsekzoznamu"/>
        <w:ind w:left="426"/>
        <w:rPr>
          <w:b/>
        </w:rPr>
      </w:pPr>
    </w:p>
    <w:p w:rsidR="00EE2D07" w:rsidRPr="00FA1DFF" w:rsidRDefault="00EE2D07" w:rsidP="00EE2D07">
      <w:pPr>
        <w:jc w:val="center"/>
        <w:rPr>
          <w:b/>
        </w:rPr>
      </w:pPr>
      <w:r w:rsidRPr="00FA1DFF">
        <w:rPr>
          <w:b/>
        </w:rPr>
        <w:lastRenderedPageBreak/>
        <w:t>Čl. III Informácie, ktoré vysvetľujú a dopĺňajú súvahu a výkaz ziskov a strát</w:t>
      </w:r>
    </w:p>
    <w:p w:rsidR="00EE2D07" w:rsidRDefault="00EE2D07" w:rsidP="00EE2D07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EE2D07" w:rsidRDefault="00EE2D07" w:rsidP="00EE2D07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EE2D07" w:rsidRDefault="00EE2D07" w:rsidP="00EE2D07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E2D07" w:rsidRDefault="00EE2D07" w:rsidP="00EE2D07">
      <w:pPr>
        <w:pStyle w:val="Odsekzoznamu"/>
        <w:ind w:left="1068"/>
      </w:pPr>
      <w:r w:rsidRPr="00EE2D07">
        <w:rPr>
          <w:b/>
        </w:rPr>
        <w:t>10</w:t>
      </w:r>
      <w:r>
        <w:rPr>
          <w:b/>
        </w:rPr>
        <w:t>.</w:t>
      </w:r>
      <w:r w:rsidRPr="00EE2D07">
        <w:rPr>
          <w:b/>
        </w:rPr>
        <w:t>160</w:t>
      </w:r>
      <w:r>
        <w:rPr>
          <w:b/>
        </w:rPr>
        <w:t xml:space="preserve"> EUR – konateľ</w:t>
      </w:r>
    </w:p>
    <w:p w:rsidR="00EE2D07" w:rsidRDefault="00EE2D07" w:rsidP="00EE2D07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E2D07" w:rsidRDefault="00EE2D07" w:rsidP="00EE2D07">
      <w:pPr>
        <w:pStyle w:val="Odsekzoznamu"/>
      </w:pPr>
      <w:r>
        <w:rPr>
          <w:b/>
        </w:rPr>
        <w:t>úrok 0,25%</w:t>
      </w:r>
      <w:bookmarkStart w:id="0" w:name="_GoBack"/>
      <w:bookmarkEnd w:id="0"/>
    </w:p>
    <w:p w:rsidR="00EE2D07" w:rsidRPr="00FA1DFF" w:rsidRDefault="00EE2D07" w:rsidP="00FA1DFF">
      <w:pPr>
        <w:pStyle w:val="Odsekzoznamu"/>
        <w:ind w:left="426"/>
        <w:rPr>
          <w:b/>
        </w:rPr>
      </w:pPr>
    </w:p>
    <w:sectPr w:rsidR="00EE2D07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D4A5B"/>
    <w:rsid w:val="00305240"/>
    <w:rsid w:val="0031549A"/>
    <w:rsid w:val="0078094F"/>
    <w:rsid w:val="00E63C96"/>
    <w:rsid w:val="00E82F5F"/>
    <w:rsid w:val="00EE2D07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4C646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54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4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2020-03-27T07:22:00Z</cp:lastPrinted>
  <dcterms:created xsi:type="dcterms:W3CDTF">2015-02-10T15:43:00Z</dcterms:created>
  <dcterms:modified xsi:type="dcterms:W3CDTF">2020-03-27T07:22:00Z</dcterms:modified>
</cp:coreProperties>
</file>