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446" w:rsidRDefault="004E5446">
      <w:pPr>
        <w:rPr>
          <w:rFonts w:ascii="Arial" w:hAnsi="Arial" w:cs="Arial"/>
          <w:sz w:val="24"/>
          <w:szCs w:val="24"/>
        </w:rPr>
      </w:pPr>
    </w:p>
    <w:p w:rsidR="004E5446" w:rsidRDefault="004E5446" w:rsidP="004E5446">
      <w:pPr>
        <w:jc w:val="center"/>
        <w:rPr>
          <w:rFonts w:ascii="Arial" w:hAnsi="Arial" w:cs="Arial"/>
          <w:b/>
          <w:sz w:val="24"/>
          <w:szCs w:val="24"/>
        </w:rPr>
      </w:pPr>
      <w:r w:rsidRPr="004E5446">
        <w:rPr>
          <w:rFonts w:ascii="Arial" w:hAnsi="Arial" w:cs="Arial"/>
          <w:b/>
          <w:sz w:val="24"/>
          <w:szCs w:val="24"/>
        </w:rPr>
        <w:t>Poznámky k mimoriadnej účtovnej závierke</w:t>
      </w:r>
    </w:p>
    <w:p w:rsidR="004E5446" w:rsidRDefault="008976F1" w:rsidP="004E544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 31.12.2019</w:t>
      </w:r>
    </w:p>
    <w:p w:rsidR="004E5446" w:rsidRPr="004E5446" w:rsidRDefault="004E5446" w:rsidP="004E5446">
      <w:pPr>
        <w:jc w:val="center"/>
        <w:rPr>
          <w:rFonts w:ascii="Arial" w:hAnsi="Arial" w:cs="Arial"/>
          <w:b/>
          <w:sz w:val="24"/>
          <w:szCs w:val="24"/>
        </w:rPr>
      </w:pPr>
    </w:p>
    <w:p w:rsidR="00380F4A" w:rsidRDefault="0038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Obchodné meno: KARPA, spol. s r.o.</w:t>
      </w:r>
      <w:r w:rsidR="008976F1">
        <w:rPr>
          <w:rFonts w:ascii="Arial" w:hAnsi="Arial" w:cs="Arial"/>
          <w:sz w:val="24"/>
          <w:szCs w:val="24"/>
        </w:rPr>
        <w:t>, “v likvidácií“</w:t>
      </w:r>
    </w:p>
    <w:p w:rsidR="00380F4A" w:rsidRDefault="0038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Sídlo: 906 06 Vrbovce 951</w:t>
      </w:r>
    </w:p>
    <w:p w:rsidR="00380F4A" w:rsidRDefault="0038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IČO:  34097571</w:t>
      </w:r>
    </w:p>
    <w:p w:rsidR="00380F4A" w:rsidRDefault="0038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 2021073857</w:t>
      </w:r>
    </w:p>
    <w:p w:rsidR="004E5446" w:rsidRDefault="004E5446">
      <w:pPr>
        <w:rPr>
          <w:rFonts w:ascii="Arial" w:hAnsi="Arial" w:cs="Arial"/>
          <w:sz w:val="24"/>
          <w:szCs w:val="24"/>
        </w:rPr>
      </w:pP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Poznámky </w:t>
      </w:r>
      <w:r w:rsidR="008976F1">
        <w:rPr>
          <w:rFonts w:ascii="Arial" w:hAnsi="Arial" w:cs="Arial"/>
          <w:sz w:val="24"/>
          <w:szCs w:val="24"/>
        </w:rPr>
        <w:t>zostavené ku dňu: 31.12.2019</w:t>
      </w:r>
    </w:p>
    <w:p w:rsidR="004E5446" w:rsidRDefault="008976F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: riadna</w:t>
      </w: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Konateľ: Igor Rybnikár</w:t>
      </w: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Spoločníci:  Igor Rybnikár   </w:t>
      </w: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proofErr w:type="spellStart"/>
      <w:r>
        <w:rPr>
          <w:rFonts w:ascii="Arial" w:hAnsi="Arial" w:cs="Arial"/>
          <w:sz w:val="24"/>
          <w:szCs w:val="24"/>
        </w:rPr>
        <w:t>Josef</w:t>
      </w:r>
      <w:proofErr w:type="spellEnd"/>
      <w:r>
        <w:rPr>
          <w:rFonts w:ascii="Arial" w:hAnsi="Arial" w:cs="Arial"/>
          <w:sz w:val="24"/>
          <w:szCs w:val="24"/>
        </w:rPr>
        <w:t xml:space="preserve"> Vojtek</w:t>
      </w:r>
    </w:p>
    <w:p w:rsidR="004E5446" w:rsidRDefault="008976F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Likvidátor: Igor Rybnikár</w:t>
      </w:r>
    </w:p>
    <w:p w:rsidR="004E53C1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za svojej existencie nevykonával</w:t>
      </w:r>
      <w:r w:rsidR="004E53C1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žiadnu podnikateľskú činnosť. </w:t>
      </w:r>
    </w:p>
    <w:p w:rsidR="004E5446" w:rsidRDefault="004E54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Mimoriadneho valného zhromaždenia </w:t>
      </w:r>
      <w:r w:rsidR="004E53C1">
        <w:rPr>
          <w:rFonts w:ascii="Arial" w:hAnsi="Arial" w:cs="Arial"/>
          <w:sz w:val="24"/>
          <w:szCs w:val="24"/>
        </w:rPr>
        <w:t xml:space="preserve">konaného </w:t>
      </w:r>
      <w:r>
        <w:rPr>
          <w:rFonts w:ascii="Arial" w:hAnsi="Arial" w:cs="Arial"/>
          <w:sz w:val="24"/>
          <w:szCs w:val="24"/>
        </w:rPr>
        <w:t xml:space="preserve">dňa 16.12.2014  vstúpila </w:t>
      </w:r>
      <w:proofErr w:type="spellStart"/>
      <w:r w:rsidR="004E53C1">
        <w:rPr>
          <w:rFonts w:ascii="Arial" w:hAnsi="Arial" w:cs="Arial"/>
          <w:sz w:val="24"/>
          <w:szCs w:val="24"/>
        </w:rPr>
        <w:t>soločnosť</w:t>
      </w:r>
      <w:r>
        <w:rPr>
          <w:rFonts w:ascii="Arial" w:hAnsi="Arial" w:cs="Arial"/>
          <w:sz w:val="24"/>
          <w:szCs w:val="24"/>
        </w:rPr>
        <w:t>dňom</w:t>
      </w:r>
      <w:proofErr w:type="spellEnd"/>
      <w:r>
        <w:rPr>
          <w:rFonts w:ascii="Arial" w:hAnsi="Arial" w:cs="Arial"/>
          <w:sz w:val="24"/>
          <w:szCs w:val="24"/>
        </w:rPr>
        <w:t xml:space="preserve"> 17.12.2014 do  likvidácie.</w:t>
      </w:r>
    </w:p>
    <w:p w:rsidR="004E5446" w:rsidRDefault="004E5446">
      <w:pPr>
        <w:rPr>
          <w:rFonts w:ascii="Arial" w:hAnsi="Arial" w:cs="Arial"/>
          <w:sz w:val="24"/>
          <w:szCs w:val="24"/>
        </w:rPr>
      </w:pPr>
    </w:p>
    <w:p w:rsidR="00380F4A" w:rsidRDefault="00380F4A">
      <w:pPr>
        <w:rPr>
          <w:rFonts w:ascii="Arial" w:hAnsi="Arial" w:cs="Arial"/>
          <w:sz w:val="24"/>
          <w:szCs w:val="24"/>
        </w:rPr>
      </w:pPr>
    </w:p>
    <w:p w:rsidR="00380F4A" w:rsidRDefault="00380F4A">
      <w:pPr>
        <w:rPr>
          <w:rFonts w:ascii="Arial" w:hAnsi="Arial" w:cs="Arial"/>
          <w:sz w:val="24"/>
          <w:szCs w:val="24"/>
        </w:rPr>
      </w:pPr>
    </w:p>
    <w:p w:rsidR="00380F4A" w:rsidRPr="003124BA" w:rsidRDefault="00380F4A">
      <w:pPr>
        <w:rPr>
          <w:rFonts w:ascii="Arial" w:hAnsi="Arial" w:cs="Arial"/>
          <w:sz w:val="24"/>
          <w:szCs w:val="24"/>
        </w:rPr>
      </w:pPr>
    </w:p>
    <w:p w:rsidR="00F679C0" w:rsidRDefault="00F679C0">
      <w:pPr>
        <w:rPr>
          <w:rFonts w:ascii="Arial" w:hAnsi="Arial" w:cs="Arial"/>
          <w:b/>
          <w:sz w:val="24"/>
          <w:szCs w:val="24"/>
          <w:u w:val="single"/>
        </w:rPr>
      </w:pPr>
    </w:p>
    <w:p w:rsidR="00F679C0" w:rsidRPr="00F679C0" w:rsidRDefault="00F679C0">
      <w:pPr>
        <w:rPr>
          <w:rFonts w:ascii="Arial" w:hAnsi="Arial" w:cs="Arial"/>
          <w:b/>
          <w:sz w:val="24"/>
          <w:szCs w:val="24"/>
          <w:u w:val="single"/>
        </w:rPr>
      </w:pPr>
    </w:p>
    <w:sectPr w:rsidR="00F679C0" w:rsidRPr="00F679C0" w:rsidSect="006C5A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F679C0"/>
    <w:rsid w:val="00064F92"/>
    <w:rsid w:val="000B0DC0"/>
    <w:rsid w:val="001361B8"/>
    <w:rsid w:val="003124BA"/>
    <w:rsid w:val="00380F4A"/>
    <w:rsid w:val="00407A7F"/>
    <w:rsid w:val="00455290"/>
    <w:rsid w:val="004E53C1"/>
    <w:rsid w:val="004E5446"/>
    <w:rsid w:val="006C5A43"/>
    <w:rsid w:val="008976F1"/>
    <w:rsid w:val="009C0904"/>
    <w:rsid w:val="009E1272"/>
    <w:rsid w:val="00DC72B7"/>
    <w:rsid w:val="00F679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C5A4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2015-03-10T15:54:00Z</cp:lastPrinted>
  <dcterms:created xsi:type="dcterms:W3CDTF">2020-03-28T16:31:00Z</dcterms:created>
  <dcterms:modified xsi:type="dcterms:W3CDTF">2020-03-28T16:31:00Z</dcterms:modified>
</cp:coreProperties>
</file>