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7DE139" w14:textId="3EA1632F" w:rsidR="000B60C9" w:rsidRDefault="000B60C9">
      <w:pPr>
        <w:rPr>
          <w:sz w:val="24"/>
          <w:szCs w:val="24"/>
        </w:rPr>
      </w:pPr>
      <w:r w:rsidRPr="000B60C9">
        <w:rPr>
          <w:sz w:val="24"/>
          <w:szCs w:val="24"/>
        </w:rPr>
        <w:t>Rozhodnutie jediného spoločníka spoločnosti o schválení riadnej účtovnej  individuálnej účtovnej závierky spoločnosti</w:t>
      </w:r>
    </w:p>
    <w:p w14:paraId="5066D312" w14:textId="77777777" w:rsidR="000B60C9" w:rsidRPr="000B60C9" w:rsidRDefault="000B60C9">
      <w:pPr>
        <w:rPr>
          <w:sz w:val="24"/>
          <w:szCs w:val="24"/>
        </w:rPr>
      </w:pPr>
    </w:p>
    <w:p w14:paraId="08DED314" w14:textId="353F315A" w:rsidR="003C7AF2" w:rsidRDefault="00975E3D" w:rsidP="000B60C9">
      <w:pPr>
        <w:jc w:val="center"/>
        <w:rPr>
          <w:sz w:val="28"/>
          <w:szCs w:val="28"/>
        </w:rPr>
      </w:pPr>
      <w:r>
        <w:rPr>
          <w:sz w:val="28"/>
          <w:szCs w:val="28"/>
        </w:rPr>
        <w:t>G S</w:t>
      </w:r>
      <w:r w:rsidR="00776D8E">
        <w:rPr>
          <w:sz w:val="28"/>
          <w:szCs w:val="28"/>
        </w:rPr>
        <w:t> </w:t>
      </w:r>
      <w:r>
        <w:rPr>
          <w:sz w:val="28"/>
          <w:szCs w:val="28"/>
        </w:rPr>
        <w:t>S</w:t>
      </w:r>
      <w:r w:rsidR="00776D8E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</w:t>
      </w:r>
      <w:r w:rsidR="000B60C9" w:rsidRPr="000B60C9">
        <w:rPr>
          <w:sz w:val="28"/>
          <w:szCs w:val="28"/>
        </w:rPr>
        <w:t xml:space="preserve"> s. r. o.</w:t>
      </w:r>
    </w:p>
    <w:p w14:paraId="38142A81" w14:textId="611E91FE" w:rsidR="000B60C9" w:rsidRDefault="000B60C9" w:rsidP="000B60C9">
      <w:pPr>
        <w:rPr>
          <w:sz w:val="24"/>
          <w:szCs w:val="24"/>
        </w:rPr>
      </w:pPr>
      <w:r w:rsidRPr="000B60C9">
        <w:rPr>
          <w:sz w:val="24"/>
          <w:szCs w:val="24"/>
        </w:rPr>
        <w:t xml:space="preserve">So sídlom </w:t>
      </w:r>
      <w:r w:rsidR="00975E3D">
        <w:rPr>
          <w:sz w:val="24"/>
          <w:szCs w:val="24"/>
        </w:rPr>
        <w:t>Ovsištské námestie 1</w:t>
      </w:r>
      <w:r w:rsidR="00686E54">
        <w:rPr>
          <w:sz w:val="24"/>
          <w:szCs w:val="24"/>
        </w:rPr>
        <w:t xml:space="preserve">, </w:t>
      </w:r>
      <w:r w:rsidRPr="000B60C9">
        <w:rPr>
          <w:sz w:val="24"/>
          <w:szCs w:val="24"/>
        </w:rPr>
        <w:t xml:space="preserve"> </w:t>
      </w:r>
      <w:r w:rsidR="00975E3D">
        <w:rPr>
          <w:sz w:val="24"/>
          <w:szCs w:val="24"/>
        </w:rPr>
        <w:t xml:space="preserve">851 04 </w:t>
      </w:r>
      <w:r w:rsidRPr="000B60C9">
        <w:rPr>
          <w:sz w:val="24"/>
          <w:szCs w:val="24"/>
        </w:rPr>
        <w:t xml:space="preserve"> Bratislava, I</w:t>
      </w:r>
      <w:r>
        <w:rPr>
          <w:sz w:val="24"/>
          <w:szCs w:val="24"/>
        </w:rPr>
        <w:t>Č</w:t>
      </w:r>
      <w:r w:rsidRPr="000B60C9">
        <w:rPr>
          <w:sz w:val="24"/>
          <w:szCs w:val="24"/>
        </w:rPr>
        <w:t xml:space="preserve">O </w:t>
      </w:r>
      <w:r w:rsidR="00975E3D">
        <w:rPr>
          <w:sz w:val="24"/>
          <w:szCs w:val="24"/>
        </w:rPr>
        <w:t>36726427</w:t>
      </w:r>
      <w:r w:rsidRPr="000B60C9">
        <w:rPr>
          <w:sz w:val="24"/>
          <w:szCs w:val="24"/>
        </w:rPr>
        <w:t>, zapísaná u OS Bratislava I,. oddiel  s.</w:t>
      </w:r>
      <w:r w:rsidR="00776D8E">
        <w:rPr>
          <w:sz w:val="24"/>
          <w:szCs w:val="24"/>
        </w:rPr>
        <w:t xml:space="preserve"> </w:t>
      </w:r>
      <w:r w:rsidRPr="000B60C9">
        <w:rPr>
          <w:sz w:val="24"/>
          <w:szCs w:val="24"/>
        </w:rPr>
        <w:t>r.</w:t>
      </w:r>
      <w:r w:rsidR="00776D8E">
        <w:rPr>
          <w:sz w:val="24"/>
          <w:szCs w:val="24"/>
        </w:rPr>
        <w:t xml:space="preserve"> </w:t>
      </w:r>
      <w:r w:rsidRPr="000B60C9">
        <w:rPr>
          <w:sz w:val="24"/>
          <w:szCs w:val="24"/>
        </w:rPr>
        <w:t xml:space="preserve">o., vložka číslo: </w:t>
      </w:r>
      <w:r w:rsidR="00975E3D">
        <w:rPr>
          <w:sz w:val="24"/>
          <w:szCs w:val="24"/>
        </w:rPr>
        <w:t>44137/B</w:t>
      </w:r>
    </w:p>
    <w:p w14:paraId="633147DB" w14:textId="3C8E6A81" w:rsidR="000B60C9" w:rsidRDefault="000B60C9" w:rsidP="000B60C9">
      <w:p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975E3D">
        <w:rPr>
          <w:sz w:val="24"/>
          <w:szCs w:val="24"/>
        </w:rPr>
        <w:t>G S S</w:t>
      </w:r>
      <w:r w:rsidR="00776D8E">
        <w:rPr>
          <w:sz w:val="24"/>
          <w:szCs w:val="24"/>
        </w:rPr>
        <w:t xml:space="preserve">  </w:t>
      </w:r>
      <w:r>
        <w:rPr>
          <w:sz w:val="24"/>
          <w:szCs w:val="24"/>
        </w:rPr>
        <w:t>s</w:t>
      </w:r>
      <w:r w:rsidR="00776D8E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r. o. , so sídlom </w:t>
      </w:r>
      <w:r w:rsidR="00975E3D">
        <w:rPr>
          <w:sz w:val="24"/>
          <w:szCs w:val="24"/>
        </w:rPr>
        <w:t xml:space="preserve">Ovsištské námestie 1, </w:t>
      </w:r>
      <w:r w:rsidR="00975E3D" w:rsidRPr="000B60C9">
        <w:rPr>
          <w:sz w:val="24"/>
          <w:szCs w:val="24"/>
        </w:rPr>
        <w:t xml:space="preserve"> </w:t>
      </w:r>
      <w:r w:rsidR="00975E3D">
        <w:rPr>
          <w:sz w:val="24"/>
          <w:szCs w:val="24"/>
        </w:rPr>
        <w:t xml:space="preserve">851 04 </w:t>
      </w:r>
      <w:r w:rsidR="00975E3D" w:rsidRPr="000B60C9">
        <w:rPr>
          <w:sz w:val="24"/>
          <w:szCs w:val="24"/>
        </w:rPr>
        <w:t xml:space="preserve"> Bratislava</w:t>
      </w:r>
      <w:r>
        <w:rPr>
          <w:sz w:val="24"/>
          <w:szCs w:val="24"/>
        </w:rPr>
        <w:t xml:space="preserve">, konajúc </w:t>
      </w:r>
      <w:r w:rsidR="00776D8E">
        <w:rPr>
          <w:sz w:val="24"/>
          <w:szCs w:val="24"/>
        </w:rPr>
        <w:t xml:space="preserve">spoločníkom </w:t>
      </w:r>
      <w:r>
        <w:rPr>
          <w:sz w:val="24"/>
          <w:szCs w:val="24"/>
        </w:rPr>
        <w:t xml:space="preserve">spoločnosti </w:t>
      </w:r>
      <w:r w:rsidR="00975E3D">
        <w:rPr>
          <w:sz w:val="24"/>
          <w:szCs w:val="24"/>
        </w:rPr>
        <w:t xml:space="preserve">Alexandra Čerevková </w:t>
      </w:r>
      <w:r>
        <w:rPr>
          <w:sz w:val="24"/>
          <w:szCs w:val="24"/>
        </w:rPr>
        <w:t xml:space="preserve">, trvale bytom </w:t>
      </w:r>
      <w:r w:rsidR="00975E3D">
        <w:rPr>
          <w:sz w:val="24"/>
          <w:szCs w:val="24"/>
        </w:rPr>
        <w:t xml:space="preserve">A. Gwerkovej č. 1 851 04 </w:t>
      </w:r>
      <w:r>
        <w:rPr>
          <w:sz w:val="24"/>
          <w:szCs w:val="24"/>
        </w:rPr>
        <w:t xml:space="preserve"> Bratislava, </w:t>
      </w:r>
      <w:r w:rsidR="00975E3D">
        <w:rPr>
          <w:sz w:val="24"/>
          <w:szCs w:val="24"/>
        </w:rPr>
        <w:t>Slovenská republika</w:t>
      </w:r>
      <w:r>
        <w:rPr>
          <w:sz w:val="24"/>
          <w:szCs w:val="24"/>
        </w:rPr>
        <w:t xml:space="preserve"> ako jediný spoločník Spoločnosti pri výkone pôsobnosti valného zhromaždenia týmto </w:t>
      </w:r>
    </w:p>
    <w:p w14:paraId="26FEFDAE" w14:textId="1F56C844" w:rsidR="000B60C9" w:rsidRDefault="000B60C9" w:rsidP="000B60C9">
      <w:pPr>
        <w:rPr>
          <w:sz w:val="24"/>
          <w:szCs w:val="24"/>
        </w:rPr>
      </w:pPr>
    </w:p>
    <w:p w14:paraId="66479454" w14:textId="4CD26F3A" w:rsidR="000B60C9" w:rsidRDefault="000B60C9" w:rsidP="000B60C9">
      <w:pPr>
        <w:jc w:val="center"/>
        <w:rPr>
          <w:sz w:val="24"/>
          <w:szCs w:val="24"/>
        </w:rPr>
      </w:pPr>
      <w:r>
        <w:rPr>
          <w:sz w:val="24"/>
          <w:szCs w:val="24"/>
        </w:rPr>
        <w:t>R o z h o d u j e m</w:t>
      </w:r>
    </w:p>
    <w:p w14:paraId="4001D644" w14:textId="60B3806F" w:rsidR="000B60C9" w:rsidRDefault="000B60C9" w:rsidP="000B60C9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schválení riadnej individuálnej účtovnej závierky spoločnosti </w:t>
      </w:r>
      <w:r w:rsidR="00975E3D">
        <w:rPr>
          <w:sz w:val="24"/>
          <w:szCs w:val="24"/>
        </w:rPr>
        <w:t xml:space="preserve">G S S, </w:t>
      </w:r>
      <w:r>
        <w:rPr>
          <w:sz w:val="24"/>
          <w:szCs w:val="24"/>
        </w:rPr>
        <w:t xml:space="preserve"> s. r. o.</w:t>
      </w:r>
      <w:r w:rsidR="00686E54">
        <w:rPr>
          <w:sz w:val="24"/>
          <w:szCs w:val="24"/>
        </w:rPr>
        <w:t xml:space="preserve"> za rok 2019, a to v podobe akej bola vykonaná :</w:t>
      </w:r>
    </w:p>
    <w:p w14:paraId="3FE9C302" w14:textId="3751D2DB" w:rsidR="00686E54" w:rsidRDefault="00686E54" w:rsidP="00686E5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Účtovná závierka k 31. 12. 2019 , </w:t>
      </w:r>
      <w:r w:rsidR="005B6E60">
        <w:rPr>
          <w:sz w:val="24"/>
          <w:szCs w:val="24"/>
        </w:rPr>
        <w:t xml:space="preserve"> bola </w:t>
      </w:r>
      <w:r>
        <w:rPr>
          <w:sz w:val="24"/>
          <w:szCs w:val="24"/>
        </w:rPr>
        <w:t>zostavená dňa 1</w:t>
      </w:r>
      <w:r w:rsidR="00D26856">
        <w:rPr>
          <w:sz w:val="24"/>
          <w:szCs w:val="24"/>
        </w:rPr>
        <w:t>6</w:t>
      </w:r>
      <w:bookmarkStart w:id="0" w:name="_GoBack"/>
      <w:bookmarkEnd w:id="0"/>
      <w:r>
        <w:rPr>
          <w:sz w:val="24"/>
          <w:szCs w:val="24"/>
        </w:rPr>
        <w:t>. 3. 2020</w:t>
      </w:r>
      <w:r w:rsidR="005B6E60">
        <w:rPr>
          <w:sz w:val="24"/>
          <w:szCs w:val="24"/>
        </w:rPr>
        <w:t xml:space="preserve"> a schválená dňa 1</w:t>
      </w:r>
      <w:r w:rsidR="00D26856">
        <w:rPr>
          <w:sz w:val="24"/>
          <w:szCs w:val="24"/>
        </w:rPr>
        <w:t>6</w:t>
      </w:r>
      <w:r w:rsidR="005B6E60">
        <w:rPr>
          <w:sz w:val="24"/>
          <w:szCs w:val="24"/>
        </w:rPr>
        <w:t>.3. 2020.</w:t>
      </w:r>
    </w:p>
    <w:p w14:paraId="603AEE0F" w14:textId="66546C32" w:rsidR="00686E54" w:rsidRDefault="00686E54" w:rsidP="00686E5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Poznámky individuálnej účtovnej závierky k 31. 12. 2019, zostavené dňa 1</w:t>
      </w:r>
      <w:r w:rsidR="00D26856">
        <w:rPr>
          <w:sz w:val="24"/>
          <w:szCs w:val="24"/>
        </w:rPr>
        <w:t>6</w:t>
      </w:r>
      <w:r>
        <w:rPr>
          <w:sz w:val="24"/>
          <w:szCs w:val="24"/>
        </w:rPr>
        <w:t>. 3. 2020</w:t>
      </w:r>
    </w:p>
    <w:p w14:paraId="764C02E9" w14:textId="4E92AE5F" w:rsidR="00686E54" w:rsidRDefault="00686E54" w:rsidP="00686E5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9C3C5F">
        <w:rPr>
          <w:sz w:val="24"/>
          <w:szCs w:val="24"/>
        </w:rPr>
        <w:t xml:space="preserve"> strate </w:t>
      </w:r>
      <w:r>
        <w:rPr>
          <w:sz w:val="24"/>
          <w:szCs w:val="24"/>
        </w:rPr>
        <w:t xml:space="preserve"> spoločnosti </w:t>
      </w:r>
      <w:r w:rsidR="00975E3D">
        <w:rPr>
          <w:sz w:val="24"/>
          <w:szCs w:val="24"/>
        </w:rPr>
        <w:t xml:space="preserve">G S S, </w:t>
      </w:r>
      <w:r>
        <w:rPr>
          <w:sz w:val="24"/>
          <w:szCs w:val="24"/>
        </w:rPr>
        <w:t xml:space="preserve"> s. r. o. za rok 2019, ktorá dosahuje výšku EUR </w:t>
      </w:r>
      <w:r w:rsidR="009C3C5F">
        <w:rPr>
          <w:sz w:val="24"/>
          <w:szCs w:val="24"/>
        </w:rPr>
        <w:t>14 771,33</w:t>
      </w:r>
    </w:p>
    <w:p w14:paraId="0C01E23E" w14:textId="6EFB88FF" w:rsidR="00686E54" w:rsidRDefault="00686E54" w:rsidP="00686E5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a to nasledovným spôsobom : </w:t>
      </w:r>
    </w:p>
    <w:p w14:paraId="42C39194" w14:textId="3BA97980" w:rsidR="00686E54" w:rsidRDefault="009C3C5F" w:rsidP="00686E5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strata </w:t>
      </w:r>
      <w:r w:rsidR="00686E54">
        <w:rPr>
          <w:sz w:val="24"/>
          <w:szCs w:val="24"/>
        </w:rPr>
        <w:t xml:space="preserve">vo výške EUR </w:t>
      </w:r>
      <w:r>
        <w:rPr>
          <w:sz w:val="24"/>
          <w:szCs w:val="24"/>
        </w:rPr>
        <w:t>14 771,33</w:t>
      </w:r>
      <w:r w:rsidR="00686E54">
        <w:rPr>
          <w:sz w:val="24"/>
          <w:szCs w:val="24"/>
        </w:rPr>
        <w:t xml:space="preserve"> bude zaúčtovan</w:t>
      </w:r>
      <w:r>
        <w:rPr>
          <w:sz w:val="24"/>
          <w:szCs w:val="24"/>
        </w:rPr>
        <w:t>á na</w:t>
      </w:r>
      <w:r w:rsidR="005128F8">
        <w:rPr>
          <w:sz w:val="24"/>
          <w:szCs w:val="24"/>
        </w:rPr>
        <w:t xml:space="preserve"> účet </w:t>
      </w:r>
      <w:r>
        <w:rPr>
          <w:sz w:val="24"/>
          <w:szCs w:val="24"/>
        </w:rPr>
        <w:t xml:space="preserve"> Nerozdelená strata minulých rokov</w:t>
      </w:r>
      <w:r w:rsidR="005B6E60">
        <w:rPr>
          <w:sz w:val="24"/>
          <w:szCs w:val="24"/>
        </w:rPr>
        <w:t>.</w:t>
      </w:r>
    </w:p>
    <w:p w14:paraId="6D61EF90" w14:textId="613056F4" w:rsidR="00686E54" w:rsidRDefault="00686E54" w:rsidP="00686E54">
      <w:pPr>
        <w:pStyle w:val="Odsekzoznamu"/>
        <w:rPr>
          <w:sz w:val="24"/>
          <w:szCs w:val="24"/>
        </w:rPr>
      </w:pPr>
    </w:p>
    <w:p w14:paraId="1684C15C" w14:textId="7DFA9D6A" w:rsidR="00686E54" w:rsidRDefault="00686E54" w:rsidP="00686E54">
      <w:pPr>
        <w:pStyle w:val="Odsekzoznamu"/>
        <w:rPr>
          <w:sz w:val="24"/>
          <w:szCs w:val="24"/>
        </w:rPr>
      </w:pPr>
    </w:p>
    <w:p w14:paraId="1275F827" w14:textId="52BDA165" w:rsidR="00686E54" w:rsidRDefault="00686E54" w:rsidP="00686E54">
      <w:pPr>
        <w:pStyle w:val="Odsekzoznamu"/>
        <w:rPr>
          <w:sz w:val="24"/>
          <w:szCs w:val="24"/>
        </w:rPr>
      </w:pPr>
    </w:p>
    <w:p w14:paraId="4FE5867E" w14:textId="336571B5" w:rsidR="00686E54" w:rsidRDefault="00686E54" w:rsidP="00686E54">
      <w:pPr>
        <w:pStyle w:val="Odsekzoznamu"/>
        <w:rPr>
          <w:sz w:val="24"/>
          <w:szCs w:val="24"/>
        </w:rPr>
      </w:pPr>
    </w:p>
    <w:p w14:paraId="55C7EFBD" w14:textId="7F5D1733" w:rsidR="00686E54" w:rsidRDefault="00686E54" w:rsidP="00686E5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Bratislava, 1</w:t>
      </w:r>
      <w:r w:rsidR="00D26856">
        <w:rPr>
          <w:sz w:val="24"/>
          <w:szCs w:val="24"/>
        </w:rPr>
        <w:t>6</w:t>
      </w:r>
      <w:r>
        <w:rPr>
          <w:sz w:val="24"/>
          <w:szCs w:val="24"/>
        </w:rPr>
        <w:t>. 3. 2020</w:t>
      </w:r>
      <w:r w:rsidR="00BC4F08">
        <w:rPr>
          <w:sz w:val="24"/>
          <w:szCs w:val="24"/>
        </w:rPr>
        <w:t>.</w:t>
      </w:r>
    </w:p>
    <w:p w14:paraId="652F5DA2" w14:textId="6527F8E6" w:rsidR="00686E54" w:rsidRDefault="00686E54" w:rsidP="00686E54">
      <w:pPr>
        <w:pStyle w:val="Odsekzoznamu"/>
        <w:rPr>
          <w:sz w:val="24"/>
          <w:szCs w:val="24"/>
        </w:rPr>
      </w:pPr>
    </w:p>
    <w:p w14:paraId="089D7188" w14:textId="77777777" w:rsidR="005128F8" w:rsidRDefault="00975E3D" w:rsidP="00686E5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Alexandra Čer</w:t>
      </w:r>
      <w:r w:rsidR="00776D8E">
        <w:rPr>
          <w:sz w:val="24"/>
          <w:szCs w:val="24"/>
        </w:rPr>
        <w:t>e</w:t>
      </w:r>
      <w:r>
        <w:rPr>
          <w:sz w:val="24"/>
          <w:szCs w:val="24"/>
        </w:rPr>
        <w:t xml:space="preserve">vková </w:t>
      </w:r>
      <w:r w:rsidR="00686E54">
        <w:rPr>
          <w:sz w:val="24"/>
          <w:szCs w:val="24"/>
        </w:rPr>
        <w:t>,</w:t>
      </w:r>
    </w:p>
    <w:p w14:paraId="035537C0" w14:textId="51E99246" w:rsidR="00686E54" w:rsidRDefault="00686E54" w:rsidP="00686E5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975E3D">
        <w:rPr>
          <w:sz w:val="24"/>
          <w:szCs w:val="24"/>
        </w:rPr>
        <w:t>spoločník</w:t>
      </w:r>
      <w:r>
        <w:rPr>
          <w:sz w:val="24"/>
          <w:szCs w:val="24"/>
        </w:rPr>
        <w:t xml:space="preserve"> </w:t>
      </w:r>
      <w:r w:rsidR="00776D8E">
        <w:rPr>
          <w:sz w:val="24"/>
          <w:szCs w:val="24"/>
        </w:rPr>
        <w:t>G S S, s. r. o.</w:t>
      </w:r>
    </w:p>
    <w:p w14:paraId="23F71785" w14:textId="77777777" w:rsidR="00686E54" w:rsidRDefault="00686E54" w:rsidP="00686E54">
      <w:pPr>
        <w:pStyle w:val="Odsekzoznamu"/>
        <w:rPr>
          <w:sz w:val="24"/>
          <w:szCs w:val="24"/>
        </w:rPr>
      </w:pPr>
    </w:p>
    <w:p w14:paraId="650A59E4" w14:textId="77777777" w:rsidR="00686E54" w:rsidRPr="00686E54" w:rsidRDefault="00686E54" w:rsidP="00686E54">
      <w:pPr>
        <w:pStyle w:val="Odsekzoznamu"/>
        <w:rPr>
          <w:sz w:val="24"/>
          <w:szCs w:val="24"/>
        </w:rPr>
      </w:pPr>
    </w:p>
    <w:sectPr w:rsidR="00686E54" w:rsidRPr="00686E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A05336"/>
    <w:multiLevelType w:val="hybridMultilevel"/>
    <w:tmpl w:val="FFAAA25C"/>
    <w:lvl w:ilvl="0" w:tplc="6B6ED19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6FB7A76"/>
    <w:multiLevelType w:val="hybridMultilevel"/>
    <w:tmpl w:val="CF743FDE"/>
    <w:lvl w:ilvl="0" w:tplc="C2D60FE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7127AEB"/>
    <w:multiLevelType w:val="hybridMultilevel"/>
    <w:tmpl w:val="E67237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0C9"/>
    <w:rsid w:val="000B60C9"/>
    <w:rsid w:val="00325AD7"/>
    <w:rsid w:val="003C7AF2"/>
    <w:rsid w:val="005128F8"/>
    <w:rsid w:val="005B6E60"/>
    <w:rsid w:val="00686E54"/>
    <w:rsid w:val="00776D8E"/>
    <w:rsid w:val="00975E3D"/>
    <w:rsid w:val="009C3C5F"/>
    <w:rsid w:val="00B81F76"/>
    <w:rsid w:val="00BC4F08"/>
    <w:rsid w:val="00D26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1535F1"/>
  <w15:chartTrackingRefBased/>
  <w15:docId w15:val="{DCDF9F70-2233-48E2-8853-DD9DBBCDF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B60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A3F4F2-F518-4F46-A166-F347904E5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Zdenka Prívracká</dc:creator>
  <cp:keywords/>
  <dc:description/>
  <cp:lastModifiedBy>Zdenka Prívracká</cp:lastModifiedBy>
  <cp:revision>10</cp:revision>
  <dcterms:created xsi:type="dcterms:W3CDTF">2020-03-06T15:47:00Z</dcterms:created>
  <dcterms:modified xsi:type="dcterms:W3CDTF">2020-03-17T15:40:00Z</dcterms:modified>
</cp:coreProperties>
</file>