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8180A">
        <w:rPr>
          <w:sz w:val="20"/>
          <w:szCs w:val="20"/>
        </w:rPr>
        <w:t>36806293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88180A">
        <w:rPr>
          <w:sz w:val="20"/>
          <w:szCs w:val="20"/>
        </w:rPr>
        <w:t>2022421940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31.12.20</w:t>
      </w:r>
      <w:r w:rsidR="0088180A">
        <w:rPr>
          <w:b/>
          <w:sz w:val="24"/>
          <w:szCs w:val="24"/>
        </w:rPr>
        <w:t>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88180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PVE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88180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88180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36806293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2022421940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8180A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D178A0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88180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zamestnáva 2 </w:t>
      </w:r>
      <w:proofErr w:type="spellStart"/>
      <w:r>
        <w:rPr>
          <w:b/>
          <w:sz w:val="24"/>
          <w:szCs w:val="24"/>
        </w:rPr>
        <w:t>dohodárov</w:t>
      </w:r>
      <w:proofErr w:type="spellEnd"/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88180A" w:rsidRDefault="0088180A" w:rsidP="00A80154">
      <w:pPr>
        <w:spacing w:after="0" w:line="240" w:lineRule="auto"/>
        <w:rPr>
          <w:sz w:val="24"/>
          <w:szCs w:val="24"/>
        </w:rPr>
      </w:pPr>
    </w:p>
    <w:p w:rsidR="0088180A" w:rsidRDefault="0088180A" w:rsidP="00A80154">
      <w:pPr>
        <w:spacing w:after="0" w:line="240" w:lineRule="auto"/>
        <w:rPr>
          <w:sz w:val="24"/>
          <w:szCs w:val="24"/>
        </w:rPr>
      </w:pPr>
    </w:p>
    <w:p w:rsidR="00D178A0" w:rsidRPr="00A956A3" w:rsidRDefault="00D178A0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8180A">
        <w:rPr>
          <w:sz w:val="20"/>
          <w:szCs w:val="20"/>
        </w:rPr>
        <w:t>36806293</w:t>
      </w:r>
      <w:r w:rsidRPr="00A956A3">
        <w:rPr>
          <w:sz w:val="20"/>
          <w:szCs w:val="20"/>
        </w:rPr>
        <w:tab/>
        <w:t>DIČ</w:t>
      </w:r>
      <w:r w:rsidR="00C70D46">
        <w:rPr>
          <w:sz w:val="20"/>
          <w:szCs w:val="20"/>
        </w:rPr>
        <w:t xml:space="preserve"> </w:t>
      </w:r>
      <w:r w:rsidR="0088180A">
        <w:rPr>
          <w:sz w:val="20"/>
          <w:szCs w:val="20"/>
        </w:rPr>
        <w:t>2022421940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88180A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8180A" w:rsidRDefault="0088180A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Účtovná jednotka nevytvára zásoby</w:t>
      </w:r>
    </w:p>
    <w:p w:rsidR="0088180A" w:rsidRPr="00A956A3" w:rsidRDefault="0088180A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B33B9C">
        <w:rPr>
          <w:sz w:val="24"/>
          <w:szCs w:val="24"/>
        </w:rPr>
        <w:t>obstarávacia cena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C70D46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Rovnomerný odpis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88180A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346000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8180A">
        <w:rPr>
          <w:sz w:val="20"/>
          <w:szCs w:val="20"/>
        </w:rPr>
        <w:t>36806293</w:t>
      </w:r>
      <w:r w:rsidR="00C70D46">
        <w:rPr>
          <w:sz w:val="20"/>
          <w:szCs w:val="20"/>
        </w:rPr>
        <w:t xml:space="preserve">          </w:t>
      </w:r>
      <w:r w:rsidR="0088180A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 </w:t>
      </w:r>
      <w:r w:rsidR="0088180A">
        <w:rPr>
          <w:sz w:val="20"/>
          <w:szCs w:val="20"/>
        </w:rPr>
        <w:t>2022421940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88180A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346000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  <w:bookmarkStart w:id="0" w:name="_GoBack"/>
      <w:bookmarkEnd w:id="0"/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14D58"/>
    <w:rsid w:val="0088180A"/>
    <w:rsid w:val="00A24D5C"/>
    <w:rsid w:val="00A80154"/>
    <w:rsid w:val="00A956A3"/>
    <w:rsid w:val="00B274AC"/>
    <w:rsid w:val="00B33B9C"/>
    <w:rsid w:val="00B51657"/>
    <w:rsid w:val="00C70D46"/>
    <w:rsid w:val="00C873BF"/>
    <w:rsid w:val="00CA3047"/>
    <w:rsid w:val="00D178A0"/>
    <w:rsid w:val="00DA1C37"/>
    <w:rsid w:val="00E415F8"/>
    <w:rsid w:val="00E84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38CED0-5493-4256-9B82-4F3B919FE0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592</Words>
  <Characters>3376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2015-05-01T13:50:00Z</cp:lastPrinted>
  <dcterms:created xsi:type="dcterms:W3CDTF">2020-03-28T15:17:00Z</dcterms:created>
  <dcterms:modified xsi:type="dcterms:W3CDTF">2020-03-28T15:17:00Z</dcterms:modified>
</cp:coreProperties>
</file>