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0F50" w:rsidRDefault="005F0F50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5F0F50" w:rsidRDefault="005F0F50" w:rsidP="004D3B4A">
      <w:pPr>
        <w:pStyle w:val="Zkladntext"/>
      </w:pPr>
    </w:p>
    <w:p w:rsidR="005F0F50" w:rsidRDefault="005F0F50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5F0F50" w:rsidRDefault="005F0F50" w:rsidP="004D3B4A">
      <w:pPr>
        <w:pStyle w:val="Zkladntext"/>
      </w:pPr>
      <w:r>
        <w:t>Spoločnosť LADA</w:t>
      </w:r>
      <w:r w:rsidR="00F82338">
        <w:t xml:space="preserve"> MEDICA</w:t>
      </w:r>
      <w:r>
        <w:t xml:space="preserve">,  s. r. o. (ďalej len Spoločnosť), bola založená 25. januára 2011 a do obchodného registra bola zapísaná 30. apríla 2011 (Obchodný register Okresného súdu Bratislava I v Bratislave, oddiel s.r.o., vložka 72718/B). </w:t>
      </w:r>
      <w:r w:rsidR="00AC1007">
        <w:t>Spoločnosť v roku 2017 zmenila obchodné meno z LADA s.r.o. na LADA MEDICA s.r.o.</w:t>
      </w:r>
    </w:p>
    <w:p w:rsidR="005F0F50" w:rsidRDefault="005F0F50" w:rsidP="004D3B4A"/>
    <w:p w:rsidR="005F0F50" w:rsidRDefault="00967E71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</w:t>
      </w:r>
      <w:r w:rsidR="005F0F50">
        <w:t>poločnosti sú:</w:t>
      </w:r>
      <w:bookmarkEnd w:id="1"/>
    </w:p>
    <w:p w:rsidR="00FD0398" w:rsidRPr="007E28E4" w:rsidRDefault="00FD0398" w:rsidP="00FD0398">
      <w:pPr>
        <w:pStyle w:val="Odsekzoznamu"/>
        <w:numPr>
          <w:ilvl w:val="0"/>
          <w:numId w:val="39"/>
        </w:numPr>
        <w:rPr>
          <w:sz w:val="18"/>
          <w:szCs w:val="18"/>
        </w:rPr>
      </w:pPr>
      <w:r w:rsidRPr="007E28E4">
        <w:rPr>
          <w:bCs/>
          <w:color w:val="000000"/>
          <w:sz w:val="18"/>
          <w:szCs w:val="18"/>
          <w:shd w:val="clear" w:color="auto" w:fill="FFFFFF"/>
        </w:rPr>
        <w:t>poradenská činnosť v oblasti zdravého životného štýlu a zdravej výživy </w:t>
      </w:r>
    </w:p>
    <w:p w:rsidR="007E28E4" w:rsidRPr="00967E71" w:rsidRDefault="00FD0398" w:rsidP="007E28E4">
      <w:pPr>
        <w:pStyle w:val="Odsekzoznamu"/>
        <w:numPr>
          <w:ilvl w:val="0"/>
          <w:numId w:val="39"/>
        </w:numPr>
        <w:rPr>
          <w:sz w:val="18"/>
          <w:szCs w:val="18"/>
        </w:rPr>
      </w:pPr>
      <w:r w:rsidRPr="007E28E4">
        <w:rPr>
          <w:bCs/>
          <w:color w:val="000000"/>
          <w:sz w:val="18"/>
          <w:szCs w:val="18"/>
          <w:shd w:val="clear" w:color="auto" w:fill="FFFFFF"/>
        </w:rPr>
        <w:t>masérske služby </w:t>
      </w:r>
    </w:p>
    <w:p w:rsidR="00967E71" w:rsidRPr="00967E71" w:rsidRDefault="00967E71" w:rsidP="007E28E4">
      <w:pPr>
        <w:pStyle w:val="Odsekzoznamu"/>
        <w:numPr>
          <w:ilvl w:val="0"/>
          <w:numId w:val="39"/>
        </w:numPr>
        <w:rPr>
          <w:sz w:val="18"/>
          <w:szCs w:val="18"/>
        </w:rPr>
      </w:pPr>
      <w:r w:rsidRPr="00967E71">
        <w:rPr>
          <w:bCs/>
          <w:color w:val="000000"/>
          <w:sz w:val="18"/>
          <w:szCs w:val="18"/>
          <w:shd w:val="clear" w:color="auto" w:fill="FFFFFF"/>
        </w:rPr>
        <w:t>činnosť podnikateľských, organizačných a ekonomických poradcov </w:t>
      </w:r>
    </w:p>
    <w:p w:rsidR="007E28E4" w:rsidRPr="007E28E4" w:rsidRDefault="005F0F50" w:rsidP="007E28E4">
      <w:pPr>
        <w:pStyle w:val="Odsekzoznamu"/>
        <w:numPr>
          <w:ilvl w:val="0"/>
          <w:numId w:val="39"/>
        </w:numPr>
        <w:rPr>
          <w:sz w:val="18"/>
          <w:szCs w:val="18"/>
        </w:rPr>
      </w:pPr>
      <w:r w:rsidRPr="007E28E4">
        <w:rPr>
          <w:sz w:val="18"/>
          <w:szCs w:val="18"/>
        </w:rPr>
        <w:t>poskytovanie služieb v poľnohospodárstve a</w:t>
      </w:r>
      <w:r w:rsidR="007E28E4" w:rsidRPr="007E28E4">
        <w:rPr>
          <w:sz w:val="18"/>
          <w:szCs w:val="18"/>
        </w:rPr>
        <w:t> </w:t>
      </w:r>
      <w:r w:rsidRPr="007E28E4">
        <w:rPr>
          <w:sz w:val="18"/>
          <w:szCs w:val="18"/>
        </w:rPr>
        <w:t>záhradníctve</w:t>
      </w:r>
    </w:p>
    <w:p w:rsidR="007E28E4" w:rsidRPr="007E28E4" w:rsidRDefault="005F0F50" w:rsidP="007E28E4">
      <w:pPr>
        <w:pStyle w:val="Odsekzoznamu"/>
        <w:numPr>
          <w:ilvl w:val="0"/>
          <w:numId w:val="39"/>
        </w:numPr>
        <w:rPr>
          <w:sz w:val="18"/>
          <w:szCs w:val="18"/>
        </w:rPr>
      </w:pPr>
      <w:r w:rsidRPr="007E28E4">
        <w:rPr>
          <w:sz w:val="18"/>
          <w:szCs w:val="18"/>
        </w:rPr>
        <w:t>kúpa tovaru na účely jeho predaja konečnému spotrebiteľovi (maloobchod) alebo iným prevádzkovateľom živnosti   (veľkoobchod)</w:t>
      </w:r>
    </w:p>
    <w:p w:rsidR="007E28E4" w:rsidRPr="007E28E4" w:rsidRDefault="005F0F50" w:rsidP="007E28E4">
      <w:pPr>
        <w:pStyle w:val="Odsekzoznamu"/>
        <w:numPr>
          <w:ilvl w:val="0"/>
          <w:numId w:val="39"/>
        </w:numPr>
        <w:rPr>
          <w:sz w:val="18"/>
          <w:szCs w:val="18"/>
        </w:rPr>
      </w:pPr>
      <w:r w:rsidRPr="007E28E4">
        <w:rPr>
          <w:sz w:val="18"/>
          <w:szCs w:val="18"/>
        </w:rPr>
        <w:t>vydavateľská činnosť</w:t>
      </w:r>
    </w:p>
    <w:p w:rsidR="007E28E4" w:rsidRPr="007E28E4" w:rsidRDefault="007E28E4" w:rsidP="007E28E4">
      <w:pPr>
        <w:pStyle w:val="Odsekzoznamu"/>
        <w:numPr>
          <w:ilvl w:val="0"/>
          <w:numId w:val="39"/>
        </w:numPr>
        <w:rPr>
          <w:rStyle w:val="ra"/>
          <w:sz w:val="18"/>
          <w:szCs w:val="18"/>
        </w:rPr>
      </w:pPr>
      <w:r w:rsidRPr="007E28E4">
        <w:rPr>
          <w:rStyle w:val="ra"/>
          <w:sz w:val="18"/>
          <w:szCs w:val="18"/>
        </w:rPr>
        <w:t>reklamné a marketingové služby</w:t>
      </w:r>
    </w:p>
    <w:p w:rsidR="005F0F50" w:rsidRPr="007E28E4" w:rsidRDefault="005F0F50" w:rsidP="007E28E4">
      <w:pPr>
        <w:pStyle w:val="Odsekzoznamu"/>
        <w:numPr>
          <w:ilvl w:val="0"/>
          <w:numId w:val="39"/>
        </w:numPr>
        <w:rPr>
          <w:sz w:val="18"/>
          <w:szCs w:val="18"/>
        </w:rPr>
      </w:pPr>
      <w:r w:rsidRPr="007E28E4">
        <w:rPr>
          <w:rStyle w:val="ra"/>
          <w:sz w:val="18"/>
          <w:szCs w:val="18"/>
        </w:rPr>
        <w:t>sprostredkovateľská činnosť v oblasti obchodu</w:t>
      </w:r>
    </w:p>
    <w:p w:rsidR="005F0F50" w:rsidRDefault="005F0F50" w:rsidP="004D3B4A">
      <w:pPr>
        <w:pStyle w:val="Zkladntext"/>
      </w:pPr>
    </w:p>
    <w:p w:rsidR="005F0F50" w:rsidRDefault="005F0F50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5F0F50" w:rsidRDefault="005F0F50" w:rsidP="00FA71C9">
      <w:pPr>
        <w:pStyle w:val="Zkladntext"/>
      </w:pPr>
      <w:r>
        <w:t xml:space="preserve">Spoločnosť od októbra 2015 zamestnávala jedného zamestnanca. </w:t>
      </w:r>
    </w:p>
    <w:p w:rsidR="005F0F50" w:rsidRDefault="005F0F50" w:rsidP="004D3B4A">
      <w:pPr>
        <w:pStyle w:val="Zkladntext"/>
      </w:pPr>
    </w:p>
    <w:p w:rsidR="005F0F50" w:rsidRDefault="005F0F50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5F0F50" w:rsidRDefault="005F0F50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5F0F50" w:rsidRDefault="005F0F50" w:rsidP="004D3B4A">
      <w:pPr>
        <w:pStyle w:val="Zkladntext"/>
      </w:pPr>
    </w:p>
    <w:p w:rsidR="005F0F50" w:rsidRDefault="005F0F50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5F0F50" w:rsidRDefault="005F0F50" w:rsidP="004D3B4A">
      <w:pPr>
        <w:pStyle w:val="Zkladntext"/>
        <w:ind w:hanging="426"/>
      </w:pPr>
      <w:r>
        <w:tab/>
        <w:t>Účtovná závierka</w:t>
      </w:r>
      <w:r w:rsidR="006B6FCB">
        <w:t xml:space="preserve"> Spoločnosti k 31. decembru 2019</w:t>
      </w:r>
      <w:r>
        <w:t xml:space="preserve">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</w:t>
      </w:r>
      <w:r w:rsidR="006B6FCB">
        <w:t>ára 2019 do 31. decembra 2019</w:t>
      </w:r>
      <w:r>
        <w:t>.</w:t>
      </w:r>
    </w:p>
    <w:p w:rsidR="005F0F50" w:rsidRDefault="005F0F50" w:rsidP="004D3B4A">
      <w:pPr>
        <w:pStyle w:val="Zkladntext"/>
        <w:ind w:hanging="426"/>
      </w:pPr>
    </w:p>
    <w:p w:rsidR="005F0F50" w:rsidRDefault="005F0F50" w:rsidP="004D3B4A">
      <w:pPr>
        <w:pStyle w:val="Zkladntext"/>
        <w:ind w:hanging="426"/>
      </w:pPr>
      <w:r>
        <w:tab/>
        <w:t xml:space="preserve">Od 1. januára 2014 je Spoločnosť v zmysle zákona o účtovníctve považovaná za mikro účtovnú jednotku. </w:t>
      </w:r>
    </w:p>
    <w:p w:rsidR="005F0F50" w:rsidRDefault="005F0F50" w:rsidP="004D3B4A">
      <w:pPr>
        <w:pStyle w:val="Zkladntext"/>
        <w:ind w:hanging="426"/>
      </w:pPr>
    </w:p>
    <w:p w:rsidR="005F0F50" w:rsidRDefault="005F0F50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7"/>
      <w:r>
        <w:t>Informácie o orgánoch účtovnej jednotky</w:t>
      </w:r>
      <w:bookmarkEnd w:id="2"/>
    </w:p>
    <w:p w:rsidR="005F0F50" w:rsidRDefault="005F0F50" w:rsidP="004D3B4A"/>
    <w:p w:rsidR="00AC1007" w:rsidRDefault="00BE0F37" w:rsidP="004D3B4A">
      <w:pPr>
        <w:pStyle w:val="Zkladntext"/>
      </w:pPr>
      <w:r>
        <w:t xml:space="preserve">V roku </w:t>
      </w:r>
      <w:bookmarkStart w:id="3" w:name="_GoBack"/>
      <w:r>
        <w:t>2018</w:t>
      </w:r>
      <w:bookmarkEnd w:id="3"/>
      <w:r w:rsidR="00AC1007">
        <w:t xml:space="preserve"> v súvislosti s viacerými zmenami zapísanými V Obchodnom registri, nastala aj zmena v počte konateľov.</w:t>
      </w:r>
    </w:p>
    <w:p w:rsidR="00AC1007" w:rsidRDefault="00AC1007" w:rsidP="004D3B4A">
      <w:pPr>
        <w:pStyle w:val="Zkladntext"/>
      </w:pPr>
      <w:r>
        <w:t>Konatelia:</w:t>
      </w:r>
      <w:r w:rsidR="005F0F50">
        <w:tab/>
      </w:r>
      <w:r w:rsidR="005F0F50">
        <w:tab/>
        <w:t>Ing. Janka Kleinertová</w:t>
      </w:r>
      <w:r>
        <w:t xml:space="preserve"> </w:t>
      </w:r>
    </w:p>
    <w:p w:rsidR="005F0F50" w:rsidRDefault="00AC1007" w:rsidP="00AC1007">
      <w:pPr>
        <w:pStyle w:val="Zkladntext"/>
        <w:ind w:left="1842" w:firstLine="282"/>
      </w:pPr>
      <w:r>
        <w:t>MUDr. Ivana Jungová</w:t>
      </w:r>
    </w:p>
    <w:p w:rsidR="005F0F50" w:rsidRDefault="005F0F50" w:rsidP="004D3B4A">
      <w:pPr>
        <w:pStyle w:val="Zkladntext"/>
      </w:pPr>
      <w:r>
        <w:tab/>
      </w:r>
      <w:r>
        <w:tab/>
      </w:r>
      <w:r>
        <w:tab/>
      </w:r>
    </w:p>
    <w:p w:rsidR="005F0F50" w:rsidRDefault="005F0F50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8"/>
      <w:r>
        <w:t>informácie o spoločníkoch účtovnej jednotky</w:t>
      </w:r>
      <w:bookmarkEnd w:id="4"/>
    </w:p>
    <w:p w:rsidR="005F0F50" w:rsidRDefault="005F0F50" w:rsidP="004D3B4A"/>
    <w:p w:rsidR="005F0F50" w:rsidRDefault="00BE0F37" w:rsidP="00D54563">
      <w:pPr>
        <w:pStyle w:val="Zkladntext"/>
      </w:pPr>
      <w:r>
        <w:t>Š</w:t>
      </w:r>
      <w:r w:rsidR="005F0F50">
        <w:t>truktúra</w:t>
      </w:r>
      <w:r w:rsidR="005A7DF1">
        <w:t xml:space="preserve"> spo</w:t>
      </w:r>
      <w:r w:rsidR="006B6FCB">
        <w:t>ločníkov k 31. decembru 2019</w:t>
      </w:r>
      <w:r w:rsidR="005F0F50">
        <w:t xml:space="preserve"> je takáto:</w:t>
      </w:r>
      <w:r w:rsidR="005F0F50" w:rsidRPr="00A9048F">
        <w:t xml:space="preserve"> </w:t>
      </w:r>
    </w:p>
    <w:p w:rsidR="0070161F" w:rsidRDefault="0070161F" w:rsidP="00D54563">
      <w:pPr>
        <w:pStyle w:val="Zkladntext"/>
      </w:pPr>
    </w:p>
    <w:p w:rsidR="0070161F" w:rsidRDefault="0070161F" w:rsidP="00D54563">
      <w:pPr>
        <w:pStyle w:val="Zkladntext"/>
      </w:pPr>
    </w:p>
    <w:p w:rsidR="005F0F50" w:rsidRPr="00423AFA" w:rsidRDefault="005F0F50" w:rsidP="00D54563">
      <w:pPr>
        <w:pStyle w:val="Zkladntext"/>
      </w:pPr>
    </w:p>
    <w:bookmarkStart w:id="5" w:name="_MON_1552032030"/>
    <w:bookmarkEnd w:id="5"/>
    <w:p w:rsidR="005F0F50" w:rsidRDefault="0070161F" w:rsidP="004D3B4A">
      <w:pPr>
        <w:pStyle w:val="Zkladntext"/>
      </w:pPr>
      <w:r>
        <w:object w:dxaOrig="8685" w:dyaOrig="17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2.4pt;height:89.75pt" o:ole="" o:preferrelative="f">
            <v:imagedata r:id="rId7" o:title=""/>
            <o:lock v:ext="edit" aspectratio="f"/>
          </v:shape>
          <o:OLEObject Type="Embed" ProgID="Excel.Sheet.12" ShapeID="_x0000_i1025" DrawAspect="Content" ObjectID="_1646937269" r:id="rId8"/>
        </w:object>
      </w:r>
    </w:p>
    <w:p w:rsidR="005F0F50" w:rsidRDefault="005F0F50" w:rsidP="004D3B4A">
      <w:pPr>
        <w:pStyle w:val="Zkladntext"/>
      </w:pPr>
    </w:p>
    <w:p w:rsidR="005F0F50" w:rsidRDefault="005F0F50" w:rsidP="004D3B4A">
      <w:pPr>
        <w:pStyle w:val="Zkladntext"/>
      </w:pPr>
    </w:p>
    <w:p w:rsidR="005F0F50" w:rsidRDefault="005F0F50" w:rsidP="004D3B4A">
      <w:pPr>
        <w:pStyle w:val="Zkladntext"/>
      </w:pPr>
    </w:p>
    <w:p w:rsidR="005F0F50" w:rsidRDefault="005F0F50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5F0F50" w:rsidRDefault="005F0F50" w:rsidP="004D3B4A">
      <w:pPr>
        <w:pStyle w:val="Zkladntext"/>
      </w:pPr>
    </w:p>
    <w:p w:rsidR="005F0F50" w:rsidRDefault="005F0F50" w:rsidP="00EB5883">
      <w:pPr>
        <w:pStyle w:val="Zkladntext"/>
        <w:ind w:hanging="426"/>
      </w:pPr>
      <w:r>
        <w:rPr>
          <w:b/>
        </w:rPr>
        <w:tab/>
      </w:r>
      <w:r>
        <w:t>Spoločnosť nezostavuje konsolidovanú účtovnú závierku a ani sa nezahŕňa do žiadne konsolidovanej účtovnej závierky.</w:t>
      </w:r>
    </w:p>
    <w:p w:rsidR="00AC1007" w:rsidRDefault="00AC1007" w:rsidP="00EB5883">
      <w:pPr>
        <w:pStyle w:val="Zkladntext"/>
        <w:ind w:hanging="426"/>
      </w:pPr>
    </w:p>
    <w:p w:rsidR="005F0F50" w:rsidRDefault="005F0F50" w:rsidP="004D3B4A">
      <w:pPr>
        <w:pStyle w:val="Zkladntext"/>
      </w:pPr>
    </w:p>
    <w:p w:rsidR="00BE0F37" w:rsidRDefault="00BE0F37" w:rsidP="004D3B4A">
      <w:pPr>
        <w:pStyle w:val="Zkladntext"/>
      </w:pPr>
    </w:p>
    <w:p w:rsidR="005F0F50" w:rsidRDefault="005F0F50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lastRenderedPageBreak/>
        <w:t xml:space="preserve">Informácie o účtovných zásadách a účtovných metódach  </w:t>
      </w:r>
      <w:bookmarkEnd w:id="6"/>
    </w:p>
    <w:p w:rsidR="005F0F50" w:rsidRDefault="005F0F50" w:rsidP="004D3B4A">
      <w:pPr>
        <w:pStyle w:val="Zkladn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5F0F50" w:rsidRDefault="005F0F50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5F0F50" w:rsidRDefault="005F0F50" w:rsidP="004D3B4A">
      <w:pPr>
        <w:pStyle w:val="Zkladntext"/>
        <w:ind w:left="450"/>
      </w:pPr>
    </w:p>
    <w:p w:rsidR="005F0F50" w:rsidRDefault="005F0F50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 xml:space="preserve">, okrem zmien vo vykazovaní v súvahe a výkaze ziskov a strát z dôvodu aplikácie výkazov pre mikro účtovnú jednotku. </w:t>
      </w:r>
    </w:p>
    <w:p w:rsidR="005F0F50" w:rsidRDefault="005F0F50" w:rsidP="006D3D0B">
      <w:pPr>
        <w:pStyle w:val="Zkladntext"/>
      </w:pPr>
      <w:r>
        <w:t xml:space="preserve"> </w:t>
      </w:r>
    </w:p>
    <w:p w:rsidR="005F0F50" w:rsidRDefault="005F0F50" w:rsidP="004D3B4A">
      <w:pPr>
        <w:pStyle w:val="Zkladntext"/>
        <w:ind w:left="0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5F0F50" w:rsidRDefault="005F0F50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F0F50" w:rsidRDefault="005F0F50" w:rsidP="004D3B4A">
      <w:pPr>
        <w:pStyle w:val="Zkladntext"/>
      </w:pPr>
    </w:p>
    <w:p w:rsidR="005F0F50" w:rsidRDefault="005F0F50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F0F50" w:rsidRDefault="005F0F50" w:rsidP="004D3B4A">
      <w:pPr>
        <w:pStyle w:val="Zkladntext"/>
      </w:pPr>
    </w:p>
    <w:p w:rsidR="005F0F50" w:rsidRDefault="005F0F50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F0F50" w:rsidRDefault="005F0F50" w:rsidP="004D3B4A">
      <w:pPr>
        <w:pStyle w:val="Zkladntext"/>
      </w:pPr>
    </w:p>
    <w:p w:rsidR="005F0F50" w:rsidRDefault="005F0F50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5F0F50" w:rsidRDefault="005F0F50" w:rsidP="004D3B4A">
      <w:pPr>
        <w:pStyle w:val="Zkladntext"/>
      </w:pPr>
    </w:p>
    <w:p w:rsidR="005F0F50" w:rsidRDefault="005F0F50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F0F50" w:rsidRDefault="005F0F50" w:rsidP="004D3B4A">
      <w:pPr>
        <w:pStyle w:val="Zkladntext"/>
      </w:pPr>
      <w:r>
        <w:t xml:space="preserve"> </w:t>
      </w:r>
    </w:p>
    <w:p w:rsidR="005F0F50" w:rsidRDefault="005F0F50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5F0F50" w:rsidRDefault="005F0F50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2"/>
        <w:gridCol w:w="412"/>
        <w:gridCol w:w="1539"/>
        <w:gridCol w:w="222"/>
        <w:gridCol w:w="1807"/>
        <w:gridCol w:w="222"/>
        <w:gridCol w:w="1682"/>
      </w:tblGrid>
      <w:tr w:rsidR="005F0F50" w:rsidTr="0000290B">
        <w:trPr>
          <w:trHeight w:val="250"/>
        </w:trPr>
        <w:tc>
          <w:tcPr>
            <w:tcW w:w="3402" w:type="dxa"/>
            <w:gridSpan w:val="2"/>
          </w:tcPr>
          <w:p w:rsidR="005F0F50" w:rsidRDefault="005F0F50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5F0F50" w:rsidRDefault="005F0F50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5F0F50" w:rsidRDefault="005F0F50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5F0F50" w:rsidRDefault="005F0F50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F0F50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5F0F50" w:rsidTr="0000290B">
        <w:trPr>
          <w:trHeight w:val="250"/>
        </w:trPr>
        <w:tc>
          <w:tcPr>
            <w:tcW w:w="3402" w:type="dxa"/>
            <w:gridSpan w:val="2"/>
          </w:tcPr>
          <w:p w:rsidR="005F0F50" w:rsidRDefault="005F0F50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5F0F50" w:rsidRDefault="005F0F50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5F0F50" w:rsidRDefault="005F0F50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5F0F50" w:rsidRDefault="005F0F50" w:rsidP="0000290B">
            <w:pPr>
              <w:pStyle w:val="Tabulka"/>
              <w:jc w:val="center"/>
            </w:pPr>
            <w:r>
              <w:t>20</w:t>
            </w:r>
          </w:p>
        </w:tc>
      </w:tr>
      <w:tr w:rsidR="005F0F50" w:rsidTr="0000290B">
        <w:trPr>
          <w:trHeight w:val="250"/>
        </w:trPr>
        <w:tc>
          <w:tcPr>
            <w:tcW w:w="3402" w:type="dxa"/>
            <w:gridSpan w:val="2"/>
          </w:tcPr>
          <w:p w:rsidR="005F0F50" w:rsidRDefault="005F0F50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5F0F50" w:rsidRDefault="005F0F50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5F0F50" w:rsidRDefault="005F0F50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5F0F50" w:rsidRDefault="005F0F50" w:rsidP="0000290B">
            <w:pPr>
              <w:pStyle w:val="Tabulka"/>
              <w:jc w:val="center"/>
            </w:pPr>
            <w:r>
              <w:t>25</w:t>
            </w:r>
          </w:p>
        </w:tc>
      </w:tr>
      <w:tr w:rsidR="005F0F50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F0F50" w:rsidRDefault="005F0F50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5F0F50" w:rsidRDefault="005F0F50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5F0F50" w:rsidRDefault="005F0F50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5F0F50" w:rsidRDefault="005F0F50" w:rsidP="0000290B">
            <w:pPr>
              <w:pStyle w:val="Tabulka"/>
              <w:jc w:val="center"/>
            </w:pPr>
            <w:r>
              <w:t>12,5</w:t>
            </w:r>
          </w:p>
        </w:tc>
      </w:tr>
      <w:tr w:rsidR="005F0F50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F0F50" w:rsidRDefault="005F0F50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5F0F50" w:rsidRDefault="005F0F50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5F0F50" w:rsidRDefault="005F0F50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5F0F50" w:rsidRDefault="005F0F50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5F0F50" w:rsidRDefault="005F0F50" w:rsidP="004D3B4A">
      <w:pPr>
        <w:pStyle w:val="Zkladntext"/>
      </w:pPr>
    </w:p>
    <w:p w:rsidR="005F0F50" w:rsidRDefault="005F0F50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F0F50" w:rsidRDefault="005F0F50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F0F50" w:rsidTr="0000290B">
        <w:trPr>
          <w:trHeight w:val="250"/>
        </w:trPr>
        <w:tc>
          <w:tcPr>
            <w:tcW w:w="3118" w:type="dxa"/>
            <w:gridSpan w:val="2"/>
          </w:tcPr>
          <w:p w:rsidR="005F0F50" w:rsidRDefault="005F0F50" w:rsidP="0000290B">
            <w:pPr>
              <w:pStyle w:val="Tabulka"/>
            </w:pPr>
          </w:p>
        </w:tc>
        <w:tc>
          <w:tcPr>
            <w:tcW w:w="1985" w:type="dxa"/>
          </w:tcPr>
          <w:p w:rsidR="005F0F50" w:rsidRDefault="005F0F50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F0F50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5F0F50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F0F50" w:rsidRDefault="005F0F50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2,5</w:t>
            </w:r>
          </w:p>
        </w:tc>
      </w:tr>
      <w:tr w:rsidR="005F0F50" w:rsidTr="0000290B">
        <w:trPr>
          <w:trHeight w:val="250"/>
        </w:trPr>
        <w:tc>
          <w:tcPr>
            <w:tcW w:w="3118" w:type="dxa"/>
            <w:gridSpan w:val="2"/>
          </w:tcPr>
          <w:p w:rsidR="005F0F50" w:rsidRDefault="005F0F50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5F0F50" w:rsidRDefault="005F0F50" w:rsidP="0000290B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2B2308">
            <w:pPr>
              <w:pStyle w:val="Tabulka"/>
              <w:jc w:val="center"/>
            </w:pPr>
            <w:r>
              <w:t>8,3 až 25</w:t>
            </w:r>
          </w:p>
        </w:tc>
      </w:tr>
      <w:tr w:rsidR="005F0F50" w:rsidTr="0000290B">
        <w:trPr>
          <w:trHeight w:val="250"/>
        </w:trPr>
        <w:tc>
          <w:tcPr>
            <w:tcW w:w="3118" w:type="dxa"/>
            <w:gridSpan w:val="2"/>
          </w:tcPr>
          <w:p w:rsidR="005F0F50" w:rsidRDefault="005F0F50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5F0F50" w:rsidRDefault="005F0F50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5F0F50" w:rsidTr="0000290B">
        <w:trPr>
          <w:trHeight w:val="250"/>
        </w:trPr>
        <w:tc>
          <w:tcPr>
            <w:tcW w:w="3118" w:type="dxa"/>
            <w:gridSpan w:val="2"/>
          </w:tcPr>
          <w:p w:rsidR="005F0F50" w:rsidRDefault="005F0F50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5F0F50" w:rsidRDefault="005F0F50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5F0F50" w:rsidRDefault="005F0F50" w:rsidP="00251BF2">
      <w:pPr>
        <w:pStyle w:val="Pismenka"/>
        <w:numPr>
          <w:ilvl w:val="0"/>
          <w:numId w:val="0"/>
        </w:numPr>
      </w:pPr>
    </w:p>
    <w:p w:rsidR="005F0F50" w:rsidRDefault="005F0F50" w:rsidP="00251BF2">
      <w:pPr>
        <w:pStyle w:val="Pismenka"/>
        <w:numPr>
          <w:ilvl w:val="0"/>
          <w:numId w:val="0"/>
        </w:numPr>
      </w:pPr>
    </w:p>
    <w:p w:rsidR="005F0F50" w:rsidRDefault="005F0F50" w:rsidP="00251BF2">
      <w:pPr>
        <w:pStyle w:val="Pismenka"/>
        <w:numPr>
          <w:ilvl w:val="0"/>
          <w:numId w:val="0"/>
        </w:numPr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5F0F50" w:rsidRDefault="005F0F50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AC1007" w:rsidRDefault="00AC1007" w:rsidP="004D3B4A">
      <w:pPr>
        <w:pStyle w:val="Zkladntext"/>
      </w:pPr>
    </w:p>
    <w:p w:rsidR="005F0F50" w:rsidRDefault="005F0F50" w:rsidP="004D3B4A">
      <w:pPr>
        <w:pStyle w:val="Zkladn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lastRenderedPageBreak/>
        <w:t xml:space="preserve">Zásoby </w:t>
      </w:r>
    </w:p>
    <w:p w:rsidR="005F0F50" w:rsidRDefault="005F0F50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5F0F50" w:rsidRDefault="005F0F50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F0F50" w:rsidRDefault="005F0F50" w:rsidP="004D3B4A">
      <w:pPr>
        <w:pStyle w:val="Zkladntext"/>
      </w:pPr>
    </w:p>
    <w:p w:rsidR="005F0F50" w:rsidRDefault="005F0F50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F0F50" w:rsidRDefault="005F0F50" w:rsidP="004D3B4A">
      <w:pPr>
        <w:pStyle w:val="Zkladntext"/>
      </w:pPr>
    </w:p>
    <w:p w:rsidR="005F0F50" w:rsidRDefault="005F0F50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5F0F50" w:rsidRDefault="005F0F50" w:rsidP="004D3B4A">
      <w:pPr>
        <w:pStyle w:val="Zkladntext"/>
      </w:pPr>
    </w:p>
    <w:p w:rsidR="005F0F50" w:rsidRDefault="005F0F50" w:rsidP="004D3B4A">
      <w:pPr>
        <w:pStyle w:val="Zkladntext"/>
      </w:pPr>
      <w:r>
        <w:t>Zníženie hodnoty zásob sa upravuje vytvorením opravnej položky.</w:t>
      </w:r>
    </w:p>
    <w:p w:rsidR="005F0F50" w:rsidRDefault="005F0F50" w:rsidP="004D3B4A">
      <w:pPr>
        <w:pStyle w:val="Zkladn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5F0F50" w:rsidRDefault="005F0F50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5F0F50" w:rsidRDefault="005F0F50" w:rsidP="00251BF2">
      <w:pPr>
        <w:pStyle w:val="Pismenka"/>
        <w:numPr>
          <w:ilvl w:val="0"/>
          <w:numId w:val="0"/>
        </w:numPr>
        <w:rPr>
          <w:b w:val="0"/>
        </w:rPr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5F0F50" w:rsidRDefault="005F0F50" w:rsidP="004D3B4A">
      <w:pPr>
        <w:pStyle w:val="Zkladntext"/>
      </w:pPr>
    </w:p>
    <w:p w:rsidR="005F0F50" w:rsidRPr="00FE2CC6" w:rsidRDefault="005F0F50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5F0F50" w:rsidRDefault="005F0F50" w:rsidP="004D3B4A">
      <w:pPr>
        <w:pStyle w:val="Zkladntext"/>
      </w:pPr>
      <w:r>
        <w:t xml:space="preserve">Zákazková výstavba nehnuteľnosti určenej na predaj sa vykazuje podľa metódy stupňa dokončenia. </w:t>
      </w:r>
    </w:p>
    <w:p w:rsidR="005F0F50" w:rsidRDefault="005F0F50" w:rsidP="004D3B4A">
      <w:pPr>
        <w:pStyle w:val="Zkladntext"/>
      </w:pPr>
    </w:p>
    <w:p w:rsidR="005F0F50" w:rsidRPr="00423AFA" w:rsidRDefault="005F0F50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5F0F50" w:rsidRPr="00777324" w:rsidRDefault="005F0F50" w:rsidP="004D3B4A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5F0F50" w:rsidRPr="00423AFA" w:rsidRDefault="005F0F50" w:rsidP="00251BF2">
      <w:pPr>
        <w:pStyle w:val="Pismenka"/>
        <w:numPr>
          <w:ilvl w:val="0"/>
          <w:numId w:val="0"/>
        </w:numPr>
        <w:rPr>
          <w:b w:val="0"/>
        </w:rPr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5F0F50" w:rsidRDefault="005F0F50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F0F50" w:rsidRDefault="005F0F50" w:rsidP="004D3B4A">
      <w:pPr>
        <w:pStyle w:val="Zkladn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5F0F50" w:rsidRDefault="005F0F50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5F0F50" w:rsidRDefault="005F0F50" w:rsidP="004D3B4A">
      <w:pPr>
        <w:pStyle w:val="Zkladn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5F0F50" w:rsidRDefault="005F0F50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5F0F50" w:rsidRDefault="005F0F50" w:rsidP="004D3B4A">
      <w:pPr>
        <w:pStyle w:val="Zkladn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5F0F50" w:rsidRDefault="005F0F50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5F0F50" w:rsidRDefault="005F0F50" w:rsidP="00251BF2">
      <w:pPr>
        <w:pStyle w:val="Pismenka"/>
        <w:numPr>
          <w:ilvl w:val="0"/>
          <w:numId w:val="0"/>
        </w:numPr>
        <w:ind w:left="360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5F0F50" w:rsidRDefault="005F0F50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F0F50" w:rsidRDefault="005F0F50" w:rsidP="00251BF2">
      <w:pPr>
        <w:pStyle w:val="Pismenka"/>
        <w:numPr>
          <w:ilvl w:val="0"/>
          <w:numId w:val="0"/>
        </w:numPr>
        <w:ind w:left="360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5F0F50" w:rsidRDefault="005F0F50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5F0F50" w:rsidRDefault="005F0F50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5F0F50" w:rsidRDefault="005F0F50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5F0F50" w:rsidRDefault="005F0F50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5F0F50" w:rsidRDefault="005F0F50" w:rsidP="004D3B4A">
      <w:pPr>
        <w:pStyle w:val="Zkladn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5F0F50" w:rsidRDefault="005F0F50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5F0F50" w:rsidRDefault="005F0F50" w:rsidP="004D3B4A">
      <w:pPr>
        <w:pStyle w:val="Zkladntext"/>
      </w:pPr>
    </w:p>
    <w:p w:rsidR="005F0F50" w:rsidRPr="00B1412B" w:rsidRDefault="005F0F50" w:rsidP="004D3B4A">
      <w:pPr>
        <w:pStyle w:val="Zkladntext"/>
        <w:rPr>
          <w:sz w:val="16"/>
          <w:szCs w:val="16"/>
        </w:rPr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5F0F50" w:rsidRDefault="005F0F50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5F0F50" w:rsidRDefault="005F0F50" w:rsidP="004D3B4A">
      <w:pPr>
        <w:pStyle w:val="Zkladntext"/>
      </w:pPr>
    </w:p>
    <w:p w:rsidR="005F0F50" w:rsidRDefault="005F0F50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5F0F50" w:rsidRDefault="005F0F50" w:rsidP="004D3B4A">
      <w:pPr>
        <w:pStyle w:val="Zkladntext"/>
        <w:rPr>
          <w:sz w:val="16"/>
          <w:szCs w:val="16"/>
        </w:rPr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5F0F50" w:rsidRDefault="005F0F50" w:rsidP="004D3B4A">
      <w:pPr>
        <w:pStyle w:val="Zkladntext"/>
      </w:pPr>
      <w:r>
        <w:t>Deriváty sa oceňujú reálnou hodnotou.</w:t>
      </w:r>
    </w:p>
    <w:p w:rsidR="005F0F50" w:rsidRPr="006201DD" w:rsidRDefault="005F0F50" w:rsidP="004D3B4A">
      <w:pPr>
        <w:pStyle w:val="Zkladntext"/>
      </w:pPr>
    </w:p>
    <w:p w:rsidR="005F0F50" w:rsidRDefault="005F0F50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5F0F50" w:rsidRPr="006201DD" w:rsidRDefault="005F0F50" w:rsidP="004D3B4A">
      <w:pPr>
        <w:pStyle w:val="Zkladntext"/>
      </w:pPr>
    </w:p>
    <w:p w:rsidR="005F0F50" w:rsidRDefault="005F0F50" w:rsidP="004D3B4A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5F0F50" w:rsidRPr="006201DD" w:rsidRDefault="005F0F50" w:rsidP="004D3B4A">
      <w:pPr>
        <w:pStyle w:val="Zkladntext"/>
      </w:pPr>
    </w:p>
    <w:p w:rsidR="005F0F50" w:rsidRDefault="005F0F50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5F0F50" w:rsidRPr="006201DD" w:rsidRDefault="005F0F50" w:rsidP="004D3B4A">
      <w:pPr>
        <w:pStyle w:val="Zkladn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5F0F50" w:rsidRDefault="005F0F50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5F0F50" w:rsidRPr="00B1412B" w:rsidRDefault="005F0F50" w:rsidP="004D3B4A">
      <w:pPr>
        <w:pStyle w:val="Zkladntext"/>
        <w:rPr>
          <w:sz w:val="16"/>
          <w:szCs w:val="16"/>
        </w:rPr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5F0F50" w:rsidRDefault="005F0F50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5F0F50" w:rsidRDefault="005F0F50" w:rsidP="004D3B4A">
      <w:pPr>
        <w:pStyle w:val="Zkladntext"/>
      </w:pPr>
    </w:p>
    <w:p w:rsidR="005F0F50" w:rsidRDefault="005F0F50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5F0F50" w:rsidRDefault="005F0F50" w:rsidP="004D3B4A">
      <w:pPr>
        <w:pStyle w:val="Zkladntext"/>
      </w:pPr>
    </w:p>
    <w:p w:rsidR="005F0F50" w:rsidRDefault="005F0F50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5F0F50" w:rsidRDefault="005F0F50" w:rsidP="004D3B4A">
      <w:pPr>
        <w:pStyle w:val="Zkladntext"/>
      </w:pPr>
    </w:p>
    <w:p w:rsidR="005F0F50" w:rsidRDefault="005F0F50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5F0F50" w:rsidRDefault="005F0F50" w:rsidP="004D3B4A">
      <w:pPr>
        <w:pStyle w:val="Zkladntext"/>
      </w:pPr>
    </w:p>
    <w:p w:rsidR="005F0F50" w:rsidRDefault="005F0F50" w:rsidP="004D3B4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5F0F50" w:rsidRDefault="005F0F50" w:rsidP="004D3B4A">
      <w:pPr>
        <w:pStyle w:val="Zkladn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5F0F50" w:rsidRPr="00437146" w:rsidRDefault="005F0F50" w:rsidP="00437146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</w:t>
      </w:r>
      <w:r w:rsidR="00437146">
        <w:t>i ide o dodatočne uznanú zľavu.</w:t>
      </w:r>
    </w:p>
    <w:p w:rsidR="005F0F50" w:rsidRDefault="005F0F50" w:rsidP="0000290B">
      <w:pPr>
        <w:pStyle w:val="Zkladntext"/>
      </w:pPr>
    </w:p>
    <w:p w:rsidR="005F0F50" w:rsidRDefault="005F0F50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24"/>
      <w:r>
        <w:t>Informácie o ekonomických vzťahoch účtovnej jednotky a spriaznených osôb</w:t>
      </w:r>
      <w:bookmarkEnd w:id="7"/>
    </w:p>
    <w:p w:rsidR="005F0F50" w:rsidRDefault="005F0F50" w:rsidP="0000290B">
      <w:pPr>
        <w:pStyle w:val="Zkladntext"/>
      </w:pPr>
    </w:p>
    <w:p w:rsidR="005F0F50" w:rsidRDefault="005F0F50" w:rsidP="00191366">
      <w:pPr>
        <w:pStyle w:val="Zkladntext"/>
      </w:pPr>
      <w:r>
        <w:t xml:space="preserve">Spoločnosť neuskutočnila také transakcie so spriaznenými osobami, ktoré sa neuzavreli na základe obvyklých obchodných podmienok. </w:t>
      </w:r>
    </w:p>
    <w:p w:rsidR="005F0F50" w:rsidRDefault="005F0F50">
      <w:pPr>
        <w:pStyle w:val="Zkladntext"/>
      </w:pPr>
    </w:p>
    <w:p w:rsidR="005F0F50" w:rsidRDefault="005F0F50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:rsidR="005F0F50" w:rsidRDefault="005F0F50" w:rsidP="003E0FA2">
      <w:pPr>
        <w:pStyle w:val="Zkladntext"/>
      </w:pPr>
    </w:p>
    <w:p w:rsidR="005F0F50" w:rsidRDefault="006B6FCB" w:rsidP="00884C3F">
      <w:pPr>
        <w:pStyle w:val="Zkladntext"/>
      </w:pPr>
      <w:r>
        <w:t>Po 31. decembri 2019</w:t>
      </w:r>
      <w:r w:rsidR="005F0F50">
        <w:t xml:space="preserve">  nenastali také udalosti, ktoré by mali významný vplyv na verné zobrazenie skutočností, ktoré sú predmetom účtovníctva.</w:t>
      </w:r>
    </w:p>
    <w:p w:rsidR="005F0F50" w:rsidRDefault="005F0F50" w:rsidP="003E0FA2">
      <w:pPr>
        <w:pStyle w:val="Zkladntext"/>
      </w:pPr>
    </w:p>
    <w:p w:rsidR="005F0F50" w:rsidRDefault="005F0F50" w:rsidP="00884C3F">
      <w:pPr>
        <w:pStyle w:val="Zkladntext"/>
        <w:ind w:left="0" w:firstLine="426"/>
      </w:pPr>
      <w:r>
        <w:t>O rozdelení výsledku hosp</w:t>
      </w:r>
      <w:r w:rsidR="006B6FCB">
        <w:t>odárenia za účtovné obdobie 2019 vo výške 327,40</w:t>
      </w:r>
      <w:r>
        <w:t xml:space="preserve"> EUR rozhodne valné zhromaždenie. </w:t>
      </w:r>
    </w:p>
    <w:p w:rsidR="005F0F50" w:rsidRDefault="005F0F50" w:rsidP="003E0FA2">
      <w:pPr>
        <w:pStyle w:val="Zkladntext"/>
      </w:pPr>
    </w:p>
    <w:p w:rsidR="005F0F50" w:rsidRDefault="005F0F50" w:rsidP="003E0FA2">
      <w:pPr>
        <w:pStyle w:val="Zkladntext"/>
      </w:pPr>
    </w:p>
    <w:p w:rsidR="005F0F50" w:rsidRDefault="005F0F50" w:rsidP="003E0FA2">
      <w:pPr>
        <w:pStyle w:val="Zkladntext"/>
      </w:pPr>
    </w:p>
    <w:sectPr w:rsidR="005F0F50" w:rsidSect="00AC1007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979" w:right="1021" w:bottom="1134" w:left="1673" w:header="675" w:footer="408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258E" w:rsidRDefault="0061258E" w:rsidP="00E95128">
      <w:r>
        <w:separator/>
      </w:r>
    </w:p>
  </w:endnote>
  <w:endnote w:type="continuationSeparator" w:id="0">
    <w:p w:rsidR="0061258E" w:rsidRDefault="0061258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54A3" w:rsidRDefault="003754A3">
    <w:pPr>
      <w:pStyle w:val="Pta"/>
      <w:jc w:val="right"/>
    </w:pPr>
  </w:p>
  <w:p w:rsidR="005F0F50" w:rsidRDefault="005F0F5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1007" w:rsidRDefault="00AC1007">
    <w:pPr>
      <w:pStyle w:val="Pta"/>
      <w:jc w:val="right"/>
    </w:pPr>
  </w:p>
  <w:p w:rsidR="005F0F50" w:rsidRPr="00F70C00" w:rsidRDefault="005F0F5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258E" w:rsidRDefault="0061258E" w:rsidP="00E95128">
      <w:r>
        <w:separator/>
      </w:r>
    </w:p>
  </w:footnote>
  <w:footnote w:type="continuationSeparator" w:id="0">
    <w:p w:rsidR="0061258E" w:rsidRDefault="0061258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0F50" w:rsidRDefault="005F0F50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5F0F50" w:rsidRDefault="005F0F50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LADA</w:t>
    </w:r>
    <w:r w:rsidR="00AC1007">
      <w:rPr>
        <w:b/>
        <w:bCs/>
        <w:sz w:val="18"/>
        <w:szCs w:val="18"/>
      </w:rPr>
      <w:t xml:space="preserve"> MEDICA</w:t>
    </w:r>
    <w:r>
      <w:rPr>
        <w:b/>
        <w:bCs/>
        <w:sz w:val="18"/>
        <w:szCs w:val="18"/>
      </w:rPr>
      <w:t xml:space="preserve">, </w:t>
    </w:r>
    <w:r w:rsidRPr="00E95128">
      <w:rPr>
        <w:b/>
        <w:bCs/>
        <w:sz w:val="18"/>
        <w:szCs w:val="18"/>
      </w:rPr>
      <w:t xml:space="preserve">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 w:rsidRPr="00090689">
      <w:rPr>
        <w:bCs/>
        <w:sz w:val="18"/>
        <w:szCs w:val="18"/>
      </w:rPr>
      <w:tab/>
      <w:t xml:space="preserve"> 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6B6FCB">
      <w:rPr>
        <w:sz w:val="18"/>
        <w:szCs w:val="18"/>
      </w:rPr>
      <w:t>2019</w:t>
    </w:r>
  </w:p>
  <w:p w:rsidR="00BE0F37" w:rsidRPr="00E95128" w:rsidRDefault="00BE0F37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0F50" w:rsidRDefault="005F0F50" w:rsidP="00FD0363">
    <w:pPr>
      <w:pStyle w:val="Hlavika"/>
      <w:tabs>
        <w:tab w:val="center" w:pos="4820"/>
        <w:tab w:val="right" w:pos="9214"/>
      </w:tabs>
      <w:jc w:val="center"/>
      <w:rPr>
        <w:sz w:val="18"/>
      </w:rPr>
    </w:pPr>
  </w:p>
  <w:p w:rsidR="005F0F50" w:rsidRDefault="005F0F50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LADA</w:t>
    </w:r>
    <w:r w:rsidR="00F82338">
      <w:rPr>
        <w:b/>
        <w:bCs/>
        <w:sz w:val="18"/>
        <w:szCs w:val="18"/>
      </w:rPr>
      <w:t xml:space="preserve"> MEDICA</w:t>
    </w:r>
    <w:r>
      <w:rPr>
        <w:b/>
        <w:bCs/>
        <w:sz w:val="18"/>
        <w:szCs w:val="18"/>
      </w:rPr>
      <w:t>,</w:t>
    </w:r>
    <w:r w:rsidRPr="00E95128">
      <w:rPr>
        <w:b/>
        <w:bCs/>
        <w:sz w:val="18"/>
        <w:szCs w:val="18"/>
      </w:rPr>
      <w:t xml:space="preserve">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6741AA">
      <w:rPr>
        <w:bCs/>
        <w:sz w:val="18"/>
        <w:szCs w:val="18"/>
      </w:rPr>
      <w:t xml:space="preserve">Účtovná závierka </w:t>
    </w:r>
    <w:r w:rsidRPr="006741AA">
      <w:rPr>
        <w:sz w:val="18"/>
        <w:szCs w:val="18"/>
      </w:rPr>
      <w:t>k</w:t>
    </w:r>
    <w:r w:rsidRPr="006741AA">
      <w:rPr>
        <w:bCs/>
        <w:sz w:val="18"/>
        <w:szCs w:val="18"/>
      </w:rPr>
      <w:t xml:space="preserve"> </w:t>
    </w:r>
    <w:r w:rsidRPr="006741AA">
      <w:rPr>
        <w:sz w:val="18"/>
        <w:szCs w:val="18"/>
      </w:rPr>
      <w:t>31. decembru</w:t>
    </w:r>
    <w:r w:rsidRPr="008D6361">
      <w:rPr>
        <w:sz w:val="18"/>
        <w:szCs w:val="18"/>
      </w:rPr>
      <w:t xml:space="preserve"> </w:t>
    </w:r>
    <w:r w:rsidR="00F82338">
      <w:rPr>
        <w:sz w:val="18"/>
        <w:szCs w:val="18"/>
      </w:rPr>
      <w:t>2017</w:t>
    </w:r>
  </w:p>
  <w:p w:rsidR="005F0F50" w:rsidRPr="00E95128" w:rsidRDefault="005F0F50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5F0F50" w:rsidRPr="00E95128" w:rsidRDefault="005F0F50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78C25AA"/>
    <w:multiLevelType w:val="hybridMultilevel"/>
    <w:tmpl w:val="8028FA20"/>
    <w:lvl w:ilvl="0" w:tplc="4E5E0282"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9A069E4"/>
    <w:multiLevelType w:val="hybridMultilevel"/>
    <w:tmpl w:val="174050E0"/>
    <w:lvl w:ilvl="0" w:tplc="C0AADD6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4CE64759"/>
    <w:multiLevelType w:val="hybridMultilevel"/>
    <w:tmpl w:val="1DA6CE7E"/>
    <w:lvl w:ilvl="0" w:tplc="1E586CBE"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  <w:b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C844DA"/>
    <w:multiLevelType w:val="hybridMultilevel"/>
    <w:tmpl w:val="AA30A0B2"/>
    <w:lvl w:ilvl="0" w:tplc="36FCBD6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9"/>
  </w:num>
  <w:num w:numId="3">
    <w:abstractNumId w:val="8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6"/>
  </w:num>
  <w:num w:numId="8">
    <w:abstractNumId w:val="3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3"/>
  </w:num>
  <w:num w:numId="37">
    <w:abstractNumId w:val="10"/>
  </w:num>
  <w:num w:numId="38">
    <w:abstractNumId w:val="2"/>
  </w:num>
  <w:num w:numId="3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142B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1744"/>
    <w:rsid w:val="000422E9"/>
    <w:rsid w:val="00045A17"/>
    <w:rsid w:val="000470EC"/>
    <w:rsid w:val="00052495"/>
    <w:rsid w:val="0006088D"/>
    <w:rsid w:val="00062334"/>
    <w:rsid w:val="000658BA"/>
    <w:rsid w:val="00065D0C"/>
    <w:rsid w:val="00073853"/>
    <w:rsid w:val="000738DF"/>
    <w:rsid w:val="00075B41"/>
    <w:rsid w:val="00076486"/>
    <w:rsid w:val="000809BA"/>
    <w:rsid w:val="00082DB2"/>
    <w:rsid w:val="0008425B"/>
    <w:rsid w:val="00085A3A"/>
    <w:rsid w:val="00086A82"/>
    <w:rsid w:val="00090689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059FD"/>
    <w:rsid w:val="0010635D"/>
    <w:rsid w:val="0011276B"/>
    <w:rsid w:val="00120F3A"/>
    <w:rsid w:val="00127D9C"/>
    <w:rsid w:val="00136273"/>
    <w:rsid w:val="00136454"/>
    <w:rsid w:val="00136A4A"/>
    <w:rsid w:val="00136FF5"/>
    <w:rsid w:val="00141691"/>
    <w:rsid w:val="00141832"/>
    <w:rsid w:val="00142DDE"/>
    <w:rsid w:val="001438AC"/>
    <w:rsid w:val="0014486E"/>
    <w:rsid w:val="00146904"/>
    <w:rsid w:val="00147FB3"/>
    <w:rsid w:val="0015039D"/>
    <w:rsid w:val="001548FF"/>
    <w:rsid w:val="00156231"/>
    <w:rsid w:val="0015674B"/>
    <w:rsid w:val="00160AAA"/>
    <w:rsid w:val="001712A8"/>
    <w:rsid w:val="0017267A"/>
    <w:rsid w:val="001733C5"/>
    <w:rsid w:val="00177051"/>
    <w:rsid w:val="00177C59"/>
    <w:rsid w:val="00191366"/>
    <w:rsid w:val="00193EE6"/>
    <w:rsid w:val="00194BFD"/>
    <w:rsid w:val="001A1C39"/>
    <w:rsid w:val="001A566C"/>
    <w:rsid w:val="001A7CD7"/>
    <w:rsid w:val="001B5156"/>
    <w:rsid w:val="001B5855"/>
    <w:rsid w:val="001B6738"/>
    <w:rsid w:val="001C0A6A"/>
    <w:rsid w:val="001D06F0"/>
    <w:rsid w:val="001D181E"/>
    <w:rsid w:val="001D3DCB"/>
    <w:rsid w:val="001D4E8A"/>
    <w:rsid w:val="001D507C"/>
    <w:rsid w:val="001D781F"/>
    <w:rsid w:val="001E03E6"/>
    <w:rsid w:val="001E3EC9"/>
    <w:rsid w:val="001E7DAF"/>
    <w:rsid w:val="001F060B"/>
    <w:rsid w:val="001F338B"/>
    <w:rsid w:val="002130D8"/>
    <w:rsid w:val="002150E1"/>
    <w:rsid w:val="0021533B"/>
    <w:rsid w:val="00216E9E"/>
    <w:rsid w:val="0021757D"/>
    <w:rsid w:val="00224F1E"/>
    <w:rsid w:val="00225398"/>
    <w:rsid w:val="002304B6"/>
    <w:rsid w:val="0023269D"/>
    <w:rsid w:val="00235AE9"/>
    <w:rsid w:val="002418D5"/>
    <w:rsid w:val="00251BF2"/>
    <w:rsid w:val="00254418"/>
    <w:rsid w:val="0025662A"/>
    <w:rsid w:val="00260C4C"/>
    <w:rsid w:val="00262CD4"/>
    <w:rsid w:val="002674C1"/>
    <w:rsid w:val="0027298D"/>
    <w:rsid w:val="00273EDE"/>
    <w:rsid w:val="00280D5B"/>
    <w:rsid w:val="00283139"/>
    <w:rsid w:val="00286A3D"/>
    <w:rsid w:val="00290A84"/>
    <w:rsid w:val="00293DDB"/>
    <w:rsid w:val="00294A20"/>
    <w:rsid w:val="00294BAE"/>
    <w:rsid w:val="002977CC"/>
    <w:rsid w:val="002A264B"/>
    <w:rsid w:val="002A6D04"/>
    <w:rsid w:val="002A7CDF"/>
    <w:rsid w:val="002B03CE"/>
    <w:rsid w:val="002B0C02"/>
    <w:rsid w:val="002B1B3B"/>
    <w:rsid w:val="002B2308"/>
    <w:rsid w:val="002B2B91"/>
    <w:rsid w:val="002B2E36"/>
    <w:rsid w:val="002B5DE3"/>
    <w:rsid w:val="002C17A4"/>
    <w:rsid w:val="002C51DE"/>
    <w:rsid w:val="002C6EEA"/>
    <w:rsid w:val="002D1E94"/>
    <w:rsid w:val="002D4AEE"/>
    <w:rsid w:val="002D69FB"/>
    <w:rsid w:val="002E0E7B"/>
    <w:rsid w:val="002E35FC"/>
    <w:rsid w:val="002E6CE6"/>
    <w:rsid w:val="002E6D1A"/>
    <w:rsid w:val="002E761A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4D5A"/>
    <w:rsid w:val="00331535"/>
    <w:rsid w:val="00331FD6"/>
    <w:rsid w:val="00335C04"/>
    <w:rsid w:val="0034119B"/>
    <w:rsid w:val="00342E08"/>
    <w:rsid w:val="003434C5"/>
    <w:rsid w:val="0034438B"/>
    <w:rsid w:val="0036502B"/>
    <w:rsid w:val="00367A6E"/>
    <w:rsid w:val="003754A3"/>
    <w:rsid w:val="003A5BF1"/>
    <w:rsid w:val="003B591C"/>
    <w:rsid w:val="003C3FDF"/>
    <w:rsid w:val="003C6B7B"/>
    <w:rsid w:val="003D140B"/>
    <w:rsid w:val="003D5127"/>
    <w:rsid w:val="003E0FA2"/>
    <w:rsid w:val="003E4976"/>
    <w:rsid w:val="003F28D5"/>
    <w:rsid w:val="004007CA"/>
    <w:rsid w:val="00401962"/>
    <w:rsid w:val="00401F9E"/>
    <w:rsid w:val="004027CF"/>
    <w:rsid w:val="004206E5"/>
    <w:rsid w:val="00420D87"/>
    <w:rsid w:val="00423AFA"/>
    <w:rsid w:val="004262D7"/>
    <w:rsid w:val="00430148"/>
    <w:rsid w:val="004313A2"/>
    <w:rsid w:val="004330B3"/>
    <w:rsid w:val="00437146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1E63"/>
    <w:rsid w:val="00466D34"/>
    <w:rsid w:val="00467471"/>
    <w:rsid w:val="00483A16"/>
    <w:rsid w:val="00486861"/>
    <w:rsid w:val="00491AF0"/>
    <w:rsid w:val="00491AF1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6940"/>
    <w:rsid w:val="004F1645"/>
    <w:rsid w:val="00502587"/>
    <w:rsid w:val="00506E0F"/>
    <w:rsid w:val="00507B8B"/>
    <w:rsid w:val="005131C0"/>
    <w:rsid w:val="005138B1"/>
    <w:rsid w:val="00515879"/>
    <w:rsid w:val="005301FE"/>
    <w:rsid w:val="00531603"/>
    <w:rsid w:val="005347E6"/>
    <w:rsid w:val="00541789"/>
    <w:rsid w:val="00542006"/>
    <w:rsid w:val="0054259E"/>
    <w:rsid w:val="00545B77"/>
    <w:rsid w:val="00545D9A"/>
    <w:rsid w:val="00546BD3"/>
    <w:rsid w:val="0054786F"/>
    <w:rsid w:val="00553AFB"/>
    <w:rsid w:val="00564B72"/>
    <w:rsid w:val="0057480F"/>
    <w:rsid w:val="0058024C"/>
    <w:rsid w:val="0058479C"/>
    <w:rsid w:val="00592B74"/>
    <w:rsid w:val="005A38F9"/>
    <w:rsid w:val="005A76F0"/>
    <w:rsid w:val="005A7DF1"/>
    <w:rsid w:val="005A7FDD"/>
    <w:rsid w:val="005B316E"/>
    <w:rsid w:val="005B4970"/>
    <w:rsid w:val="005B508D"/>
    <w:rsid w:val="005C50FC"/>
    <w:rsid w:val="005C6657"/>
    <w:rsid w:val="005D0826"/>
    <w:rsid w:val="005D25E4"/>
    <w:rsid w:val="005D2A89"/>
    <w:rsid w:val="005D4842"/>
    <w:rsid w:val="005D614C"/>
    <w:rsid w:val="005E09B4"/>
    <w:rsid w:val="005F0F50"/>
    <w:rsid w:val="005F2BC8"/>
    <w:rsid w:val="005F5D4F"/>
    <w:rsid w:val="005F6E8B"/>
    <w:rsid w:val="005F7FDE"/>
    <w:rsid w:val="0060236A"/>
    <w:rsid w:val="00603EFB"/>
    <w:rsid w:val="006069D3"/>
    <w:rsid w:val="0061258E"/>
    <w:rsid w:val="006201DD"/>
    <w:rsid w:val="00627B6C"/>
    <w:rsid w:val="00630386"/>
    <w:rsid w:val="006339DC"/>
    <w:rsid w:val="00635281"/>
    <w:rsid w:val="00641554"/>
    <w:rsid w:val="0064520D"/>
    <w:rsid w:val="006510AA"/>
    <w:rsid w:val="00651689"/>
    <w:rsid w:val="00652749"/>
    <w:rsid w:val="006575EA"/>
    <w:rsid w:val="00662C25"/>
    <w:rsid w:val="0066618F"/>
    <w:rsid w:val="00671BB4"/>
    <w:rsid w:val="006741AA"/>
    <w:rsid w:val="006750FE"/>
    <w:rsid w:val="00675BEA"/>
    <w:rsid w:val="0068537D"/>
    <w:rsid w:val="0069272C"/>
    <w:rsid w:val="00694931"/>
    <w:rsid w:val="00697F7C"/>
    <w:rsid w:val="006A1DFA"/>
    <w:rsid w:val="006A3C75"/>
    <w:rsid w:val="006A737C"/>
    <w:rsid w:val="006B0BCD"/>
    <w:rsid w:val="006B57EF"/>
    <w:rsid w:val="006B5AC2"/>
    <w:rsid w:val="006B6FCB"/>
    <w:rsid w:val="006C26F3"/>
    <w:rsid w:val="006C27AA"/>
    <w:rsid w:val="006D36EA"/>
    <w:rsid w:val="006D3D0B"/>
    <w:rsid w:val="006D7585"/>
    <w:rsid w:val="006E0081"/>
    <w:rsid w:val="006E33B2"/>
    <w:rsid w:val="006E554A"/>
    <w:rsid w:val="006E69DD"/>
    <w:rsid w:val="006F28DA"/>
    <w:rsid w:val="0070161F"/>
    <w:rsid w:val="00701F03"/>
    <w:rsid w:val="00702594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5768F"/>
    <w:rsid w:val="007658EA"/>
    <w:rsid w:val="0077399F"/>
    <w:rsid w:val="00777324"/>
    <w:rsid w:val="00782E94"/>
    <w:rsid w:val="0078754C"/>
    <w:rsid w:val="007902B7"/>
    <w:rsid w:val="00791578"/>
    <w:rsid w:val="0079191F"/>
    <w:rsid w:val="00791A99"/>
    <w:rsid w:val="007A005F"/>
    <w:rsid w:val="007A037E"/>
    <w:rsid w:val="007A1781"/>
    <w:rsid w:val="007A3546"/>
    <w:rsid w:val="007A491D"/>
    <w:rsid w:val="007B2031"/>
    <w:rsid w:val="007B2E7A"/>
    <w:rsid w:val="007B314C"/>
    <w:rsid w:val="007B3A69"/>
    <w:rsid w:val="007B7105"/>
    <w:rsid w:val="007C3B50"/>
    <w:rsid w:val="007D3E38"/>
    <w:rsid w:val="007D6502"/>
    <w:rsid w:val="007E28B8"/>
    <w:rsid w:val="007E28E4"/>
    <w:rsid w:val="007E47FA"/>
    <w:rsid w:val="007E4E9F"/>
    <w:rsid w:val="007F4606"/>
    <w:rsid w:val="0080548E"/>
    <w:rsid w:val="00806EE2"/>
    <w:rsid w:val="00815894"/>
    <w:rsid w:val="00815A32"/>
    <w:rsid w:val="00824F42"/>
    <w:rsid w:val="008323FB"/>
    <w:rsid w:val="0083467A"/>
    <w:rsid w:val="00851D99"/>
    <w:rsid w:val="008543BA"/>
    <w:rsid w:val="00857559"/>
    <w:rsid w:val="00861749"/>
    <w:rsid w:val="008648B4"/>
    <w:rsid w:val="00864CBA"/>
    <w:rsid w:val="008669C1"/>
    <w:rsid w:val="00874443"/>
    <w:rsid w:val="00884C3F"/>
    <w:rsid w:val="00887683"/>
    <w:rsid w:val="00887C84"/>
    <w:rsid w:val="0089652C"/>
    <w:rsid w:val="008966A9"/>
    <w:rsid w:val="008A2D79"/>
    <w:rsid w:val="008A6D28"/>
    <w:rsid w:val="008B1B50"/>
    <w:rsid w:val="008B206F"/>
    <w:rsid w:val="008B6694"/>
    <w:rsid w:val="008B6AE3"/>
    <w:rsid w:val="008C47A5"/>
    <w:rsid w:val="008D0944"/>
    <w:rsid w:val="008D2F11"/>
    <w:rsid w:val="008D6361"/>
    <w:rsid w:val="008D7145"/>
    <w:rsid w:val="008E04AE"/>
    <w:rsid w:val="008E3B07"/>
    <w:rsid w:val="008E68A4"/>
    <w:rsid w:val="008E7EAE"/>
    <w:rsid w:val="008F0030"/>
    <w:rsid w:val="00900696"/>
    <w:rsid w:val="0090078A"/>
    <w:rsid w:val="009052C3"/>
    <w:rsid w:val="009226CD"/>
    <w:rsid w:val="0092638A"/>
    <w:rsid w:val="00932B1A"/>
    <w:rsid w:val="009441EB"/>
    <w:rsid w:val="009458E0"/>
    <w:rsid w:val="0095003F"/>
    <w:rsid w:val="00954399"/>
    <w:rsid w:val="009546D0"/>
    <w:rsid w:val="00967E71"/>
    <w:rsid w:val="009738C3"/>
    <w:rsid w:val="009743BF"/>
    <w:rsid w:val="00980659"/>
    <w:rsid w:val="0098136C"/>
    <w:rsid w:val="0098537D"/>
    <w:rsid w:val="00985D23"/>
    <w:rsid w:val="0098647C"/>
    <w:rsid w:val="009901E5"/>
    <w:rsid w:val="00991C72"/>
    <w:rsid w:val="009B60B7"/>
    <w:rsid w:val="009B72A9"/>
    <w:rsid w:val="009B7785"/>
    <w:rsid w:val="009C33CC"/>
    <w:rsid w:val="009D02E9"/>
    <w:rsid w:val="009D0700"/>
    <w:rsid w:val="009D213F"/>
    <w:rsid w:val="009D2ECF"/>
    <w:rsid w:val="009E02AE"/>
    <w:rsid w:val="009E16EA"/>
    <w:rsid w:val="009F332D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1AA7"/>
    <w:rsid w:val="00A31DFF"/>
    <w:rsid w:val="00A33911"/>
    <w:rsid w:val="00A3487D"/>
    <w:rsid w:val="00A4644C"/>
    <w:rsid w:val="00A5618F"/>
    <w:rsid w:val="00A639F4"/>
    <w:rsid w:val="00A70B8E"/>
    <w:rsid w:val="00A7144F"/>
    <w:rsid w:val="00A72805"/>
    <w:rsid w:val="00A73577"/>
    <w:rsid w:val="00A75071"/>
    <w:rsid w:val="00A77EBB"/>
    <w:rsid w:val="00A8108C"/>
    <w:rsid w:val="00A9048F"/>
    <w:rsid w:val="00A91BE5"/>
    <w:rsid w:val="00A947C7"/>
    <w:rsid w:val="00A95312"/>
    <w:rsid w:val="00AA0B0F"/>
    <w:rsid w:val="00AA6D11"/>
    <w:rsid w:val="00AA7E4C"/>
    <w:rsid w:val="00AB0BF0"/>
    <w:rsid w:val="00AB3FDB"/>
    <w:rsid w:val="00AB572C"/>
    <w:rsid w:val="00AB6B04"/>
    <w:rsid w:val="00AC1007"/>
    <w:rsid w:val="00AC12B2"/>
    <w:rsid w:val="00AD4FCA"/>
    <w:rsid w:val="00AD6758"/>
    <w:rsid w:val="00AE1699"/>
    <w:rsid w:val="00B02A61"/>
    <w:rsid w:val="00B03577"/>
    <w:rsid w:val="00B0368E"/>
    <w:rsid w:val="00B12204"/>
    <w:rsid w:val="00B12629"/>
    <w:rsid w:val="00B1412B"/>
    <w:rsid w:val="00B146E6"/>
    <w:rsid w:val="00B14949"/>
    <w:rsid w:val="00B14BE5"/>
    <w:rsid w:val="00B17144"/>
    <w:rsid w:val="00B241FD"/>
    <w:rsid w:val="00B345EE"/>
    <w:rsid w:val="00B534EC"/>
    <w:rsid w:val="00B55A09"/>
    <w:rsid w:val="00B564FF"/>
    <w:rsid w:val="00B6076C"/>
    <w:rsid w:val="00B67573"/>
    <w:rsid w:val="00B71C86"/>
    <w:rsid w:val="00B747AD"/>
    <w:rsid w:val="00B765D9"/>
    <w:rsid w:val="00B77494"/>
    <w:rsid w:val="00B80383"/>
    <w:rsid w:val="00B825EB"/>
    <w:rsid w:val="00B84860"/>
    <w:rsid w:val="00B90D1A"/>
    <w:rsid w:val="00B96BFB"/>
    <w:rsid w:val="00BA11AF"/>
    <w:rsid w:val="00BA3FB7"/>
    <w:rsid w:val="00BA750A"/>
    <w:rsid w:val="00BB1574"/>
    <w:rsid w:val="00BB218F"/>
    <w:rsid w:val="00BB2336"/>
    <w:rsid w:val="00BB2370"/>
    <w:rsid w:val="00BB7F30"/>
    <w:rsid w:val="00BC09C5"/>
    <w:rsid w:val="00BC0BD3"/>
    <w:rsid w:val="00BC631F"/>
    <w:rsid w:val="00BE075E"/>
    <w:rsid w:val="00BE0F37"/>
    <w:rsid w:val="00BF5CA9"/>
    <w:rsid w:val="00C00D33"/>
    <w:rsid w:val="00C0257D"/>
    <w:rsid w:val="00C02C96"/>
    <w:rsid w:val="00C02EFA"/>
    <w:rsid w:val="00C03840"/>
    <w:rsid w:val="00C03B46"/>
    <w:rsid w:val="00C12F2A"/>
    <w:rsid w:val="00C13216"/>
    <w:rsid w:val="00C22B63"/>
    <w:rsid w:val="00C22C68"/>
    <w:rsid w:val="00C235CB"/>
    <w:rsid w:val="00C24B6B"/>
    <w:rsid w:val="00C327D6"/>
    <w:rsid w:val="00C35B60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3FF3"/>
    <w:rsid w:val="00C93DD0"/>
    <w:rsid w:val="00C94FB8"/>
    <w:rsid w:val="00C95B78"/>
    <w:rsid w:val="00C970B1"/>
    <w:rsid w:val="00CA0147"/>
    <w:rsid w:val="00CA1CFF"/>
    <w:rsid w:val="00CA441D"/>
    <w:rsid w:val="00CB0CD3"/>
    <w:rsid w:val="00CB3140"/>
    <w:rsid w:val="00CB58F9"/>
    <w:rsid w:val="00CC153E"/>
    <w:rsid w:val="00CC3798"/>
    <w:rsid w:val="00CD1AD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16B95"/>
    <w:rsid w:val="00D21626"/>
    <w:rsid w:val="00D24870"/>
    <w:rsid w:val="00D34932"/>
    <w:rsid w:val="00D422DB"/>
    <w:rsid w:val="00D4302D"/>
    <w:rsid w:val="00D4583E"/>
    <w:rsid w:val="00D458AF"/>
    <w:rsid w:val="00D4614E"/>
    <w:rsid w:val="00D529F9"/>
    <w:rsid w:val="00D54563"/>
    <w:rsid w:val="00D551EB"/>
    <w:rsid w:val="00D7016B"/>
    <w:rsid w:val="00D70BF5"/>
    <w:rsid w:val="00D72087"/>
    <w:rsid w:val="00D75116"/>
    <w:rsid w:val="00D75C9B"/>
    <w:rsid w:val="00D84013"/>
    <w:rsid w:val="00D87FBD"/>
    <w:rsid w:val="00D90AF1"/>
    <w:rsid w:val="00D91BEC"/>
    <w:rsid w:val="00D933FB"/>
    <w:rsid w:val="00D940DA"/>
    <w:rsid w:val="00DA2806"/>
    <w:rsid w:val="00DB0ECB"/>
    <w:rsid w:val="00DB1FDB"/>
    <w:rsid w:val="00DB4BB7"/>
    <w:rsid w:val="00DC2A64"/>
    <w:rsid w:val="00DC68C3"/>
    <w:rsid w:val="00DD23C0"/>
    <w:rsid w:val="00DD593E"/>
    <w:rsid w:val="00DE040B"/>
    <w:rsid w:val="00DE16DE"/>
    <w:rsid w:val="00DE1D1A"/>
    <w:rsid w:val="00DE2FF8"/>
    <w:rsid w:val="00DE358C"/>
    <w:rsid w:val="00DE5898"/>
    <w:rsid w:val="00DF04B4"/>
    <w:rsid w:val="00E01D4F"/>
    <w:rsid w:val="00E1390D"/>
    <w:rsid w:val="00E1728C"/>
    <w:rsid w:val="00E22815"/>
    <w:rsid w:val="00E231BA"/>
    <w:rsid w:val="00E2794A"/>
    <w:rsid w:val="00E3042F"/>
    <w:rsid w:val="00E34DCA"/>
    <w:rsid w:val="00E34E5E"/>
    <w:rsid w:val="00E3652A"/>
    <w:rsid w:val="00E45209"/>
    <w:rsid w:val="00E51927"/>
    <w:rsid w:val="00E56466"/>
    <w:rsid w:val="00E5726F"/>
    <w:rsid w:val="00E626B1"/>
    <w:rsid w:val="00E627BF"/>
    <w:rsid w:val="00E72C65"/>
    <w:rsid w:val="00E76983"/>
    <w:rsid w:val="00E77BCF"/>
    <w:rsid w:val="00E80605"/>
    <w:rsid w:val="00E87029"/>
    <w:rsid w:val="00E95128"/>
    <w:rsid w:val="00E958F2"/>
    <w:rsid w:val="00EA7B8D"/>
    <w:rsid w:val="00EB0931"/>
    <w:rsid w:val="00EB5883"/>
    <w:rsid w:val="00EC0820"/>
    <w:rsid w:val="00ED1E98"/>
    <w:rsid w:val="00ED3703"/>
    <w:rsid w:val="00ED4CC9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2481"/>
    <w:rsid w:val="00F27004"/>
    <w:rsid w:val="00F4385F"/>
    <w:rsid w:val="00F501FB"/>
    <w:rsid w:val="00F54864"/>
    <w:rsid w:val="00F60638"/>
    <w:rsid w:val="00F709E2"/>
    <w:rsid w:val="00F70C00"/>
    <w:rsid w:val="00F71552"/>
    <w:rsid w:val="00F75DF5"/>
    <w:rsid w:val="00F7710B"/>
    <w:rsid w:val="00F802C8"/>
    <w:rsid w:val="00F82338"/>
    <w:rsid w:val="00F838BE"/>
    <w:rsid w:val="00F83A95"/>
    <w:rsid w:val="00F85E30"/>
    <w:rsid w:val="00F865E8"/>
    <w:rsid w:val="00F86686"/>
    <w:rsid w:val="00F91913"/>
    <w:rsid w:val="00F9359C"/>
    <w:rsid w:val="00F9506A"/>
    <w:rsid w:val="00FA015F"/>
    <w:rsid w:val="00FA1EF8"/>
    <w:rsid w:val="00FA2A9D"/>
    <w:rsid w:val="00FA5919"/>
    <w:rsid w:val="00FA6ADD"/>
    <w:rsid w:val="00FA6C5D"/>
    <w:rsid w:val="00FA6D0F"/>
    <w:rsid w:val="00FA71C9"/>
    <w:rsid w:val="00FB6F46"/>
    <w:rsid w:val="00FC2155"/>
    <w:rsid w:val="00FD0363"/>
    <w:rsid w:val="00FD0398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5C8488A-6DF5-4B92-9D89-9B277D78E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ra">
    <w:name w:val="ra"/>
    <w:uiPriority w:val="99"/>
    <w:rsid w:val="00EB5883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7428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1.xlsx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1841</Words>
  <Characters>10498</Characters>
  <Application>Microsoft Office Word</Application>
  <DocSecurity>0</DocSecurity>
  <Lines>87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12315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Zuzana Valentovičová</cp:lastModifiedBy>
  <cp:revision>13</cp:revision>
  <cp:lastPrinted>2015-06-29T06:48:00Z</cp:lastPrinted>
  <dcterms:created xsi:type="dcterms:W3CDTF">2018-03-24T17:05:00Z</dcterms:created>
  <dcterms:modified xsi:type="dcterms:W3CDTF">2020-03-28T20:48:00Z</dcterms:modified>
</cp:coreProperties>
</file>