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0B21FC" w:rsidP="009262DF">
            <w:pPr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Elektrik</w:t>
            </w:r>
            <w:proofErr w:type="spellEnd"/>
            <w:r>
              <w:rPr>
                <w:b/>
                <w:sz w:val="20"/>
              </w:rPr>
              <w:t xml:space="preserve"> – </w:t>
            </w:r>
            <w:proofErr w:type="spellStart"/>
            <w:r>
              <w:rPr>
                <w:b/>
                <w:sz w:val="20"/>
              </w:rPr>
              <w:t>group</w:t>
            </w:r>
            <w:proofErr w:type="spellEnd"/>
            <w:r>
              <w:rPr>
                <w:b/>
                <w:sz w:val="20"/>
              </w:rPr>
              <w:t>,</w:t>
            </w:r>
            <w:r w:rsidR="00B93B4A" w:rsidRPr="00B93B4A">
              <w:rPr>
                <w:b/>
                <w:sz w:val="20"/>
              </w:rPr>
              <w:t xml:space="preserve"> </w:t>
            </w:r>
            <w:proofErr w:type="spellStart"/>
            <w:r w:rsidR="00B93B4A" w:rsidRPr="00B93B4A">
              <w:rPr>
                <w:b/>
                <w:sz w:val="20"/>
              </w:rPr>
              <w:t>s</w:t>
            </w:r>
            <w:r>
              <w:rPr>
                <w:b/>
                <w:sz w:val="20"/>
              </w:rPr>
              <w:t>.</w:t>
            </w:r>
            <w:r w:rsidR="00B93B4A" w:rsidRPr="00B93B4A">
              <w:rPr>
                <w:b/>
                <w:sz w:val="20"/>
              </w:rPr>
              <w:t>r.o</w:t>
            </w:r>
            <w:proofErr w:type="spellEnd"/>
            <w:r w:rsidR="00B93B4A" w:rsidRPr="00B93B4A">
              <w:rPr>
                <w:b/>
                <w:sz w:val="20"/>
              </w:rPr>
              <w:t>.</w:t>
            </w:r>
          </w:p>
          <w:p w:rsidR="00615CF1" w:rsidRPr="00B93B4A" w:rsidRDefault="000B21FC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Trebuľa 1785/28</w:t>
            </w:r>
          </w:p>
          <w:p w:rsidR="00615CF1" w:rsidRPr="000B21FC" w:rsidRDefault="000B21FC" w:rsidP="009262DF">
            <w:pPr>
              <w:jc w:val="both"/>
              <w:rPr>
                <w:b/>
                <w:bCs/>
                <w:sz w:val="20"/>
              </w:rPr>
            </w:pPr>
            <w:r w:rsidRPr="000B21FC">
              <w:rPr>
                <w:b/>
                <w:bCs/>
                <w:sz w:val="20"/>
              </w:rPr>
              <w:t>96231 Sliač</w:t>
            </w:r>
            <w:bookmarkStart w:id="0" w:name="_GoBack"/>
            <w:bookmarkEnd w:id="0"/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ELEKTROCENTRÁLA</w:t>
            </w:r>
          </w:p>
        </w:tc>
        <w:tc>
          <w:tcPr>
            <w:tcW w:w="977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1B27" w:rsidRDefault="008F1B27" w:rsidP="001869C8">
      <w:r>
        <w:separator/>
      </w:r>
    </w:p>
  </w:endnote>
  <w:endnote w:type="continuationSeparator" w:id="0">
    <w:p w:rsidR="008F1B27" w:rsidRDefault="008F1B2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1B27" w:rsidRDefault="008F1B27" w:rsidP="001869C8">
      <w:r>
        <w:separator/>
      </w:r>
    </w:p>
  </w:footnote>
  <w:footnote w:type="continuationSeparator" w:id="0">
    <w:p w:rsidR="008F1B27" w:rsidRDefault="008F1B2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21FC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8F1B2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53C18C5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5DF1A2-1533-409A-AC0D-D203DF3EE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1453</Words>
  <Characters>8285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2020-03-28T22:47:00Z</dcterms:created>
  <dcterms:modified xsi:type="dcterms:W3CDTF">2020-03-28T22:47:00Z</dcterms:modified>
</cp:coreProperties>
</file>