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08A" w:rsidRDefault="001D508A" w:rsidP="001D508A">
      <w:pPr>
        <w:pStyle w:val="Default"/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</w:t>
      </w:r>
      <w:r w:rsidR="00923DED">
        <w:rPr>
          <w:sz w:val="23"/>
          <w:szCs w:val="23"/>
        </w:rPr>
        <w:t xml:space="preserve">: </w:t>
      </w:r>
      <w:r w:rsidR="00D94728">
        <w:rPr>
          <w:sz w:val="23"/>
          <w:szCs w:val="23"/>
        </w:rPr>
        <w:t>44462191</w:t>
      </w:r>
      <w:r>
        <w:rPr>
          <w:sz w:val="23"/>
          <w:szCs w:val="23"/>
        </w:rPr>
        <w:t xml:space="preserve"> DIČ</w:t>
      </w:r>
      <w:r w:rsidR="00923DED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D94728">
        <w:rPr>
          <w:sz w:val="23"/>
          <w:szCs w:val="23"/>
        </w:rPr>
        <w:t>2022702847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508A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V. I. P. BOCIAN</w:t>
      </w:r>
      <w:r w:rsidR="00923DED">
        <w:rPr>
          <w:b/>
          <w:color w:val="auto"/>
          <w:sz w:val="23"/>
          <w:szCs w:val="23"/>
        </w:rPr>
        <w:t>, S. R. O.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Školská 559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059 18  Spišské Bystré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508A" w:rsidRDefault="001D508A" w:rsidP="001D508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Spoločnosť </w:t>
      </w:r>
      <w:r w:rsidR="00D94728">
        <w:rPr>
          <w:b/>
          <w:color w:val="auto"/>
          <w:sz w:val="23"/>
          <w:szCs w:val="23"/>
        </w:rPr>
        <w:t>V. I. P. Bocian</w:t>
      </w:r>
      <w:r>
        <w:rPr>
          <w:b/>
          <w:color w:val="auto"/>
          <w:sz w:val="23"/>
          <w:szCs w:val="23"/>
        </w:rPr>
        <w:t xml:space="preserve">, </w:t>
      </w:r>
      <w:r w:rsidR="00D94728">
        <w:rPr>
          <w:b/>
          <w:color w:val="auto"/>
          <w:sz w:val="23"/>
          <w:szCs w:val="23"/>
        </w:rPr>
        <w:t>s. r. o.</w:t>
      </w:r>
      <w:r>
        <w:rPr>
          <w:b/>
          <w:color w:val="auto"/>
          <w:sz w:val="23"/>
          <w:szCs w:val="23"/>
        </w:rPr>
        <w:t xml:space="preserve"> zatiaľ </w:t>
      </w:r>
      <w:r w:rsidR="00D94728">
        <w:rPr>
          <w:b/>
          <w:color w:val="auto"/>
          <w:sz w:val="23"/>
          <w:szCs w:val="23"/>
        </w:rPr>
        <w:t>ne</w:t>
      </w:r>
      <w:r>
        <w:rPr>
          <w:b/>
          <w:color w:val="auto"/>
          <w:sz w:val="23"/>
          <w:szCs w:val="23"/>
        </w:rPr>
        <w:t>vykonáva svoju činnosť.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508A" w:rsidRDefault="001D508A" w:rsidP="001D508A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Spišskom Bystrom </w:t>
      </w:r>
      <w:r w:rsidR="00CC73C3">
        <w:rPr>
          <w:b/>
          <w:bCs/>
          <w:color w:val="auto"/>
          <w:sz w:val="23"/>
          <w:szCs w:val="23"/>
        </w:rPr>
        <w:t>30.03.2020</w:t>
      </w:r>
      <w:bookmarkStart w:id="0" w:name="_GoBack"/>
      <w:bookmarkEnd w:id="0"/>
    </w:p>
    <w:p w:rsidR="00092595" w:rsidRPr="001D508A" w:rsidRDefault="00092595" w:rsidP="001D508A"/>
    <w:sectPr w:rsidR="00092595" w:rsidRPr="001D508A" w:rsidSect="003D51CF">
      <w:pgSz w:w="11907" w:h="16840" w:code="9"/>
      <w:pgMar w:top="992" w:right="845" w:bottom="680" w:left="79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8A"/>
    <w:rsid w:val="00092595"/>
    <w:rsid w:val="001D508A"/>
    <w:rsid w:val="0023193A"/>
    <w:rsid w:val="003D51CF"/>
    <w:rsid w:val="005517C8"/>
    <w:rsid w:val="006E22FE"/>
    <w:rsid w:val="00923DED"/>
    <w:rsid w:val="00CC73C3"/>
    <w:rsid w:val="00D7209E"/>
    <w:rsid w:val="00D9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2016-04-07T12:37:00Z</cp:lastPrinted>
  <dcterms:created xsi:type="dcterms:W3CDTF">2020-03-30T07:31:00Z</dcterms:created>
  <dcterms:modified xsi:type="dcterms:W3CDTF">2020-03-30T07:31:00Z</dcterms:modified>
</cp:coreProperties>
</file>