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426CA">
        <w:rPr>
          <w:b/>
          <w:sz w:val="36"/>
        </w:rPr>
        <w:t>2019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F42C45" w:rsidP="00F42C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</w:t>
            </w:r>
            <w:r w:rsidR="00085E28">
              <w:rPr>
                <w:sz w:val="24"/>
                <w:szCs w:val="24"/>
              </w:rPr>
              <w:t>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42C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Družstevná 506,  072 22  Strážske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42C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35542136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7633B" w:rsidRDefault="00F42C45" w:rsidP="00825C3D">
            <w:pPr>
              <w:rPr>
                <w:sz w:val="24"/>
                <w:szCs w:val="24"/>
              </w:rPr>
            </w:pPr>
            <w:r w:rsidRPr="0067633B">
              <w:rPr>
                <w:sz w:val="24"/>
                <w:szCs w:val="24"/>
              </w:rPr>
              <w:t>01.09.1967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67633B" w:rsidRDefault="00F42C45" w:rsidP="00825C3D">
            <w:pPr>
              <w:rPr>
                <w:sz w:val="24"/>
                <w:szCs w:val="24"/>
              </w:rPr>
            </w:pPr>
            <w:r w:rsidRPr="0067633B">
              <w:rPr>
                <w:sz w:val="24"/>
                <w:szCs w:val="24"/>
              </w:rPr>
              <w:t>Škola s právnou subjektivitou  (1.4.2002)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42C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Strážske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42C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A. Dubčeka 300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42C45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B3B58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42C4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B3B5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42C45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B3B5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67633B" w:rsidRDefault="00F42C45" w:rsidP="00011FCC">
            <w:pPr>
              <w:rPr>
                <w:sz w:val="24"/>
                <w:szCs w:val="24"/>
              </w:rPr>
            </w:pPr>
            <w:r w:rsidRPr="0067633B">
              <w:rPr>
                <w:sz w:val="24"/>
                <w:szCs w:val="24"/>
              </w:rPr>
              <w:t>Predškolská výchova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Iveta </w:t>
            </w:r>
            <w:proofErr w:type="spellStart"/>
            <w:r>
              <w:rPr>
                <w:sz w:val="24"/>
                <w:szCs w:val="24"/>
              </w:rPr>
              <w:t>Grigeľová</w:t>
            </w:r>
            <w:proofErr w:type="spellEnd"/>
          </w:p>
          <w:p w:rsidR="0067633B" w:rsidRPr="00B452D4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Nataša </w:t>
            </w:r>
            <w:proofErr w:type="spellStart"/>
            <w:r>
              <w:rPr>
                <w:sz w:val="24"/>
                <w:szCs w:val="24"/>
              </w:rPr>
              <w:t>Pavúková</w:t>
            </w:r>
            <w:proofErr w:type="spellEnd"/>
          </w:p>
          <w:p w:rsidR="0067633B" w:rsidRPr="00B452D4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67633B" w:rsidRDefault="0067633B" w:rsidP="0061750D">
            <w:pPr>
              <w:rPr>
                <w:sz w:val="24"/>
                <w:szCs w:val="24"/>
              </w:rPr>
            </w:pPr>
          </w:p>
          <w:p w:rsidR="0067633B" w:rsidRDefault="0067633B" w:rsidP="0061750D">
            <w:pPr>
              <w:rPr>
                <w:sz w:val="24"/>
                <w:szCs w:val="24"/>
              </w:rPr>
            </w:pPr>
          </w:p>
          <w:p w:rsidR="0067633B" w:rsidRPr="00B452D4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Rodičovské združenie pri MŠ Strážske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7633B" w:rsidRDefault="0067633B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7633B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Pr="0067633B">
        <w:rPr>
          <w:rFonts w:cs="Tahoma"/>
          <w:b/>
          <w:bCs/>
          <w:sz w:val="22"/>
          <w:szCs w:val="22"/>
          <w:u w:val="single"/>
        </w:rPr>
        <w:t>áno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 w:rsidR="006B3B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B3B58">
        <w:rPr>
          <w:rFonts w:cs="Tahoma"/>
          <w:b/>
          <w:bCs/>
          <w:sz w:val="22"/>
          <w:szCs w:val="22"/>
        </w:rPr>
      </w:r>
      <w:r w:rsidR="006B3B5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67633B" w:rsidRDefault="0067633B" w:rsidP="00345954">
      <w:pPr>
        <w:spacing w:line="360" w:lineRule="auto"/>
        <w:jc w:val="both"/>
        <w:rPr>
          <w:sz w:val="24"/>
          <w:szCs w:val="24"/>
        </w:rPr>
      </w:pPr>
    </w:p>
    <w:p w:rsidR="0067633B" w:rsidRDefault="0067633B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B3B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B3B58">
        <w:rPr>
          <w:rFonts w:cs="Tahoma"/>
          <w:b/>
          <w:bCs/>
          <w:sz w:val="22"/>
          <w:szCs w:val="22"/>
        </w:rPr>
      </w:r>
      <w:r w:rsidR="006B3B5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7633B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Pr="0067633B">
        <w:rPr>
          <w:rFonts w:cs="Tahoma"/>
          <w:b/>
          <w:bCs/>
          <w:sz w:val="22"/>
          <w:szCs w:val="22"/>
          <w:u w:val="single"/>
        </w:rPr>
        <w:t>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F42190">
      <w:pPr>
        <w:ind w:left="284"/>
        <w:jc w:val="both"/>
        <w:rPr>
          <w:rFonts w:cs="Tahoma"/>
          <w:bCs/>
          <w:color w:val="FF0000"/>
          <w:sz w:val="22"/>
          <w:szCs w:val="22"/>
        </w:rPr>
      </w:pPr>
    </w:p>
    <w:p w:rsidR="00F42190" w:rsidRPr="00F42190" w:rsidRDefault="00F42190" w:rsidP="00816145">
      <w:pPr>
        <w:jc w:val="both"/>
        <w:rPr>
          <w:color w:val="FF0000"/>
          <w:sz w:val="24"/>
          <w:szCs w:val="24"/>
        </w:rPr>
      </w:pP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07B9D">
        <w:rPr>
          <w:sz w:val="24"/>
          <w:szCs w:val="24"/>
        </w:rPr>
        <w:t>Odpisovať</w:t>
      </w:r>
      <w:r w:rsidRPr="00F42190">
        <w:rPr>
          <w:color w:val="FF0000"/>
          <w:sz w:val="24"/>
          <w:szCs w:val="24"/>
        </w:rPr>
        <w:t xml:space="preserve"> </w:t>
      </w:r>
      <w:r w:rsidRPr="00807B9D">
        <w:rPr>
          <w:sz w:val="24"/>
          <w:szCs w:val="24"/>
        </w:rPr>
        <w:t>sa začína</w:t>
      </w:r>
      <w:r w:rsidRPr="00807B9D">
        <w:rPr>
          <w:rFonts w:cs="Tahoma"/>
          <w:b/>
          <w:bCs/>
          <w:sz w:val="22"/>
          <w:szCs w:val="22"/>
        </w:rPr>
        <w:t xml:space="preserve"> </w:t>
      </w:r>
      <w:r w:rsidRPr="00807B9D">
        <w:rPr>
          <w:rFonts w:cs="Tahoma"/>
          <w:bCs/>
          <w:sz w:val="22"/>
          <w:szCs w:val="22"/>
        </w:rPr>
        <w:t xml:space="preserve">odo </w:t>
      </w:r>
      <w:r w:rsidRPr="00807B9D">
        <w:rPr>
          <w:sz w:val="24"/>
          <w:szCs w:val="24"/>
        </w:rPr>
        <w:t>dňa jeho zaradenia do používania</w:t>
      </w:r>
      <w:r w:rsidR="00F42190" w:rsidRPr="00807B9D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807B9D">
        <w:rPr>
          <w:sz w:val="24"/>
          <w:szCs w:val="24"/>
        </w:rPr>
        <w:t>6</w:t>
      </w:r>
      <w:r w:rsidRPr="00807B9D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5D1B8F" w:rsidRDefault="005D1B8F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807B9D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07B9D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807B9D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807B9D" w:rsidP="003D0CF2">
            <w:pPr>
              <w:jc w:val="center"/>
            </w:pPr>
            <w:r>
              <w:t>1/40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07B9D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07B9D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807B9D" w:rsidP="003D0CF2">
            <w:pPr>
              <w:jc w:val="center"/>
            </w:pPr>
            <w:r>
              <w:t>1/6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807B9D">
        <w:rPr>
          <w:sz w:val="24"/>
        </w:rPr>
        <w:t xml:space="preserve">16,60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07B9D">
        <w:rPr>
          <w:sz w:val="24"/>
        </w:rPr>
        <w:t>1 660,00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807B9D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807B9D">
        <w:rPr>
          <w:sz w:val="24"/>
        </w:rPr>
        <w:t xml:space="preserve">16,60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807B9D">
        <w:rPr>
          <w:sz w:val="24"/>
        </w:rPr>
        <w:t>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sa účtuje </w:t>
      </w:r>
      <w:r w:rsidR="005D1B8F">
        <w:rPr>
          <w:sz w:val="24"/>
        </w:rPr>
        <w:t>na podsúvahovom účte 771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D1B8F" w:rsidRDefault="005D1B8F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D1B8F" w:rsidRDefault="005D1B8F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lastRenderedPageBreak/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E679D">
        <w:rPr>
          <w:rFonts w:cs="Tahoma"/>
          <w:b/>
          <w:bCs/>
          <w:sz w:val="22"/>
          <w:szCs w:val="22"/>
        </w:rPr>
        <w:t xml:space="preserve">x   </w:t>
      </w:r>
      <w:r w:rsidRPr="00E90378">
        <w:rPr>
          <w:rFonts w:cs="Tahoma"/>
          <w:b/>
          <w:bCs/>
          <w:sz w:val="22"/>
          <w:szCs w:val="22"/>
        </w:rPr>
        <w:t xml:space="preserve"> áno            </w:t>
      </w:r>
      <w:r w:rsidR="006B3B5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B3B58" w:rsidRPr="00E90378">
        <w:rPr>
          <w:rFonts w:cs="Tahoma"/>
          <w:b/>
          <w:bCs/>
          <w:sz w:val="22"/>
          <w:szCs w:val="22"/>
        </w:rPr>
      </w:r>
      <w:r w:rsidR="006B3B5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E679D" w:rsidRDefault="00CE679D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CE679D" w:rsidRDefault="004D3C96" w:rsidP="00CE679D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  <w:r w:rsidR="00E50F88">
        <w:rPr>
          <w:color w:val="000000"/>
          <w:sz w:val="24"/>
          <w:szCs w:val="24"/>
        </w:rPr>
        <w:t xml:space="preserve">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>
        <w:rPr>
          <w:b w:val="0"/>
          <w:color w:val="FF0000"/>
          <w:sz w:val="24"/>
          <w:szCs w:val="24"/>
        </w:rPr>
        <w:t xml:space="preserve">   </w:t>
      </w:r>
    </w:p>
    <w:p w:rsidR="00805E4B" w:rsidRPr="006F2961" w:rsidRDefault="00AE5A3C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F2961">
        <w:rPr>
          <w:b w:val="0"/>
          <w:sz w:val="24"/>
          <w:szCs w:val="24"/>
        </w:rPr>
        <w:t xml:space="preserve"> V tabuľke č.1 je vykázaný prírastok na účte 0</w:t>
      </w:r>
      <w:r w:rsidR="00CE679D" w:rsidRPr="006F2961">
        <w:rPr>
          <w:b w:val="0"/>
          <w:sz w:val="24"/>
          <w:szCs w:val="24"/>
        </w:rPr>
        <w:t>42</w:t>
      </w:r>
      <w:r w:rsidRPr="006F2961">
        <w:rPr>
          <w:b w:val="0"/>
          <w:sz w:val="24"/>
          <w:szCs w:val="24"/>
        </w:rPr>
        <w:t xml:space="preserve"> v sume </w:t>
      </w:r>
      <w:r w:rsidR="00D463E3" w:rsidRPr="006F2961">
        <w:rPr>
          <w:b w:val="0"/>
          <w:sz w:val="24"/>
          <w:szCs w:val="24"/>
        </w:rPr>
        <w:t>1 908,00</w:t>
      </w:r>
      <w:r w:rsidRPr="006F2961">
        <w:rPr>
          <w:b w:val="0"/>
          <w:sz w:val="24"/>
          <w:szCs w:val="24"/>
        </w:rPr>
        <w:t xml:space="preserve"> €, ktorý vznikol </w:t>
      </w:r>
      <w:r w:rsidR="00D463E3" w:rsidRPr="006F2961">
        <w:rPr>
          <w:b w:val="0"/>
          <w:sz w:val="24"/>
          <w:szCs w:val="24"/>
        </w:rPr>
        <w:t>kúpou umývačky</w:t>
      </w:r>
      <w:r w:rsidRPr="006F2961">
        <w:rPr>
          <w:b w:val="0"/>
          <w:sz w:val="24"/>
          <w:szCs w:val="24"/>
        </w:rPr>
        <w:t xml:space="preserve"> </w:t>
      </w:r>
      <w:r w:rsidR="00D463E3" w:rsidRPr="006F2961">
        <w:rPr>
          <w:b w:val="0"/>
          <w:sz w:val="24"/>
          <w:szCs w:val="24"/>
        </w:rPr>
        <w:t>riadu</w:t>
      </w:r>
      <w:r w:rsidRPr="006F2961">
        <w:rPr>
          <w:b w:val="0"/>
          <w:sz w:val="24"/>
          <w:szCs w:val="24"/>
        </w:rPr>
        <w:t xml:space="preserve">. </w:t>
      </w:r>
      <w:r w:rsidR="00805E4B" w:rsidRPr="006F2961">
        <w:rPr>
          <w:b w:val="0"/>
          <w:sz w:val="24"/>
          <w:szCs w:val="24"/>
        </w:rPr>
        <w:t xml:space="preserve"> </w:t>
      </w:r>
    </w:p>
    <w:p w:rsidR="00AE5A3C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  <w:r w:rsidRPr="00AE5A3C">
        <w:rPr>
          <w:b w:val="0"/>
          <w:color w:val="FF0000"/>
          <w:sz w:val="24"/>
          <w:szCs w:val="24"/>
        </w:rPr>
        <w:t xml:space="preserve">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463E3" w:rsidRPr="0071585D" w:rsidRDefault="00D463E3" w:rsidP="00D463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D463E3" w:rsidP="00C0630D">
            <w:r>
              <w:t>Budova</w:t>
            </w:r>
          </w:p>
        </w:tc>
        <w:tc>
          <w:tcPr>
            <w:tcW w:w="5670" w:type="dxa"/>
          </w:tcPr>
          <w:p w:rsidR="006E3870" w:rsidRPr="00312F8D" w:rsidRDefault="00D463E3" w:rsidP="00A153BA">
            <w:pPr>
              <w:jc w:val="right"/>
            </w:pPr>
            <w:r>
              <w:t>184,79 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D463E3" w:rsidP="00D463E3">
            <w:r>
              <w:t>PC s </w:t>
            </w:r>
            <w:proofErr w:type="spellStart"/>
            <w:r>
              <w:t>prísl</w:t>
            </w:r>
            <w:proofErr w:type="spellEnd"/>
            <w:r>
              <w:t xml:space="preserve">., multifunkčné </w:t>
            </w:r>
            <w:proofErr w:type="spellStart"/>
            <w:r>
              <w:t>zar</w:t>
            </w:r>
            <w:proofErr w:type="spellEnd"/>
            <w:r>
              <w:t xml:space="preserve">., televízor, </w:t>
            </w:r>
            <w:proofErr w:type="spellStart"/>
            <w:r>
              <w:t>vybav.MŠ</w:t>
            </w:r>
            <w:proofErr w:type="spellEnd"/>
          </w:p>
        </w:tc>
        <w:tc>
          <w:tcPr>
            <w:tcW w:w="5670" w:type="dxa"/>
          </w:tcPr>
          <w:p w:rsidR="006E3870" w:rsidRPr="00312F8D" w:rsidRDefault="00D463E3" w:rsidP="00A153BA">
            <w:pPr>
              <w:jc w:val="right"/>
            </w:pPr>
            <w:r>
              <w:t>60,72 eur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71585D">
      <w:pPr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F2961" w:rsidP="00A153BA">
            <w:pPr>
              <w:jc w:val="right"/>
            </w:pPr>
            <w:r>
              <w:t>136 366,99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6F2961" w:rsidP="00A153BA">
            <w:pPr>
              <w:jc w:val="right"/>
            </w:pPr>
            <w:r>
              <w:t>9 209,67 eur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2961" w:rsidRDefault="006F2961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2961" w:rsidRDefault="006F2961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B51EC8">
            <w:pPr>
              <w:numPr>
                <w:ilvl w:val="0"/>
                <w:numId w:val="26"/>
              </w:numPr>
              <w:rPr>
                <w:color w:val="FF0000"/>
              </w:rPr>
            </w:pPr>
            <w:r w:rsidRPr="00B51EC8">
              <w:t xml:space="preserve">počítače </w:t>
            </w:r>
            <w:r w:rsidR="00B51EC8" w:rsidRPr="00B51EC8">
              <w:t>3</w:t>
            </w:r>
            <w:r w:rsidRPr="00B51EC8">
              <w:t xml:space="preserve"> ks 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B51EC8" w:rsidP="00782C83">
            <w:pPr>
              <w:jc w:val="right"/>
              <w:rPr>
                <w:color w:val="FF0000"/>
              </w:rPr>
            </w:pPr>
            <w:r w:rsidRPr="00B51EC8">
              <w:t>559,30 eur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538ED" w:rsidRPr="00B51EC8" w:rsidRDefault="009B593C" w:rsidP="00B51EC8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D22BE" w:rsidRDefault="004D22BE" w:rsidP="00B51EC8">
      <w:pPr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B51EC8" w:rsidP="003C2105">
            <w:r>
              <w:t>315 – Ostatné pohľadávky</w:t>
            </w:r>
          </w:p>
        </w:tc>
        <w:tc>
          <w:tcPr>
            <w:tcW w:w="1559" w:type="dxa"/>
          </w:tcPr>
          <w:p w:rsidR="008666D1" w:rsidRPr="003C2105" w:rsidRDefault="00B51EC8" w:rsidP="00DC1390">
            <w:pPr>
              <w:jc w:val="right"/>
            </w:pPr>
            <w:r>
              <w:t>065</w:t>
            </w:r>
          </w:p>
        </w:tc>
        <w:tc>
          <w:tcPr>
            <w:tcW w:w="2268" w:type="dxa"/>
          </w:tcPr>
          <w:p w:rsidR="008666D1" w:rsidRPr="003C2105" w:rsidRDefault="00B51EC8" w:rsidP="00DC1390">
            <w:pPr>
              <w:jc w:val="right"/>
            </w:pPr>
            <w:r>
              <w:t>30,18 eur</w:t>
            </w:r>
          </w:p>
        </w:tc>
        <w:tc>
          <w:tcPr>
            <w:tcW w:w="3739" w:type="dxa"/>
          </w:tcPr>
          <w:p w:rsidR="008666D1" w:rsidRPr="003C2105" w:rsidRDefault="00B51EC8" w:rsidP="00DC1390">
            <w:pPr>
              <w:jc w:val="both"/>
            </w:pPr>
            <w:r>
              <w:t>Pohľadávky ŠJ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</w:tbl>
    <w:p w:rsidR="00774437" w:rsidRDefault="00774437" w:rsidP="00863253">
      <w:pPr>
        <w:rPr>
          <w:b/>
          <w:sz w:val="24"/>
          <w:szCs w:val="24"/>
        </w:rPr>
      </w:pPr>
    </w:p>
    <w:p w:rsidR="001576F7" w:rsidRDefault="001576F7" w:rsidP="00863253">
      <w:pPr>
        <w:rPr>
          <w:b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863253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863253" w:rsidRPr="00863253" w:rsidRDefault="00863253" w:rsidP="0086325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86325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863253">
              <w:rPr>
                <w:b/>
              </w:rPr>
              <w:t>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863253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E70C45" w:rsidP="00254788">
            <w:r>
              <w:t xml:space="preserve">         </w:t>
            </w:r>
            <w:r w:rsidR="00863253">
              <w:t>0,00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863253" w:rsidP="00254788">
            <w:r>
              <w:t>Bankové účty (r.085)</w:t>
            </w:r>
          </w:p>
        </w:tc>
        <w:tc>
          <w:tcPr>
            <w:tcW w:w="5244" w:type="dxa"/>
          </w:tcPr>
          <w:p w:rsidR="007602FE" w:rsidRPr="00254788" w:rsidRDefault="00863253" w:rsidP="00254788">
            <w:r>
              <w:t>23 296,09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86325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63253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B6370A" w:rsidRDefault="00812FE0" w:rsidP="00863253">
            <w:pPr>
              <w:jc w:val="center"/>
              <w:rPr>
                <w:b/>
                <w:color w:val="FF0000"/>
              </w:rPr>
            </w:pPr>
            <w:r w:rsidRPr="00863253">
              <w:rPr>
                <w:b/>
              </w:rPr>
              <w:t>Zostatok k 31.12.201</w:t>
            </w:r>
            <w:r w:rsidR="00863253" w:rsidRPr="00863253">
              <w:rPr>
                <w:b/>
              </w:rPr>
              <w:t>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63253" w:rsidP="00010F84">
            <w:r>
              <w:t>147,65 eur</w:t>
            </w:r>
          </w:p>
        </w:tc>
        <w:tc>
          <w:tcPr>
            <w:tcW w:w="2126" w:type="dxa"/>
          </w:tcPr>
          <w:p w:rsidR="00812FE0" w:rsidRPr="00010F84" w:rsidRDefault="00863253" w:rsidP="00010F84">
            <w:r>
              <w:t>113,75 eur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63253" w:rsidP="00863253">
            <w:r>
              <w:t>- poistné – účet 381 (r.111)</w:t>
            </w:r>
          </w:p>
        </w:tc>
        <w:tc>
          <w:tcPr>
            <w:tcW w:w="2410" w:type="dxa"/>
          </w:tcPr>
          <w:p w:rsidR="00812FE0" w:rsidRPr="00010F84" w:rsidRDefault="00863253" w:rsidP="00010F84">
            <w:r>
              <w:t>147,65 eur</w:t>
            </w:r>
          </w:p>
        </w:tc>
        <w:tc>
          <w:tcPr>
            <w:tcW w:w="2126" w:type="dxa"/>
          </w:tcPr>
          <w:p w:rsidR="00812FE0" w:rsidRPr="00010F84" w:rsidRDefault="00863253" w:rsidP="00010F84">
            <w:r>
              <w:t>113,75 eur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E70C45" w:rsidP="00E70C45">
            <w:r>
              <w:t>Výsledok hospodárenia 2019</w:t>
            </w:r>
          </w:p>
        </w:tc>
        <w:tc>
          <w:tcPr>
            <w:tcW w:w="6662" w:type="dxa"/>
          </w:tcPr>
          <w:p w:rsidR="00596449" w:rsidRPr="00FA1A6F" w:rsidRDefault="00E70C45" w:rsidP="00E70C45">
            <w:pPr>
              <w:pStyle w:val="Odsekzoznamu"/>
              <w:numPr>
                <w:ilvl w:val="0"/>
                <w:numId w:val="26"/>
              </w:numPr>
            </w:pPr>
            <w:r>
              <w:t>2855,70 eur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E70C45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E70C4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E70C45">
        <w:rPr>
          <w:b w:val="0"/>
          <w:sz w:val="24"/>
          <w:szCs w:val="24"/>
        </w:rPr>
        <w:t>Účtovná jednotka neeviduje žiadne záväzky po lehote splatnosti.</w:t>
      </w:r>
    </w:p>
    <w:p w:rsidR="00E70C45" w:rsidRPr="00111B4C" w:rsidRDefault="00E70C45" w:rsidP="00E70C4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1412A5" w:rsidRDefault="0083287E" w:rsidP="00E70C4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83287E" w:rsidRDefault="0083287E" w:rsidP="00E70C4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E70C45">
        <w:rPr>
          <w:b w:val="0"/>
          <w:sz w:val="24"/>
          <w:szCs w:val="24"/>
        </w:rPr>
        <w:t xml:space="preserve">Záväzky zo SF predstavujú sumu </w:t>
      </w:r>
      <w:r w:rsidR="001152EC">
        <w:rPr>
          <w:b w:val="0"/>
          <w:sz w:val="24"/>
          <w:szCs w:val="24"/>
        </w:rPr>
        <w:t>635,56 eur.</w:t>
      </w:r>
    </w:p>
    <w:p w:rsidR="00073477" w:rsidRDefault="001412A5" w:rsidP="0083287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Záväzky voči dodávateľom,  SP, </w:t>
      </w:r>
      <w:proofErr w:type="spellStart"/>
      <w:r>
        <w:rPr>
          <w:b/>
          <w:sz w:val="24"/>
          <w:szCs w:val="24"/>
        </w:rPr>
        <w:t>VšZP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</w:rPr>
        <w:t>DôV</w:t>
      </w:r>
      <w:proofErr w:type="spellEnd"/>
      <w:r>
        <w:rPr>
          <w:b/>
          <w:sz w:val="24"/>
          <w:szCs w:val="24"/>
        </w:rPr>
        <w:t>,  DÚ, záväzky ŠJ predstavujú 23 575,23 eur.</w:t>
      </w:r>
    </w:p>
    <w:p w:rsidR="00774437" w:rsidRDefault="00774437" w:rsidP="001152E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25325C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25325C" w:rsidRPr="00736743" w:rsidRDefault="0025325C" w:rsidP="0025325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1152E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152EC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083F08" w:rsidRDefault="00083F08" w:rsidP="001152EC">
            <w:pPr>
              <w:jc w:val="center"/>
              <w:rPr>
                <w:b/>
                <w:color w:val="FF0000"/>
              </w:rPr>
            </w:pPr>
            <w:r w:rsidRPr="001152EC">
              <w:rPr>
                <w:b/>
              </w:rPr>
              <w:t>Zostatok  k 31.12.201</w:t>
            </w:r>
            <w:r w:rsidR="001152EC" w:rsidRPr="001152EC">
              <w:rPr>
                <w:b/>
              </w:rPr>
              <w:t>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1152EC" w:rsidP="00671D3A">
            <w:pPr>
              <w:rPr>
                <w:b/>
              </w:rPr>
            </w:pPr>
            <w:r>
              <w:rPr>
                <w:b/>
              </w:rPr>
              <w:t>147,65 eur</w:t>
            </w:r>
          </w:p>
        </w:tc>
        <w:tc>
          <w:tcPr>
            <w:tcW w:w="2410" w:type="dxa"/>
          </w:tcPr>
          <w:p w:rsidR="00083F08" w:rsidRPr="00671D3A" w:rsidRDefault="001152EC" w:rsidP="00671D3A">
            <w:pPr>
              <w:rPr>
                <w:b/>
              </w:rPr>
            </w:pPr>
            <w:r>
              <w:rPr>
                <w:b/>
              </w:rPr>
              <w:t>113,75 eur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1152EC" w:rsidP="001152EC">
            <w:pPr>
              <w:pStyle w:val="Odsekzoznamu"/>
              <w:numPr>
                <w:ilvl w:val="0"/>
                <w:numId w:val="26"/>
              </w:numPr>
            </w:pPr>
            <w:r>
              <w:t>výnosy budúcich období – účet 384 (r.182)</w:t>
            </w:r>
          </w:p>
        </w:tc>
        <w:tc>
          <w:tcPr>
            <w:tcW w:w="2409" w:type="dxa"/>
          </w:tcPr>
          <w:p w:rsidR="00083F08" w:rsidRPr="00671D3A" w:rsidRDefault="001152EC" w:rsidP="00671D3A">
            <w:r>
              <w:t>147,65 eur</w:t>
            </w:r>
          </w:p>
        </w:tc>
        <w:tc>
          <w:tcPr>
            <w:tcW w:w="2410" w:type="dxa"/>
          </w:tcPr>
          <w:p w:rsidR="00083F08" w:rsidRPr="00671D3A" w:rsidRDefault="001152EC" w:rsidP="00671D3A">
            <w:r>
              <w:t>113,75 eur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12A5" w:rsidRDefault="001412A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5325C" w:rsidRDefault="0025325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12A5" w:rsidRDefault="001412A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862134" w:rsidRDefault="003D6A70" w:rsidP="00862134">
            <w:pPr>
              <w:jc w:val="center"/>
              <w:rPr>
                <w:b/>
              </w:rPr>
            </w:pPr>
            <w:r w:rsidRPr="00862134">
              <w:rPr>
                <w:b/>
              </w:rPr>
              <w:t>Suma k 31.12.201</w:t>
            </w:r>
            <w:r w:rsidR="00862134" w:rsidRPr="00862134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862134" w:rsidRDefault="003D6A70" w:rsidP="00862134">
            <w:pPr>
              <w:jc w:val="center"/>
              <w:rPr>
                <w:b/>
              </w:rPr>
            </w:pPr>
            <w:r w:rsidRPr="00862134">
              <w:rPr>
                <w:b/>
              </w:rPr>
              <w:t>Suma k 31.12.201</w:t>
            </w:r>
            <w:r w:rsidR="00862134" w:rsidRPr="00862134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E87F2A" w:rsidP="00721476">
            <w:pPr>
              <w:jc w:val="right"/>
            </w:pPr>
            <w:r>
              <w:t>24 800,89 eur</w:t>
            </w:r>
          </w:p>
        </w:tc>
        <w:tc>
          <w:tcPr>
            <w:tcW w:w="1984" w:type="dxa"/>
          </w:tcPr>
          <w:p w:rsidR="003D6A70" w:rsidRPr="00C958C7" w:rsidRDefault="00862134" w:rsidP="00721476">
            <w:pPr>
              <w:jc w:val="right"/>
            </w:pPr>
            <w:r>
              <w:t>20 458,29 eur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Pr="00074670" w:rsidRDefault="00862134" w:rsidP="0053470B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2268" w:type="dxa"/>
          </w:tcPr>
          <w:p w:rsidR="003D6A70" w:rsidRDefault="003474C5" w:rsidP="00721476">
            <w:pPr>
              <w:jc w:val="right"/>
            </w:pPr>
            <w:r>
              <w:t>24 800,89 eur</w:t>
            </w:r>
          </w:p>
          <w:p w:rsidR="00E87F2A" w:rsidRDefault="00E87F2A" w:rsidP="00721476">
            <w:pPr>
              <w:jc w:val="right"/>
            </w:pPr>
          </w:p>
          <w:p w:rsidR="00E87F2A" w:rsidRPr="00C958C7" w:rsidRDefault="00E87F2A" w:rsidP="00721476">
            <w:pPr>
              <w:jc w:val="right"/>
            </w:pP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862134" w:rsidRDefault="00862134" w:rsidP="00721476">
            <w:pPr>
              <w:jc w:val="right"/>
            </w:pPr>
            <w:r>
              <w:t>3 885,00 eur</w:t>
            </w:r>
          </w:p>
          <w:p w:rsidR="00862134" w:rsidRDefault="00862134" w:rsidP="00721476">
            <w:pPr>
              <w:jc w:val="right"/>
            </w:pPr>
            <w:r>
              <w:t>16 573,29 eur</w:t>
            </w:r>
          </w:p>
          <w:p w:rsidR="00862134" w:rsidRPr="00C958C7" w:rsidRDefault="00862134" w:rsidP="00721476">
            <w:pPr>
              <w:jc w:val="right"/>
            </w:pPr>
          </w:p>
        </w:tc>
      </w:tr>
      <w:tr w:rsidR="00E87F2A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87F2A" w:rsidRPr="00E87F2A" w:rsidRDefault="00E87F2A" w:rsidP="00074670">
            <w:pPr>
              <w:rPr>
                <w:b/>
              </w:rPr>
            </w:pPr>
            <w:r w:rsidRPr="00E87F2A">
              <w:rPr>
                <w:b/>
              </w:rPr>
              <w:t>b) ostatné výnosy</w:t>
            </w:r>
          </w:p>
        </w:tc>
        <w:tc>
          <w:tcPr>
            <w:tcW w:w="2268" w:type="dxa"/>
          </w:tcPr>
          <w:p w:rsidR="00E87F2A" w:rsidRPr="00C958C7" w:rsidRDefault="00E87F2A" w:rsidP="00721476">
            <w:pPr>
              <w:jc w:val="right"/>
            </w:pPr>
            <w:r>
              <w:t>232,14 eur</w:t>
            </w:r>
          </w:p>
        </w:tc>
        <w:tc>
          <w:tcPr>
            <w:tcW w:w="1984" w:type="dxa"/>
          </w:tcPr>
          <w:p w:rsidR="00E87F2A" w:rsidRDefault="00E87F2A" w:rsidP="00721476">
            <w:pPr>
              <w:jc w:val="right"/>
            </w:pPr>
            <w:r>
              <w:t>1 632,19 eur</w:t>
            </w:r>
          </w:p>
        </w:tc>
      </w:tr>
      <w:tr w:rsidR="00E87F2A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87F2A" w:rsidRPr="00E87F2A" w:rsidRDefault="00E87F2A" w:rsidP="00074670">
            <w:r w:rsidRPr="00E87F2A">
              <w:t>648 – Ostaté výnosy z toho:</w:t>
            </w:r>
          </w:p>
          <w:p w:rsidR="00E87F2A" w:rsidRPr="00E87F2A" w:rsidRDefault="00E87F2A" w:rsidP="00E87F2A">
            <w:pPr>
              <w:pStyle w:val="Odsekzoznamu"/>
              <w:numPr>
                <w:ilvl w:val="0"/>
                <w:numId w:val="26"/>
              </w:numPr>
              <w:rPr>
                <w:b/>
              </w:rPr>
            </w:pPr>
            <w:r w:rsidRPr="00E87F2A">
              <w:t>Dobropisy, vrátka RZ-ZP 2017</w:t>
            </w:r>
            <w:r w:rsidRPr="00E87F2A">
              <w:rPr>
                <w:b/>
              </w:rPr>
              <w:t xml:space="preserve"> </w:t>
            </w:r>
          </w:p>
        </w:tc>
        <w:tc>
          <w:tcPr>
            <w:tcW w:w="2268" w:type="dxa"/>
          </w:tcPr>
          <w:p w:rsidR="00E87F2A" w:rsidRDefault="00E87F2A" w:rsidP="00721476">
            <w:pPr>
              <w:jc w:val="right"/>
            </w:pPr>
          </w:p>
          <w:p w:rsidR="00E87F2A" w:rsidRPr="00C958C7" w:rsidRDefault="00E87F2A" w:rsidP="00721476">
            <w:pPr>
              <w:jc w:val="right"/>
            </w:pPr>
            <w:r>
              <w:t>232,14 eur</w:t>
            </w:r>
          </w:p>
        </w:tc>
        <w:tc>
          <w:tcPr>
            <w:tcW w:w="1984" w:type="dxa"/>
          </w:tcPr>
          <w:p w:rsidR="00E87F2A" w:rsidRDefault="00E87F2A" w:rsidP="00721476">
            <w:pPr>
              <w:jc w:val="right"/>
            </w:pPr>
            <w:r>
              <w:t>1 632,19 eur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E87F2A" w:rsidP="00E87F2A">
            <w:pPr>
              <w:ind w:left="360"/>
              <w:rPr>
                <w:b/>
              </w:rPr>
            </w:pPr>
            <w:r>
              <w:rPr>
                <w:b/>
              </w:rPr>
              <w:t>c)</w:t>
            </w:r>
            <w:r w:rsidR="003D6A70">
              <w:rPr>
                <w:b/>
              </w:rPr>
              <w:t xml:space="preserve"> </w:t>
            </w:r>
            <w:r w:rsidR="003D6A70" w:rsidRPr="00DC6FCE">
              <w:rPr>
                <w:b/>
              </w:rPr>
              <w:t>výnosy z</w:t>
            </w:r>
            <w:r w:rsidR="003D6A70">
              <w:rPr>
                <w:b/>
              </w:rPr>
              <w:t> </w:t>
            </w:r>
            <w:r w:rsidR="003D6A70" w:rsidRPr="00DC6FCE">
              <w:rPr>
                <w:b/>
              </w:rPr>
              <w:t>transferov</w:t>
            </w:r>
            <w:r w:rsidR="003D6A70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E87F2A" w:rsidP="00721476">
            <w:pPr>
              <w:jc w:val="right"/>
            </w:pPr>
            <w:r>
              <w:t>283 761,17 eur</w:t>
            </w:r>
          </w:p>
        </w:tc>
        <w:tc>
          <w:tcPr>
            <w:tcW w:w="1984" w:type="dxa"/>
          </w:tcPr>
          <w:p w:rsidR="003D6A70" w:rsidRPr="00074670" w:rsidRDefault="0025325C" w:rsidP="00E87F2A">
            <w:pPr>
              <w:jc w:val="right"/>
            </w:pPr>
            <w:r>
              <w:t>24</w:t>
            </w:r>
            <w:r w:rsidR="00E87F2A">
              <w:t>3</w:t>
            </w:r>
            <w:r>
              <w:t> </w:t>
            </w:r>
            <w:r w:rsidR="00E87F2A">
              <w:t>662</w:t>
            </w:r>
            <w:r>
              <w:t>,</w:t>
            </w:r>
            <w:r w:rsidR="00E87F2A">
              <w:t>95</w:t>
            </w:r>
            <w:r>
              <w:t xml:space="preserve"> eur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Pr="00915134" w:rsidRDefault="003D6A70" w:rsidP="0025325C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25325C">
              <w:t>pre MŠ</w:t>
            </w:r>
          </w:p>
        </w:tc>
        <w:tc>
          <w:tcPr>
            <w:tcW w:w="2268" w:type="dxa"/>
          </w:tcPr>
          <w:p w:rsidR="003D6A70" w:rsidRPr="00074670" w:rsidRDefault="003474C5" w:rsidP="00721476">
            <w:pPr>
              <w:jc w:val="right"/>
            </w:pPr>
            <w:r>
              <w:t>264 965,47 eur</w:t>
            </w:r>
          </w:p>
        </w:tc>
        <w:tc>
          <w:tcPr>
            <w:tcW w:w="1984" w:type="dxa"/>
          </w:tcPr>
          <w:p w:rsidR="003D6A70" w:rsidRPr="00074670" w:rsidRDefault="0025325C" w:rsidP="00721476">
            <w:pPr>
              <w:jc w:val="right"/>
            </w:pPr>
            <w:r>
              <w:t>232 659,85 eur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474C5" w:rsidP="00721476">
            <w:pPr>
              <w:jc w:val="right"/>
            </w:pPr>
            <w:r>
              <w:t>4 388,00 eur</w:t>
            </w:r>
          </w:p>
        </w:tc>
        <w:tc>
          <w:tcPr>
            <w:tcW w:w="1984" w:type="dxa"/>
          </w:tcPr>
          <w:p w:rsidR="003D6A70" w:rsidRPr="00074670" w:rsidRDefault="0025325C" w:rsidP="00721476">
            <w:pPr>
              <w:jc w:val="right"/>
            </w:pPr>
            <w:r>
              <w:t>3 891,00 eur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Pr="00074670" w:rsidRDefault="003D6A70" w:rsidP="0025325C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3D6A70" w:rsidRPr="00074670" w:rsidRDefault="003474C5" w:rsidP="00721476">
            <w:pPr>
              <w:jc w:val="right"/>
            </w:pPr>
            <w:r>
              <w:t>12 366,20 eur</w:t>
            </w:r>
          </w:p>
        </w:tc>
        <w:tc>
          <w:tcPr>
            <w:tcW w:w="1984" w:type="dxa"/>
          </w:tcPr>
          <w:p w:rsidR="003D6A70" w:rsidRPr="00074670" w:rsidRDefault="0025325C" w:rsidP="00721476">
            <w:pPr>
              <w:jc w:val="right"/>
            </w:pPr>
            <w:r>
              <w:t>6 084,20 eur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25325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25325C">
              <w:t xml:space="preserve"> z toho: RZ pri MŠ Strážske</w:t>
            </w:r>
          </w:p>
        </w:tc>
        <w:tc>
          <w:tcPr>
            <w:tcW w:w="2268" w:type="dxa"/>
          </w:tcPr>
          <w:p w:rsidR="003D6A70" w:rsidRPr="00074670" w:rsidRDefault="003474C5" w:rsidP="00721476">
            <w:pPr>
              <w:jc w:val="right"/>
            </w:pPr>
            <w:r>
              <w:t>2 041,50 eur</w:t>
            </w:r>
          </w:p>
        </w:tc>
        <w:tc>
          <w:tcPr>
            <w:tcW w:w="1984" w:type="dxa"/>
          </w:tcPr>
          <w:p w:rsidR="003D6A70" w:rsidRPr="00074670" w:rsidRDefault="0025325C" w:rsidP="00721476">
            <w:pPr>
              <w:jc w:val="right"/>
            </w:pPr>
            <w:r>
              <w:t>1 027,90 eur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3474C5" w:rsidRDefault="003D6A70" w:rsidP="003474C5">
            <w:pPr>
              <w:jc w:val="center"/>
              <w:rPr>
                <w:b/>
              </w:rPr>
            </w:pPr>
            <w:r w:rsidRPr="003474C5">
              <w:rPr>
                <w:b/>
              </w:rPr>
              <w:t>Suma k 31.12.201</w:t>
            </w:r>
            <w:r w:rsidR="003474C5" w:rsidRPr="003474C5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3474C5" w:rsidRDefault="003D6A70" w:rsidP="003474C5">
            <w:pPr>
              <w:jc w:val="center"/>
              <w:rPr>
                <w:b/>
              </w:rPr>
            </w:pPr>
            <w:r w:rsidRPr="003474C5">
              <w:rPr>
                <w:b/>
              </w:rPr>
              <w:t>Suma k 31.12.201</w:t>
            </w:r>
            <w:r w:rsidR="003474C5" w:rsidRPr="003474C5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31BDD" w:rsidP="00721476">
            <w:pPr>
              <w:jc w:val="right"/>
            </w:pPr>
            <w:r>
              <w:t>41 327,46</w:t>
            </w:r>
            <w:r w:rsidR="00CA346A">
              <w:t xml:space="preserve"> eur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B72FB" w:rsidP="00721476">
            <w:pPr>
              <w:jc w:val="right"/>
            </w:pPr>
            <w:r>
              <w:t>34 132,59</w:t>
            </w:r>
            <w:r w:rsidR="00DC5931">
              <w:t xml:space="preserve"> eur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31BDD" w:rsidP="00721476">
            <w:pPr>
              <w:jc w:val="right"/>
            </w:pPr>
            <w:r>
              <w:t>31 636,05</w:t>
            </w:r>
            <w:r w:rsidR="00CA346A">
              <w:t xml:space="preserve">eur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B72FB" w:rsidP="00721476">
            <w:pPr>
              <w:jc w:val="right"/>
            </w:pPr>
            <w:r>
              <w:t>24 619,88</w:t>
            </w:r>
            <w:r w:rsidR="00DC5931">
              <w:t xml:space="preserve"> eur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732129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631BDD" w:rsidP="00721476">
            <w:pPr>
              <w:jc w:val="right"/>
            </w:pPr>
            <w:r>
              <w:t>9 691,41</w:t>
            </w:r>
            <w:r w:rsidR="00CA346A">
              <w:t xml:space="preserve"> eur</w:t>
            </w:r>
          </w:p>
          <w:p w:rsidR="00CA346A" w:rsidRDefault="00CA346A" w:rsidP="00721476">
            <w:pPr>
              <w:jc w:val="right"/>
            </w:pPr>
            <w:r>
              <w:t xml:space="preserve"> 1 802,45 eur</w:t>
            </w:r>
          </w:p>
          <w:p w:rsidR="00CA346A" w:rsidRDefault="00CA346A" w:rsidP="00721476">
            <w:pPr>
              <w:jc w:val="right"/>
            </w:pPr>
            <w:r>
              <w:t>745,60 eur</w:t>
            </w:r>
          </w:p>
          <w:p w:rsidR="00CA346A" w:rsidRDefault="00CA346A" w:rsidP="00721476">
            <w:pPr>
              <w:jc w:val="right"/>
            </w:pPr>
            <w:r>
              <w:t>720,00 eur</w:t>
            </w:r>
          </w:p>
          <w:p w:rsidR="00CA346A" w:rsidRDefault="00CA346A" w:rsidP="00721476">
            <w:pPr>
              <w:jc w:val="right"/>
            </w:pPr>
            <w:r>
              <w:t>6 423,36 eur</w:t>
            </w:r>
          </w:p>
          <w:p w:rsidR="00CA346A" w:rsidRPr="008A784C" w:rsidRDefault="00CA346A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732129" w:rsidP="00721476">
            <w:pPr>
              <w:jc w:val="right"/>
            </w:pPr>
            <w:r>
              <w:t>9 512,71</w:t>
            </w:r>
            <w:r w:rsidR="00DC5931">
              <w:t xml:space="preserve"> eur</w:t>
            </w:r>
          </w:p>
          <w:p w:rsidR="00732129" w:rsidRDefault="00732129" w:rsidP="00721476">
            <w:pPr>
              <w:jc w:val="right"/>
            </w:pPr>
            <w:r>
              <w:t>1 779,39</w:t>
            </w:r>
            <w:r w:rsidR="00DC5931">
              <w:t xml:space="preserve"> eur</w:t>
            </w:r>
          </w:p>
          <w:p w:rsidR="00732129" w:rsidRDefault="00732129" w:rsidP="00721476">
            <w:pPr>
              <w:jc w:val="right"/>
            </w:pPr>
            <w:r>
              <w:t>775,60</w:t>
            </w:r>
            <w:r w:rsidR="00DC5931">
              <w:t xml:space="preserve"> eur</w:t>
            </w:r>
          </w:p>
          <w:p w:rsidR="00732129" w:rsidRDefault="00732129" w:rsidP="00721476">
            <w:pPr>
              <w:jc w:val="right"/>
            </w:pPr>
            <w:r>
              <w:t>690,00</w:t>
            </w:r>
            <w:r w:rsidR="00DC5931">
              <w:t xml:space="preserve"> eur </w:t>
            </w:r>
          </w:p>
          <w:p w:rsidR="00732129" w:rsidRPr="008A784C" w:rsidRDefault="00732129" w:rsidP="00721476">
            <w:pPr>
              <w:jc w:val="right"/>
            </w:pPr>
            <w:r>
              <w:t>6 267,72</w:t>
            </w:r>
            <w:r w:rsidR="00DC5931">
              <w:t xml:space="preserve"> eur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31BDD" w:rsidP="00721476">
            <w:pPr>
              <w:jc w:val="right"/>
            </w:pPr>
            <w:r>
              <w:t>6 001,95</w:t>
            </w:r>
            <w:r w:rsidR="00CA346A">
              <w:t xml:space="preserve"> eur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32129" w:rsidP="00721476">
            <w:pPr>
              <w:jc w:val="right"/>
            </w:pPr>
            <w:r>
              <w:t>5 950,85</w:t>
            </w:r>
            <w:r w:rsidR="00DC5931">
              <w:t xml:space="preserve"> eur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31BDD" w:rsidP="00721476">
            <w:pPr>
              <w:jc w:val="right"/>
            </w:pPr>
            <w:r>
              <w:t>1 249,49</w:t>
            </w:r>
            <w:r w:rsidR="00CA346A">
              <w:t xml:space="preserve"> eur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732129" w:rsidRPr="008A784C" w:rsidRDefault="00732129" w:rsidP="00721476">
            <w:pPr>
              <w:jc w:val="right"/>
            </w:pPr>
            <w:r>
              <w:t>1 811,34</w:t>
            </w:r>
            <w:r w:rsidR="00DC5931">
              <w:t xml:space="preserve"> eur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31BDD" w:rsidP="00721476">
            <w:pPr>
              <w:jc w:val="right"/>
            </w:pPr>
            <w:r>
              <w:t>25,15</w:t>
            </w:r>
            <w:r w:rsidR="00CA346A">
              <w:t xml:space="preserve"> eur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32129" w:rsidP="00721476">
            <w:pPr>
              <w:jc w:val="right"/>
            </w:pPr>
            <w:r>
              <w:t>12,72</w:t>
            </w:r>
            <w:r w:rsidR="00DC5931">
              <w:t xml:space="preserve"> eur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31BDD" w:rsidP="00721476">
            <w:pPr>
              <w:jc w:val="right"/>
            </w:pPr>
            <w:r>
              <w:t>0,00</w:t>
            </w:r>
            <w:r w:rsidR="00CA346A">
              <w:t xml:space="preserve"> eur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32129" w:rsidP="00721476">
            <w:pPr>
              <w:jc w:val="right"/>
            </w:pPr>
            <w:r>
              <w:t>0,00</w:t>
            </w:r>
            <w:r w:rsidR="00DC5931">
              <w:t xml:space="preserve"> eur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31BDD" w:rsidP="00721476">
            <w:pPr>
              <w:jc w:val="right"/>
            </w:pPr>
            <w:r>
              <w:t>4 727,31</w:t>
            </w:r>
            <w:r w:rsidR="00CA346A">
              <w:t xml:space="preserve"> eur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32129" w:rsidP="00DC5931">
            <w:pPr>
              <w:jc w:val="right"/>
            </w:pPr>
            <w:r>
              <w:t>4 126,79</w:t>
            </w:r>
            <w:r w:rsidR="00DC5931">
              <w:t xml:space="preserve"> eur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31BDD" w:rsidP="00721476">
            <w:pPr>
              <w:jc w:val="right"/>
            </w:pPr>
            <w:r>
              <w:t>224 615,77</w:t>
            </w:r>
            <w:r w:rsidR="00CA346A">
              <w:t xml:space="preserve"> eur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32129" w:rsidP="00721476">
            <w:pPr>
              <w:jc w:val="right"/>
            </w:pPr>
            <w:r>
              <w:t>197 132,02</w:t>
            </w:r>
            <w:r w:rsidR="00DC5931">
              <w:t xml:space="preserve"> eur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31BDD" w:rsidP="00721476">
            <w:pPr>
              <w:jc w:val="right"/>
            </w:pPr>
            <w:r>
              <w:t>165 588,96</w:t>
            </w:r>
            <w:r w:rsidR="00CA346A">
              <w:t xml:space="preserve"> eur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32129" w:rsidP="00721476">
            <w:pPr>
              <w:jc w:val="right"/>
            </w:pPr>
            <w:r>
              <w:t>143 191,02</w:t>
            </w:r>
            <w:r w:rsidR="00DC5931">
              <w:t xml:space="preserve"> eur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31BDD" w:rsidP="00721476">
            <w:pPr>
              <w:jc w:val="right"/>
            </w:pPr>
            <w:r>
              <w:t>57 022,05</w:t>
            </w:r>
            <w:r w:rsidR="00CA346A">
              <w:t xml:space="preserve"> eur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32129" w:rsidP="00721476">
            <w:pPr>
              <w:jc w:val="right"/>
            </w:pPr>
            <w:r>
              <w:t>49 186,85</w:t>
            </w:r>
            <w:r w:rsidR="00DC5931">
              <w:t xml:space="preserve"> eur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31BDD" w:rsidP="00721476">
            <w:pPr>
              <w:jc w:val="right"/>
            </w:pPr>
            <w:r>
              <w:t>2 004,76</w:t>
            </w:r>
            <w:r w:rsidR="00CA346A">
              <w:t xml:space="preserve"> eur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32129" w:rsidP="00721476">
            <w:pPr>
              <w:jc w:val="right"/>
            </w:pPr>
            <w:r>
              <w:t>4 754,15</w:t>
            </w:r>
            <w:r w:rsidR="00DC5931">
              <w:t xml:space="preserve"> eur 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A346A" w:rsidP="00721476">
            <w:pPr>
              <w:jc w:val="right"/>
            </w:pPr>
            <w:r>
              <w:t>4 388</w:t>
            </w:r>
            <w:r w:rsidR="00631BDD">
              <w:t>,00</w:t>
            </w:r>
            <w:r>
              <w:t xml:space="preserve"> eur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32129" w:rsidP="00721476">
            <w:pPr>
              <w:jc w:val="right"/>
            </w:pPr>
            <w:r>
              <w:t>3 891,00</w:t>
            </w:r>
            <w:r w:rsidR="00DC5931">
              <w:t xml:space="preserve"> eur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CA346A" w:rsidP="00721476">
            <w:pPr>
              <w:jc w:val="right"/>
            </w:pPr>
            <w:r>
              <w:t>4 388</w:t>
            </w:r>
            <w:r w:rsidR="00631BDD">
              <w:t>,00</w:t>
            </w:r>
            <w:r>
              <w:t xml:space="preserve"> eur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732129" w:rsidP="00721476">
            <w:pPr>
              <w:jc w:val="right"/>
            </w:pPr>
            <w:r>
              <w:t>3 891,00</w:t>
            </w:r>
            <w:r w:rsidR="00DC5931">
              <w:t xml:space="preserve"> eur 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31BDD" w:rsidP="00F61A72">
            <w:pPr>
              <w:jc w:val="right"/>
            </w:pPr>
            <w:r>
              <w:t>904,88</w:t>
            </w:r>
            <w:r w:rsidR="00CA346A">
              <w:t xml:space="preserve"> eu</w:t>
            </w:r>
            <w:r w:rsidR="00F61A72">
              <w:t>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32129" w:rsidP="00721476">
            <w:pPr>
              <w:jc w:val="right"/>
            </w:pPr>
            <w:r>
              <w:t>1 046,93</w:t>
            </w:r>
            <w:r w:rsidR="00DC5931">
              <w:t xml:space="preserve"> eur 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31BDD" w:rsidP="00721476">
            <w:pPr>
              <w:jc w:val="right"/>
            </w:pPr>
            <w:r>
              <w:t>904,88</w:t>
            </w:r>
            <w:r w:rsidR="00F61A72">
              <w:t xml:space="preserve"> eur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32129" w:rsidP="00721476">
            <w:pPr>
              <w:jc w:val="right"/>
            </w:pPr>
            <w:r>
              <w:t>1 046,93</w:t>
            </w:r>
            <w:r w:rsidR="00DC5931">
              <w:t xml:space="preserve"> eur 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31BDD" w:rsidP="00721476">
            <w:pPr>
              <w:jc w:val="right"/>
            </w:pPr>
            <w:r>
              <w:t>28 195,84</w:t>
            </w:r>
            <w:r w:rsidR="00F61A72">
              <w:t xml:space="preserve"> eur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32129" w:rsidP="00721476">
            <w:pPr>
              <w:jc w:val="right"/>
            </w:pPr>
            <w:r>
              <w:t>23 993,79</w:t>
            </w:r>
            <w:r w:rsidR="00DC5931">
              <w:t xml:space="preserve"> eur 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31BDD" w:rsidP="00721476">
            <w:pPr>
              <w:jc w:val="right"/>
            </w:pPr>
            <w:r>
              <w:t>27 081,87</w:t>
            </w:r>
            <w:r w:rsidR="00F61A72">
              <w:t xml:space="preserve"> eur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32129" w:rsidP="00721476">
            <w:pPr>
              <w:jc w:val="right"/>
            </w:pPr>
            <w:r>
              <w:t>23 993,79</w:t>
            </w:r>
            <w:r w:rsidR="00DC5931">
              <w:t xml:space="preserve"> eur 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31BDD" w:rsidP="00721476">
            <w:pPr>
              <w:jc w:val="right"/>
            </w:pPr>
            <w:r>
              <w:t>1 113,97</w:t>
            </w:r>
            <w:r w:rsidR="00F61A72">
              <w:t xml:space="preserve"> eur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31BDD" w:rsidP="00721476">
            <w:pPr>
              <w:jc w:val="right"/>
            </w:pPr>
            <w:r>
              <w:t>6 216,00</w:t>
            </w:r>
            <w:r w:rsidR="00F61A72">
              <w:t xml:space="preserve"> eur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32129" w:rsidP="00721476">
            <w:pPr>
              <w:jc w:val="right"/>
            </w:pPr>
            <w:r>
              <w:t>314,00</w:t>
            </w:r>
            <w:r w:rsidR="00DC5931">
              <w:t xml:space="preserve"> eur 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31BDD" w:rsidP="00721476">
            <w:pPr>
              <w:jc w:val="right"/>
            </w:pPr>
            <w:r>
              <w:t>6 216,00</w:t>
            </w:r>
            <w:r w:rsidR="00F61A72">
              <w:t xml:space="preserve"> eur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DC5931" w:rsidP="00721476">
            <w:pPr>
              <w:jc w:val="right"/>
            </w:pPr>
            <w:r>
              <w:t>314,00 eur</w:t>
            </w:r>
          </w:p>
        </w:tc>
      </w:tr>
    </w:tbl>
    <w:p w:rsidR="000F6D88" w:rsidRPr="001E3B05" w:rsidRDefault="00F61A72" w:rsidP="000F6D88">
      <w:pPr>
        <w:ind w:left="284"/>
        <w:rPr>
          <w:sz w:val="24"/>
          <w:szCs w:val="24"/>
        </w:rPr>
      </w:pPr>
      <w:r w:rsidRPr="001E3B05">
        <w:rPr>
          <w:sz w:val="24"/>
          <w:szCs w:val="24"/>
        </w:rPr>
        <w:t>Celkové  náklady</w:t>
      </w:r>
      <w:r w:rsidR="001E3B05">
        <w:rPr>
          <w:sz w:val="24"/>
          <w:szCs w:val="24"/>
        </w:rPr>
        <w:t xml:space="preserve"> </w:t>
      </w:r>
      <w:r w:rsidRPr="001E3B05">
        <w:rPr>
          <w:sz w:val="24"/>
          <w:szCs w:val="24"/>
        </w:rPr>
        <w:t xml:space="preserve"> k</w:t>
      </w:r>
      <w:r w:rsidR="001E3B05">
        <w:rPr>
          <w:sz w:val="24"/>
          <w:szCs w:val="24"/>
        </w:rPr>
        <w:t xml:space="preserve"> </w:t>
      </w:r>
      <w:r w:rsidRPr="001E3B05">
        <w:rPr>
          <w:sz w:val="24"/>
          <w:szCs w:val="24"/>
        </w:rPr>
        <w:t xml:space="preserve"> 31.12.2019 boli vykázané vo výške </w:t>
      </w:r>
      <w:r w:rsidR="001E3B05">
        <w:rPr>
          <w:sz w:val="24"/>
          <w:szCs w:val="24"/>
        </w:rPr>
        <w:t xml:space="preserve"> </w:t>
      </w:r>
      <w:r w:rsidRPr="001E3B05">
        <w:rPr>
          <w:sz w:val="24"/>
          <w:szCs w:val="24"/>
        </w:rPr>
        <w:t>311 649,90 eur, čo predstavuje nárast</w:t>
      </w:r>
    </w:p>
    <w:p w:rsidR="00F61A72" w:rsidRPr="001E3B05" w:rsidRDefault="007E631A" w:rsidP="000F6D88">
      <w:pPr>
        <w:ind w:left="284"/>
        <w:rPr>
          <w:sz w:val="24"/>
          <w:szCs w:val="24"/>
        </w:rPr>
      </w:pPr>
      <w:r w:rsidRPr="001E3B05">
        <w:rPr>
          <w:sz w:val="24"/>
          <w:szCs w:val="24"/>
        </w:rPr>
        <w:t>n</w:t>
      </w:r>
      <w:r w:rsidR="00F61A72" w:rsidRPr="001E3B05">
        <w:rPr>
          <w:sz w:val="24"/>
          <w:szCs w:val="24"/>
        </w:rPr>
        <w:t>ákladov oproti roku</w:t>
      </w:r>
      <w:r w:rsidR="001E3B05">
        <w:rPr>
          <w:sz w:val="24"/>
          <w:szCs w:val="24"/>
        </w:rPr>
        <w:t xml:space="preserve"> </w:t>
      </w:r>
      <w:r w:rsidR="00F61A72" w:rsidRPr="001E3B05">
        <w:rPr>
          <w:sz w:val="24"/>
          <w:szCs w:val="24"/>
        </w:rPr>
        <w:t xml:space="preserve"> 2018, </w:t>
      </w:r>
      <w:r w:rsidRPr="001E3B05">
        <w:rPr>
          <w:sz w:val="24"/>
          <w:szCs w:val="24"/>
        </w:rPr>
        <w:t xml:space="preserve"> </w:t>
      </w:r>
      <w:r w:rsidR="00F61A72" w:rsidRPr="001E3B05">
        <w:rPr>
          <w:sz w:val="24"/>
          <w:szCs w:val="24"/>
        </w:rPr>
        <w:t>keď bola výška nákladov vykázaná v</w:t>
      </w:r>
      <w:r w:rsidR="007D3092" w:rsidRPr="001E3B05">
        <w:rPr>
          <w:sz w:val="24"/>
          <w:szCs w:val="24"/>
        </w:rPr>
        <w:t xml:space="preserve"> sum</w:t>
      </w:r>
      <w:r w:rsidR="00F61A72" w:rsidRPr="001E3B05">
        <w:rPr>
          <w:sz w:val="24"/>
          <w:szCs w:val="24"/>
        </w:rPr>
        <w:t xml:space="preserve">e </w:t>
      </w:r>
      <w:r w:rsidRPr="001E3B05">
        <w:rPr>
          <w:sz w:val="24"/>
          <w:szCs w:val="24"/>
        </w:rPr>
        <w:t>266 461,18 eur. Nárast</w:t>
      </w:r>
    </w:p>
    <w:p w:rsidR="007E631A" w:rsidRPr="001E3B05" w:rsidRDefault="007E631A" w:rsidP="000F6D88">
      <w:pPr>
        <w:ind w:left="284"/>
        <w:rPr>
          <w:sz w:val="24"/>
          <w:szCs w:val="24"/>
        </w:rPr>
      </w:pPr>
      <w:r w:rsidRPr="001E3B05">
        <w:rPr>
          <w:sz w:val="24"/>
          <w:szCs w:val="24"/>
        </w:rPr>
        <w:t>nákladov vo výške 45 188,72 eur bol spôsobený nárastom miezd a účtovaním potravín v ŠJ.</w:t>
      </w:r>
    </w:p>
    <w:p w:rsidR="007E631A" w:rsidRPr="001E3B05" w:rsidRDefault="007E631A" w:rsidP="000F6D88">
      <w:pPr>
        <w:ind w:left="284"/>
        <w:rPr>
          <w:sz w:val="24"/>
          <w:szCs w:val="24"/>
        </w:rPr>
      </w:pPr>
      <w:r w:rsidRPr="001E3B05">
        <w:rPr>
          <w:sz w:val="24"/>
          <w:szCs w:val="24"/>
        </w:rPr>
        <w:t>Najväčší podiel na nákladoch tvorili :</w:t>
      </w:r>
    </w:p>
    <w:p w:rsidR="007E631A" w:rsidRPr="001E3B05" w:rsidRDefault="001E3B05" w:rsidP="007E631A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m</w:t>
      </w:r>
      <w:r w:rsidR="007E631A" w:rsidRPr="001E3B05">
        <w:rPr>
          <w:sz w:val="24"/>
          <w:szCs w:val="24"/>
        </w:rPr>
        <w:t>zdové náklady vo výške 22 397,94 eur</w:t>
      </w:r>
    </w:p>
    <w:p w:rsidR="007E631A" w:rsidRPr="001E3B05" w:rsidRDefault="001E3B05" w:rsidP="007E631A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s</w:t>
      </w:r>
      <w:r w:rsidR="007E631A" w:rsidRPr="001E3B05">
        <w:rPr>
          <w:sz w:val="24"/>
          <w:szCs w:val="24"/>
        </w:rPr>
        <w:t>ociálne náklady vo výške  7 835,20 eur</w:t>
      </w:r>
    </w:p>
    <w:p w:rsidR="004309EE" w:rsidRPr="001E3B05" w:rsidRDefault="001E3B05" w:rsidP="007E631A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z</w:t>
      </w:r>
      <w:r w:rsidR="004309EE" w:rsidRPr="001E3B05">
        <w:rPr>
          <w:sz w:val="24"/>
          <w:szCs w:val="24"/>
        </w:rPr>
        <w:t>ákonné soc. náklady (527) boli nižšie o 2 749,39 eur</w:t>
      </w:r>
    </w:p>
    <w:p w:rsidR="007E631A" w:rsidRPr="001E3B05" w:rsidRDefault="001E3B05" w:rsidP="007E631A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s</w:t>
      </w:r>
      <w:r w:rsidR="007E631A" w:rsidRPr="001E3B05">
        <w:rPr>
          <w:sz w:val="24"/>
          <w:szCs w:val="24"/>
        </w:rPr>
        <w:t>lužby boli vyššie o 51,10 eur</w:t>
      </w:r>
    </w:p>
    <w:p w:rsidR="007E631A" w:rsidRPr="001E3B05" w:rsidRDefault="001E3B05" w:rsidP="007E631A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n</w:t>
      </w:r>
      <w:r w:rsidR="007E631A" w:rsidRPr="001E3B05">
        <w:rPr>
          <w:sz w:val="24"/>
          <w:szCs w:val="24"/>
        </w:rPr>
        <w:t>áklady z odvodu príjmov RO boli vyššie o 4 202,05 eur</w:t>
      </w:r>
    </w:p>
    <w:p w:rsidR="004309EE" w:rsidRPr="001E3B05" w:rsidRDefault="001E3B05" w:rsidP="007E631A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n</w:t>
      </w:r>
      <w:r w:rsidR="004309EE" w:rsidRPr="001E3B05">
        <w:rPr>
          <w:sz w:val="24"/>
          <w:szCs w:val="24"/>
        </w:rPr>
        <w:t>áklady na spotrebný materiál boli vyššie o 7 19</w:t>
      </w:r>
      <w:r w:rsidR="007D3092" w:rsidRPr="001E3B05">
        <w:rPr>
          <w:sz w:val="24"/>
          <w:szCs w:val="24"/>
        </w:rPr>
        <w:t>4</w:t>
      </w:r>
      <w:r w:rsidR="004309EE" w:rsidRPr="001E3B05">
        <w:rPr>
          <w:sz w:val="24"/>
          <w:szCs w:val="24"/>
        </w:rPr>
        <w:t>,87 eur</w:t>
      </w:r>
    </w:p>
    <w:p w:rsidR="004309EE" w:rsidRPr="001E3B05" w:rsidRDefault="001E3B05" w:rsidP="007E631A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</w:t>
      </w:r>
      <w:r w:rsidR="004309EE" w:rsidRPr="001E3B05">
        <w:rPr>
          <w:sz w:val="24"/>
          <w:szCs w:val="24"/>
        </w:rPr>
        <w:t>dpisy boli vyššie o 497 eur</w:t>
      </w:r>
    </w:p>
    <w:p w:rsidR="004309EE" w:rsidRPr="001E3B05" w:rsidRDefault="001E3B05" w:rsidP="007E631A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f</w:t>
      </w:r>
      <w:r w:rsidR="004309EE" w:rsidRPr="001E3B05">
        <w:rPr>
          <w:sz w:val="24"/>
          <w:szCs w:val="24"/>
        </w:rPr>
        <w:t>inančné náklady boli nižšie o 142,05 eur</w:t>
      </w:r>
    </w:p>
    <w:p w:rsidR="004309EE" w:rsidRPr="001E3B05" w:rsidRDefault="001E3B05" w:rsidP="007E631A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</w:t>
      </w:r>
      <w:r w:rsidR="004309EE" w:rsidRPr="001E3B05">
        <w:rPr>
          <w:sz w:val="24"/>
          <w:szCs w:val="24"/>
        </w:rPr>
        <w:t xml:space="preserve">statné náklady na </w:t>
      </w:r>
      <w:proofErr w:type="spellStart"/>
      <w:r w:rsidR="004309EE" w:rsidRPr="001E3B05">
        <w:rPr>
          <w:sz w:val="24"/>
          <w:szCs w:val="24"/>
        </w:rPr>
        <w:t>pre</w:t>
      </w:r>
      <w:r w:rsidR="007D3092" w:rsidRPr="001E3B05">
        <w:rPr>
          <w:sz w:val="24"/>
          <w:szCs w:val="24"/>
        </w:rPr>
        <w:t>v</w:t>
      </w:r>
      <w:proofErr w:type="spellEnd"/>
      <w:r w:rsidR="004309EE" w:rsidRPr="001E3B05">
        <w:rPr>
          <w:sz w:val="24"/>
          <w:szCs w:val="24"/>
        </w:rPr>
        <w:t xml:space="preserve">. </w:t>
      </w:r>
      <w:r w:rsidR="007D3092" w:rsidRPr="001E3B05">
        <w:rPr>
          <w:sz w:val="24"/>
          <w:szCs w:val="24"/>
        </w:rPr>
        <w:t>č</w:t>
      </w:r>
      <w:r w:rsidR="004309EE" w:rsidRPr="001E3B05">
        <w:rPr>
          <w:sz w:val="24"/>
          <w:szCs w:val="24"/>
        </w:rPr>
        <w:t>innosť boli vyššie o 5 902,00 eur.</w:t>
      </w: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3474C5">
      <w:pPr>
        <w:ind w:left="142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bCs/>
          <w:sz w:val="24"/>
          <w:szCs w:val="24"/>
        </w:rPr>
        <w:lastRenderedPageBreak/>
        <w:t xml:space="preserve">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Majetok</w:t>
      </w:r>
      <w:r w:rsidR="006E688F">
        <w:rPr>
          <w:b/>
          <w:sz w:val="24"/>
          <w:szCs w:val="24"/>
        </w:rPr>
        <w:t xml:space="preserve"> - DHM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6E688F" w:rsidP="008A39F7">
            <w:r>
              <w:t>Drobný hmotný majetok</w:t>
            </w:r>
          </w:p>
        </w:tc>
        <w:tc>
          <w:tcPr>
            <w:tcW w:w="3060" w:type="dxa"/>
          </w:tcPr>
          <w:p w:rsidR="00151F82" w:rsidRPr="008A39F7" w:rsidRDefault="006E688F" w:rsidP="008A39F7">
            <w:r>
              <w:t>63 396,48 eur</w:t>
            </w:r>
          </w:p>
        </w:tc>
        <w:tc>
          <w:tcPr>
            <w:tcW w:w="2880" w:type="dxa"/>
          </w:tcPr>
          <w:p w:rsidR="00151F82" w:rsidRPr="008A39F7" w:rsidRDefault="006E688F" w:rsidP="006E688F">
            <w:r>
              <w:t>kúpa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E133D0" w:rsidRDefault="00E133D0" w:rsidP="001E3B05">
      <w:pPr>
        <w:jc w:val="both"/>
        <w:rPr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6E688F">
        <w:rPr>
          <w:sz w:val="24"/>
          <w:szCs w:val="24"/>
        </w:rPr>
        <w:t>MŠ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6E688F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</w:t>
      </w:r>
      <w:r w:rsidR="006E688F">
        <w:rPr>
          <w:sz w:val="24"/>
          <w:szCs w:val="24"/>
        </w:rPr>
        <w:t xml:space="preserve"> </w:t>
      </w:r>
      <w:r w:rsidR="00EB72FB">
        <w:rPr>
          <w:sz w:val="24"/>
          <w:szCs w:val="24"/>
        </w:rPr>
        <w:t>24.01.2019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EB72FB">
        <w:rPr>
          <w:sz w:val="24"/>
          <w:szCs w:val="24"/>
        </w:rPr>
        <w:t xml:space="preserve"> 242/2019</w:t>
      </w:r>
    </w:p>
    <w:p w:rsidR="00EB72FB" w:rsidRPr="00CE5477" w:rsidRDefault="00EB72FB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vo výške 250 270 eur.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EB72FB">
        <w:rPr>
          <w:sz w:val="24"/>
          <w:szCs w:val="24"/>
        </w:rPr>
        <w:t>27.06.2019</w:t>
      </w:r>
      <w:r w:rsidRPr="00CE5477">
        <w:rPr>
          <w:sz w:val="24"/>
          <w:szCs w:val="24"/>
        </w:rPr>
        <w:t xml:space="preserve"> uznesením č. </w:t>
      </w:r>
      <w:r w:rsidR="00EB72FB">
        <w:rPr>
          <w:sz w:val="24"/>
          <w:szCs w:val="24"/>
        </w:rPr>
        <w:t>245/2019</w:t>
      </w:r>
    </w:p>
    <w:p w:rsidR="00EB72FB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EB72FB">
        <w:rPr>
          <w:sz w:val="24"/>
          <w:szCs w:val="24"/>
        </w:rPr>
        <w:t xml:space="preserve">druhá zmena schválená dňa </w:t>
      </w:r>
      <w:r w:rsidR="00EB72FB" w:rsidRPr="00EB72FB">
        <w:rPr>
          <w:sz w:val="24"/>
          <w:szCs w:val="24"/>
        </w:rPr>
        <w:t xml:space="preserve">19.09.2019 </w:t>
      </w:r>
      <w:r w:rsidRPr="00EB72FB">
        <w:rPr>
          <w:sz w:val="24"/>
          <w:szCs w:val="24"/>
        </w:rPr>
        <w:t xml:space="preserve">uznesením č. </w:t>
      </w:r>
      <w:r w:rsidR="00EB72FB">
        <w:rPr>
          <w:sz w:val="24"/>
          <w:szCs w:val="24"/>
        </w:rPr>
        <w:t>247/2019</w:t>
      </w:r>
    </w:p>
    <w:p w:rsidR="00EB72FB" w:rsidRDefault="00EB72FB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 w:rsidRPr="00EB72FB">
        <w:rPr>
          <w:sz w:val="24"/>
          <w:szCs w:val="24"/>
        </w:rPr>
        <w:t xml:space="preserve">tretia zmena  </w:t>
      </w:r>
      <w:r w:rsidR="00CE5477" w:rsidRPr="00EB72FB">
        <w:rPr>
          <w:sz w:val="24"/>
          <w:szCs w:val="24"/>
        </w:rPr>
        <w:t xml:space="preserve">schválená dňa </w:t>
      </w:r>
      <w:r w:rsidRPr="00EB72FB">
        <w:rPr>
          <w:sz w:val="24"/>
          <w:szCs w:val="24"/>
        </w:rPr>
        <w:t>12.12.2019</w:t>
      </w:r>
      <w:r w:rsidR="00CE5477" w:rsidRPr="00EB72FB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249/2019</w:t>
      </w:r>
    </w:p>
    <w:p w:rsidR="00EB72FB" w:rsidRDefault="00EB72FB" w:rsidP="00EB72F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Rozpočet po zmenách spolu:   276 646,60 eur.</w:t>
      </w:r>
    </w:p>
    <w:p w:rsidR="009163C5" w:rsidRDefault="009163C5" w:rsidP="009163C5">
      <w:pPr>
        <w:jc w:val="both"/>
        <w:rPr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8C5B46" w:rsidRDefault="008C5B46" w:rsidP="001E3B05">
      <w:pPr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EB72FB">
        <w:rPr>
          <w:sz w:val="24"/>
          <w:szCs w:val="24"/>
        </w:rPr>
        <w:t>.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</w:t>
      </w:r>
      <w:r w:rsidR="00EB72FB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</w:t>
      </w:r>
      <w:r w:rsidR="00EB72FB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1E3B05" w:rsidRDefault="001E3B05" w:rsidP="00B031CD">
      <w:pPr>
        <w:spacing w:line="360" w:lineRule="auto"/>
        <w:rPr>
          <w:b/>
          <w:sz w:val="24"/>
          <w:szCs w:val="24"/>
          <w:u w:val="single"/>
        </w:rPr>
      </w:pPr>
    </w:p>
    <w:p w:rsidR="001E3B05" w:rsidRDefault="001E3B05" w:rsidP="00B031CD">
      <w:pPr>
        <w:spacing w:line="360" w:lineRule="auto"/>
        <w:rPr>
          <w:b/>
          <w:sz w:val="24"/>
          <w:szCs w:val="24"/>
          <w:u w:val="single"/>
        </w:rPr>
      </w:pPr>
    </w:p>
    <w:p w:rsidR="001E3B05" w:rsidRPr="001E3B05" w:rsidRDefault="001E3B05" w:rsidP="00B031CD">
      <w:pPr>
        <w:spacing w:line="360" w:lineRule="auto"/>
      </w:pPr>
      <w:r>
        <w:rPr>
          <w:sz w:val="24"/>
          <w:szCs w:val="24"/>
        </w:rPr>
        <w:t xml:space="preserve">                                                                                                       </w:t>
      </w:r>
      <w:r w:rsidRPr="001E3B05">
        <w:t xml:space="preserve">PaedDr. Iveta </w:t>
      </w:r>
      <w:proofErr w:type="spellStart"/>
      <w:r w:rsidRPr="001E3B05">
        <w:t>Grigeľová</w:t>
      </w:r>
      <w:proofErr w:type="spellEnd"/>
    </w:p>
    <w:p w:rsidR="001E3B05" w:rsidRPr="001E3B05" w:rsidRDefault="001E3B05" w:rsidP="00B031CD">
      <w:pPr>
        <w:spacing w:line="360" w:lineRule="auto"/>
      </w:pPr>
      <w:r>
        <w:rPr>
          <w:sz w:val="24"/>
          <w:szCs w:val="24"/>
        </w:rPr>
        <w:t xml:space="preserve">                                                                                                               </w:t>
      </w:r>
      <w:bookmarkStart w:id="0" w:name="_GoBack"/>
      <w:bookmarkEnd w:id="0"/>
      <w:r>
        <w:rPr>
          <w:sz w:val="24"/>
          <w:szCs w:val="24"/>
        </w:rPr>
        <w:t xml:space="preserve"> </w:t>
      </w:r>
      <w:r w:rsidRPr="001E3B05">
        <w:t>riaditeľka MŠ</w:t>
      </w:r>
    </w:p>
    <w:sectPr w:rsidR="001E3B05" w:rsidRPr="001E3B05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297C" w:rsidRDefault="00B5297C">
      <w:r>
        <w:separator/>
      </w:r>
    </w:p>
  </w:endnote>
  <w:endnote w:type="continuationSeparator" w:id="0">
    <w:p w:rsidR="00B5297C" w:rsidRDefault="00B529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7F2A" w:rsidRDefault="00E87F2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87F2A" w:rsidRDefault="00E87F2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7F2A" w:rsidRDefault="00E87F2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313B8">
      <w:rPr>
        <w:rStyle w:val="slostrany"/>
        <w:noProof/>
      </w:rPr>
      <w:t>7</w:t>
    </w:r>
    <w:r>
      <w:rPr>
        <w:rStyle w:val="slostrany"/>
      </w:rPr>
      <w:fldChar w:fldCharType="end"/>
    </w:r>
  </w:p>
  <w:p w:rsidR="00E87F2A" w:rsidRDefault="00E87F2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297C" w:rsidRDefault="00B5297C">
      <w:r>
        <w:separator/>
      </w:r>
    </w:p>
  </w:footnote>
  <w:footnote w:type="continuationSeparator" w:id="0">
    <w:p w:rsidR="00B5297C" w:rsidRDefault="00B529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7F2A" w:rsidRDefault="00E87F2A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Materská  škola,  Družstevná  506,  072 22  Strážske</w:t>
    </w:r>
  </w:p>
  <w:p w:rsidR="00E87F2A" w:rsidRPr="0065096D" w:rsidRDefault="00E87F2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28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52EC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D8D"/>
    <w:rsid w:val="00133BA9"/>
    <w:rsid w:val="00133C1D"/>
    <w:rsid w:val="001403A1"/>
    <w:rsid w:val="001412A5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65D3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3B05"/>
    <w:rsid w:val="001E5157"/>
    <w:rsid w:val="001E7435"/>
    <w:rsid w:val="001E75CD"/>
    <w:rsid w:val="001E7DD6"/>
    <w:rsid w:val="001F07DD"/>
    <w:rsid w:val="001F0A84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25C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153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4C5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09EE"/>
    <w:rsid w:val="004313B8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1B8F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BDD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7633B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B58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688F"/>
    <w:rsid w:val="006E7A9C"/>
    <w:rsid w:val="006F19A3"/>
    <w:rsid w:val="006F2961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129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092"/>
    <w:rsid w:val="007D39F1"/>
    <w:rsid w:val="007D433B"/>
    <w:rsid w:val="007D516D"/>
    <w:rsid w:val="007D744B"/>
    <w:rsid w:val="007D798C"/>
    <w:rsid w:val="007E1B31"/>
    <w:rsid w:val="007E1D95"/>
    <w:rsid w:val="007E2317"/>
    <w:rsid w:val="007E631A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07B9D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134"/>
    <w:rsid w:val="00863253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6CA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9B7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524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1EC8"/>
    <w:rsid w:val="00B5245E"/>
    <w:rsid w:val="00B5297C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20B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46A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51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9D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3E3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931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C45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10B1"/>
    <w:rsid w:val="00E82787"/>
    <w:rsid w:val="00E84016"/>
    <w:rsid w:val="00E85C5F"/>
    <w:rsid w:val="00E87F2A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72FB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2C45"/>
    <w:rsid w:val="00F43926"/>
    <w:rsid w:val="00F44355"/>
    <w:rsid w:val="00F51B21"/>
    <w:rsid w:val="00F51D43"/>
    <w:rsid w:val="00F52226"/>
    <w:rsid w:val="00F5287C"/>
    <w:rsid w:val="00F53F3F"/>
    <w:rsid w:val="00F55D6A"/>
    <w:rsid w:val="00F61A72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6325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632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8FA629-5959-48E8-B0F0-F97707FFB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1</Pages>
  <Words>1916</Words>
  <Characters>10926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MS</cp:lastModifiedBy>
  <cp:revision>11</cp:revision>
  <cp:lastPrinted>2020-03-09T14:06:00Z</cp:lastPrinted>
  <dcterms:created xsi:type="dcterms:W3CDTF">2020-03-06T10:14:00Z</dcterms:created>
  <dcterms:modified xsi:type="dcterms:W3CDTF">2020-03-09T14:08:00Z</dcterms:modified>
</cp:coreProperties>
</file>