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0" w:name="_Toc530739894"/>
      <w:r w:rsidRPr="009332DF">
        <w:rPr>
          <w:rFonts w:ascii="Arial Narrow" w:hAnsi="Arial Narrow"/>
          <w:sz w:val="22"/>
          <w:szCs w:val="22"/>
        </w:rPr>
        <w:t>INFORMÁCIE O ÚČTOVNEJ JEDNOTKE</w:t>
      </w:r>
      <w:bookmarkEnd w:id="0"/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Default="00524FE3" w:rsidP="00524FE3">
      <w:pPr>
        <w:pStyle w:val="Nadpis2"/>
        <w:numPr>
          <w:ilvl w:val="0"/>
          <w:numId w:val="3"/>
        </w:numPr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r w:rsidRPr="009332DF">
        <w:rPr>
          <w:rFonts w:ascii="Arial Narrow" w:hAnsi="Arial Narrow"/>
          <w:i w:val="0"/>
          <w:sz w:val="22"/>
          <w:szCs w:val="22"/>
        </w:rPr>
        <w:t>Založenie spoločnosti</w:t>
      </w:r>
      <w:r w:rsidR="009332DF">
        <w:rPr>
          <w:rFonts w:ascii="Arial Narrow" w:hAnsi="Arial Narrow"/>
          <w:i w:val="0"/>
          <w:sz w:val="22"/>
          <w:szCs w:val="22"/>
        </w:rPr>
        <w:t>:</w:t>
      </w:r>
    </w:p>
    <w:p w:rsidR="009332DF" w:rsidRPr="009332DF" w:rsidRDefault="009332DF" w:rsidP="009332DF"/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Spoločnosť FINSTRACO, s.r.o.</w:t>
      </w:r>
      <w:r w:rsidR="00504388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(ďalej len Spoločnosť) bola založená 16.</w:t>
      </w:r>
      <w:r w:rsidR="00504388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9.</w:t>
      </w:r>
      <w:r w:rsidR="00504388">
        <w:rPr>
          <w:b w:val="0"/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2002 a"/>
        </w:smartTagPr>
        <w:r w:rsidRPr="009332DF">
          <w:rPr>
            <w:b w:val="0"/>
            <w:sz w:val="22"/>
            <w:szCs w:val="22"/>
          </w:rPr>
          <w:t xml:space="preserve">2002 </w:t>
        </w:r>
        <w:r w:rsidR="00504388">
          <w:rPr>
            <w:b w:val="0"/>
            <w:sz w:val="22"/>
            <w:szCs w:val="22"/>
          </w:rPr>
          <w:t>a</w:t>
        </w:r>
      </w:smartTag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do obchodného registra bola zapísaná 28.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10.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2002 (Obchodný register Okresného súdu Bratislava I v Bratislave, oddiel</w:t>
      </w:r>
      <w:r w:rsidR="00504388">
        <w:rPr>
          <w:b w:val="0"/>
          <w:sz w:val="22"/>
          <w:szCs w:val="22"/>
        </w:rPr>
        <w:t>: S</w:t>
      </w:r>
      <w:r w:rsidRPr="009332DF">
        <w:rPr>
          <w:b w:val="0"/>
          <w:sz w:val="22"/>
          <w:szCs w:val="22"/>
        </w:rPr>
        <w:t>r</w:t>
      </w:r>
      <w:r w:rsidR="00504388">
        <w:rPr>
          <w:b w:val="0"/>
          <w:sz w:val="22"/>
          <w:szCs w:val="22"/>
        </w:rPr>
        <w:t>o</w:t>
      </w:r>
      <w:r w:rsidRPr="009332DF">
        <w:rPr>
          <w:b w:val="0"/>
          <w:sz w:val="22"/>
          <w:szCs w:val="22"/>
        </w:rPr>
        <w:t>, vložka</w:t>
      </w:r>
      <w:r w:rsidR="00504388">
        <w:rPr>
          <w:b w:val="0"/>
          <w:sz w:val="22"/>
          <w:szCs w:val="22"/>
        </w:rPr>
        <w:t xml:space="preserve"> č. </w:t>
      </w:r>
      <w:r w:rsidRPr="009332DF">
        <w:rPr>
          <w:b w:val="0"/>
          <w:sz w:val="22"/>
          <w:szCs w:val="22"/>
        </w:rPr>
        <w:t xml:space="preserve">27563/B).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2"/>
        <w:numPr>
          <w:ilvl w:val="0"/>
          <w:numId w:val="3"/>
        </w:numPr>
        <w:tabs>
          <w:tab w:val="num" w:pos="360"/>
        </w:tabs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bookmarkStart w:id="1" w:name="_Toc530739896"/>
      <w:r w:rsidRPr="009332DF">
        <w:rPr>
          <w:rFonts w:ascii="Arial Narrow" w:hAnsi="Arial Narrow"/>
          <w:i w:val="0"/>
          <w:sz w:val="22"/>
          <w:szCs w:val="22"/>
        </w:rPr>
        <w:t>Hlavnými činnosťami Spoločnosti sú:</w:t>
      </w:r>
      <w:bookmarkEnd w:id="1"/>
    </w:p>
    <w:p w:rsidR="00524FE3" w:rsidRPr="009332DF" w:rsidRDefault="009332DF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činnosť organizačných a ekonomických poradcov,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marketing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-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prieskum trhu,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školiaca činnosť v rozsahu voľnej živnosti</w:t>
      </w:r>
      <w:r w:rsidR="00504388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organizovanie kurzov, školení a seminárov,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kúpa tovaru za účelom jeho predaja konečnému spotrebiteľovi /maloobchod/ v rozsahu voľnej živnosti</w:t>
      </w:r>
      <w:r w:rsidR="000F0BBC">
        <w:rPr>
          <w:b w:val="0"/>
          <w:sz w:val="22"/>
          <w:szCs w:val="22"/>
        </w:rPr>
        <w:t>,</w:t>
      </w:r>
    </w:p>
    <w:p w:rsidR="004E6F94" w:rsidRDefault="004E6F94" w:rsidP="004E6F94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kúpa tovaru za účelom jeho predaja iným prevádzkovateľom živnosti /veľkoobchod/ v rozsahu voľnej</w:t>
      </w:r>
    </w:p>
    <w:p w:rsidR="00524FE3" w:rsidRPr="009332DF" w:rsidRDefault="00524FE3" w:rsidP="004E6F94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   </w:t>
      </w:r>
      <w:r w:rsidR="000F0BBC">
        <w:rPr>
          <w:b w:val="0"/>
          <w:sz w:val="22"/>
          <w:szCs w:val="22"/>
        </w:rPr>
        <w:t xml:space="preserve">  </w:t>
      </w:r>
      <w:r w:rsidR="004E6F94">
        <w:rPr>
          <w:b w:val="0"/>
          <w:sz w:val="22"/>
          <w:szCs w:val="22"/>
        </w:rPr>
        <w:t xml:space="preserve">   </w:t>
      </w:r>
      <w:r w:rsidRPr="009332DF">
        <w:rPr>
          <w:b w:val="0"/>
          <w:sz w:val="22"/>
          <w:szCs w:val="22"/>
        </w:rPr>
        <w:t>živnosti</w:t>
      </w:r>
      <w:r w:rsidR="000F0BBC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sprostredkovateľská činnosť v oblasti obchodu a služieb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podnikateľské poradenstvo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strategického plánovania a manažmentu a spracovanie analý</w:t>
      </w:r>
      <w:r w:rsidR="004E6F94">
        <w:rPr>
          <w:b w:val="0"/>
          <w:sz w:val="22"/>
          <w:szCs w:val="22"/>
        </w:rPr>
        <w:t>z</w:t>
      </w:r>
      <w:r w:rsidRPr="009332DF">
        <w:rPr>
          <w:b w:val="0"/>
          <w:sz w:val="22"/>
          <w:szCs w:val="22"/>
        </w:rPr>
        <w:t>, štúdií a stratégií,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regionálneho rozvoja a spracovanie programov rozvoja,</w:t>
      </w:r>
    </w:p>
    <w:p w:rsidR="004E6F94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príprava, koordinácia, riadenie a implementácia projektov financovaných z fondov EÚ a z iných zdrojov,</w:t>
      </w:r>
    </w:p>
    <w:p w:rsidR="00524FE3" w:rsidRPr="009332DF" w:rsidRDefault="004E6F94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</w:t>
      </w:r>
      <w:r w:rsidR="00524FE3" w:rsidRPr="009332DF">
        <w:rPr>
          <w:b w:val="0"/>
          <w:sz w:val="22"/>
          <w:szCs w:val="22"/>
        </w:rPr>
        <w:t xml:space="preserve"> poradenstvo v tejto oblasti,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posudzovanie, monitorovanie a hodnotenie projektov financovaných z fondov EÚ a z iných zdrojov,</w:t>
      </w:r>
    </w:p>
    <w:p w:rsidR="004E6F94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príprava analytických, strategických, monitorovacích a hodnotiacich dokumentov súvisiacich s</w:t>
      </w:r>
      <w:r w:rsidR="004E6F94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využitím</w:t>
      </w:r>
    </w:p>
    <w:p w:rsidR="00524FE3" w:rsidRPr="009332DF" w:rsidRDefault="004E6F94" w:rsidP="00524FE3">
      <w:pPr>
        <w:pStyle w:val="Zkladntext"/>
        <w:ind w:left="36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>fondov EÚ a iných zdrojov</w:t>
      </w:r>
      <w:r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 xml:space="preserve">Počet zamestnancov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1564E7">
      <w:pPr>
        <w:pStyle w:val="Nzov"/>
        <w:spacing w:before="0" w:beforeAutospacing="0" w:after="60"/>
        <w:jc w:val="left"/>
      </w:pPr>
    </w:p>
    <w:p w:rsidR="00517A7A" w:rsidRPr="009332DF" w:rsidRDefault="006C2BCB" w:rsidP="001564E7">
      <w:pPr>
        <w:pStyle w:val="Nzov"/>
        <w:spacing w:before="0" w:beforeAutospacing="0" w:after="60"/>
        <w:jc w:val="left"/>
      </w:pPr>
      <w:r w:rsidRPr="009332DF">
        <w:t>1.</w:t>
      </w:r>
      <w:r w:rsidR="00052F8B" w:rsidRPr="009332DF">
        <w:t xml:space="preserve"> </w:t>
      </w:r>
      <w:r w:rsidR="00517A7A" w:rsidRPr="009332DF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r w:rsidRPr="009332DF">
              <w:t>Stav zamestnancov ku dňu, ku ktorému sa zostavuje účtovná závierka</w:t>
            </w:r>
            <w:r w:rsidR="00455407" w:rsidRPr="009332DF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3B1B28" w:rsidP="00576DC5">
            <w:pPr>
              <w:rPr>
                <w:highlight w:val="green"/>
              </w:rPr>
            </w:pPr>
            <w:r w:rsidRPr="009332DF">
              <w:t>p</w:t>
            </w:r>
            <w:r w:rsidR="006C2BCB" w:rsidRPr="009332DF">
              <w:t xml:space="preserve">očet </w:t>
            </w:r>
            <w:r w:rsidR="00CD3B27" w:rsidRPr="009332DF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4FE3" w:rsidRPr="009332DF" w:rsidRDefault="00524FE3" w:rsidP="00524FE3">
            <w:pPr>
              <w:spacing w:line="360" w:lineRule="auto"/>
              <w:jc w:val="center"/>
              <w:rPr>
                <w:highlight w:val="green"/>
              </w:rPr>
            </w:pPr>
            <w:r w:rsidRPr="00284453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</w:tbl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Údaje o neobmedzenom ručení</w:t>
      </w:r>
    </w:p>
    <w:p w:rsidR="00524FE3" w:rsidRPr="009332DF" w:rsidRDefault="00524FE3" w:rsidP="00B4482F">
      <w:pPr>
        <w:jc w:val="both"/>
      </w:pPr>
      <w:r w:rsidRPr="009332DF">
        <w:t>Spoločnosť nie je neobmedzene ručiacim spoločníkom v iných spoločnostiach podľa § 56 ods. 5</w:t>
      </w:r>
      <w:r w:rsidR="00284453">
        <w:t xml:space="preserve"> </w:t>
      </w:r>
      <w:r w:rsidRPr="009332DF">
        <w:t>Obchodného zákonníka.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Právny dôvod na zostavenie účtovnej závierky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201</w:t>
      </w:r>
      <w:r w:rsidR="00414A42">
        <w:rPr>
          <w:b w:val="0"/>
          <w:sz w:val="22"/>
          <w:szCs w:val="22"/>
        </w:rPr>
        <w:t>9</w:t>
      </w:r>
      <w:r w:rsidRPr="009332DF">
        <w:rPr>
          <w:b w:val="0"/>
          <w:sz w:val="22"/>
          <w:szCs w:val="22"/>
        </w:rPr>
        <w:t xml:space="preserve"> je zostavená ako riadna účtovná závierka podľa § 17 </w:t>
      </w:r>
      <w:r w:rsidR="009332DF">
        <w:rPr>
          <w:b w:val="0"/>
          <w:sz w:val="22"/>
          <w:szCs w:val="22"/>
        </w:rPr>
        <w:t xml:space="preserve">      </w:t>
      </w:r>
      <w:r w:rsidRPr="009332DF">
        <w:rPr>
          <w:b w:val="0"/>
          <w:sz w:val="22"/>
          <w:szCs w:val="22"/>
        </w:rPr>
        <w:t>ods. 6 zákona NR SR č. 431/2002 Z. z. o účtovníctve za účtovné obdobie od 1. januára 201</w:t>
      </w:r>
      <w:r w:rsidR="00414A42">
        <w:rPr>
          <w:b w:val="0"/>
          <w:sz w:val="22"/>
          <w:szCs w:val="22"/>
        </w:rPr>
        <w:t>9</w:t>
      </w:r>
      <w:r w:rsidRPr="009332DF">
        <w:rPr>
          <w:b w:val="0"/>
          <w:sz w:val="22"/>
          <w:szCs w:val="22"/>
        </w:rPr>
        <w:t xml:space="preserve"> do 31.</w:t>
      </w:r>
      <w:r w:rsidR="00284453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decembra 201</w:t>
      </w:r>
      <w:r w:rsidR="00414A42">
        <w:rPr>
          <w:b w:val="0"/>
          <w:sz w:val="22"/>
          <w:szCs w:val="22"/>
        </w:rPr>
        <w:t>9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Dátum schválenia účtovnej závierky za predchádzajúce účtovné obdobie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201</w:t>
      </w:r>
      <w:r w:rsidR="00414A42">
        <w:rPr>
          <w:b w:val="0"/>
          <w:sz w:val="22"/>
          <w:szCs w:val="22"/>
        </w:rPr>
        <w:t>8</w:t>
      </w:r>
      <w:r w:rsidRPr="009332DF">
        <w:rPr>
          <w:b w:val="0"/>
          <w:sz w:val="22"/>
          <w:szCs w:val="22"/>
        </w:rPr>
        <w:t>, za predchádzajúce účtovné obdobie, bola schválená valným zhromaždením Spoločnosti 2</w:t>
      </w:r>
      <w:r w:rsidR="008639F7">
        <w:rPr>
          <w:b w:val="0"/>
          <w:sz w:val="22"/>
          <w:szCs w:val="22"/>
        </w:rPr>
        <w:t>2</w:t>
      </w:r>
      <w:r w:rsidRPr="009332DF">
        <w:rPr>
          <w:b w:val="0"/>
          <w:sz w:val="22"/>
          <w:szCs w:val="22"/>
        </w:rPr>
        <w:t>.</w:t>
      </w:r>
      <w:r w:rsidR="00284453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3. 201</w:t>
      </w:r>
      <w:r w:rsidR="00414A42">
        <w:rPr>
          <w:b w:val="0"/>
          <w:sz w:val="22"/>
          <w:szCs w:val="22"/>
        </w:rPr>
        <w:t>9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2" w:name="OLE_LINK13"/>
      <w:bookmarkStart w:id="3" w:name="OLE_LINK14"/>
      <w:r w:rsidRPr="009332DF">
        <w:rPr>
          <w:rFonts w:ascii="Arial Narrow" w:hAnsi="Arial Narrow"/>
          <w:sz w:val="22"/>
          <w:szCs w:val="22"/>
        </w:rPr>
        <w:lastRenderedPageBreak/>
        <w:t>Zverejnenie účtovnej závierky za predchádzajúce účtovné obdobie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</w:t>
      </w:r>
      <w:r w:rsidR="00525095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31. decembru 201</w:t>
      </w:r>
      <w:r w:rsidR="00D66940">
        <w:rPr>
          <w:b w:val="0"/>
          <w:sz w:val="22"/>
          <w:szCs w:val="22"/>
        </w:rPr>
        <w:t>8</w:t>
      </w:r>
      <w:r w:rsidRPr="009332DF">
        <w:rPr>
          <w:b w:val="0"/>
          <w:sz w:val="22"/>
          <w:szCs w:val="22"/>
        </w:rPr>
        <w:t xml:space="preserve"> bola uložená </w:t>
      </w:r>
      <w:r w:rsidR="0090393D">
        <w:rPr>
          <w:b w:val="0"/>
          <w:sz w:val="22"/>
          <w:szCs w:val="22"/>
        </w:rPr>
        <w:t>v Registri účtovných závierok</w:t>
      </w:r>
      <w:r w:rsidR="00BE0599">
        <w:rPr>
          <w:b w:val="0"/>
          <w:sz w:val="22"/>
          <w:szCs w:val="22"/>
        </w:rPr>
        <w:t xml:space="preserve"> </w:t>
      </w:r>
      <w:r w:rsidR="00593A4E">
        <w:rPr>
          <w:b w:val="0"/>
          <w:sz w:val="22"/>
          <w:szCs w:val="22"/>
        </w:rPr>
        <w:t>2</w:t>
      </w:r>
      <w:r w:rsidR="00414A42">
        <w:rPr>
          <w:b w:val="0"/>
          <w:sz w:val="22"/>
          <w:szCs w:val="22"/>
        </w:rPr>
        <w:t>8</w:t>
      </w:r>
      <w:r w:rsidR="00BE0599">
        <w:rPr>
          <w:b w:val="0"/>
          <w:sz w:val="22"/>
          <w:szCs w:val="22"/>
        </w:rPr>
        <w:t>.</w:t>
      </w:r>
      <w:r w:rsidR="00D62A6F">
        <w:rPr>
          <w:b w:val="0"/>
          <w:sz w:val="22"/>
          <w:szCs w:val="22"/>
        </w:rPr>
        <w:t xml:space="preserve"> </w:t>
      </w:r>
      <w:r w:rsidR="007E6F02">
        <w:rPr>
          <w:b w:val="0"/>
          <w:sz w:val="22"/>
          <w:szCs w:val="22"/>
        </w:rPr>
        <w:t>03</w:t>
      </w:r>
      <w:r w:rsidR="00BE0599">
        <w:rPr>
          <w:b w:val="0"/>
          <w:sz w:val="22"/>
          <w:szCs w:val="22"/>
        </w:rPr>
        <w:t>. 201</w:t>
      </w:r>
      <w:r w:rsidR="00414A42">
        <w:rPr>
          <w:b w:val="0"/>
          <w:sz w:val="22"/>
          <w:szCs w:val="22"/>
        </w:rPr>
        <w:t>9</w:t>
      </w:r>
      <w:r w:rsidR="00BE0599">
        <w:rPr>
          <w:b w:val="0"/>
          <w:sz w:val="22"/>
          <w:szCs w:val="22"/>
        </w:rPr>
        <w:t>.</w:t>
      </w:r>
    </w:p>
    <w:bookmarkEnd w:id="2"/>
    <w:bookmarkEnd w:id="3"/>
    <w:p w:rsidR="00517A7A" w:rsidRPr="009332DF" w:rsidRDefault="00517A7A" w:rsidP="00517A7A">
      <w:pPr>
        <w:pStyle w:val="Nzov"/>
        <w:spacing w:before="0" w:beforeAutospacing="0" w:after="0"/>
        <w:jc w:val="left"/>
      </w:pPr>
    </w:p>
    <w:p w:rsidR="00833CEE" w:rsidRPr="009332DF" w:rsidRDefault="00833CEE" w:rsidP="00833CEE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ORGÁNOCH ÚČTOVNEJ JEDNOTKY</w:t>
      </w:r>
    </w:p>
    <w:p w:rsidR="00833CEE" w:rsidRPr="009332DF" w:rsidRDefault="00833CEE" w:rsidP="00833CEE"/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sz w:val="22"/>
          <w:szCs w:val="22"/>
        </w:rPr>
        <w:t>Konatelia</w:t>
      </w:r>
      <w:r w:rsidRPr="009332DF">
        <w:rPr>
          <w:sz w:val="22"/>
          <w:szCs w:val="22"/>
        </w:rPr>
        <w:tab/>
      </w:r>
      <w:r w:rsidRPr="009332DF">
        <w:rPr>
          <w:sz w:val="22"/>
          <w:szCs w:val="22"/>
        </w:rPr>
        <w:tab/>
      </w:r>
      <w:r w:rsidRPr="009332DF">
        <w:rPr>
          <w:b w:val="0"/>
          <w:sz w:val="22"/>
          <w:szCs w:val="22"/>
        </w:rPr>
        <w:t>Ing. Jana Šikulová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  <w:t>RNDr. Tatiana Ferancová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ind w:left="426"/>
        <w:jc w:val="both"/>
      </w:pPr>
      <w:r w:rsidRPr="009332DF">
        <w:tab/>
      </w:r>
      <w:r w:rsidRPr="009332DF">
        <w:tab/>
      </w:r>
    </w:p>
    <w:p w:rsidR="00524FE3" w:rsidRPr="009332DF" w:rsidRDefault="00524FE3" w:rsidP="002F4594">
      <w:pPr>
        <w:pStyle w:val="Nzov"/>
        <w:spacing w:before="0" w:beforeAutospacing="0" w:after="0"/>
        <w:jc w:val="both"/>
      </w:pPr>
    </w:p>
    <w:p w:rsidR="006C2BCB" w:rsidRPr="009332DF" w:rsidRDefault="006C2BCB" w:rsidP="002F4594">
      <w:pPr>
        <w:pStyle w:val="Nzov"/>
        <w:spacing w:before="0" w:beforeAutospacing="0" w:after="0"/>
        <w:jc w:val="both"/>
      </w:pPr>
      <w:r w:rsidRPr="009332DF">
        <w:t>2. Informácie k časti B</w:t>
      </w:r>
      <w:r w:rsidR="00660D2D" w:rsidRPr="009332DF">
        <w:t>. písm. b)</w:t>
      </w:r>
      <w:r w:rsidRPr="009332DF">
        <w:t xml:space="preserve"> prílohy č. 3 o štruktúre spoločníkov, akcionárov</w:t>
      </w:r>
      <w:r w:rsidR="00082CD0" w:rsidRPr="009332DF">
        <w:t xml:space="preserve"> ku dňu, ku ktorému sa zostavuje účtovná závierka a o štruktúre spoločníkov, akcionárov </w:t>
      </w:r>
      <w:r w:rsidR="00843862" w:rsidRPr="009332DF">
        <w:t xml:space="preserve">do dňa jej zmeny </w:t>
      </w:r>
      <w:r w:rsidR="00B10775" w:rsidRPr="009332DF">
        <w:t xml:space="preserve">vzniknutej </w:t>
      </w:r>
      <w:r w:rsidR="00843862" w:rsidRPr="009332DF">
        <w:t xml:space="preserve">v priebehu </w:t>
      </w:r>
      <w:r w:rsidR="00B10775" w:rsidRPr="009332DF">
        <w:t>účtovného obdobia</w:t>
      </w:r>
    </w:p>
    <w:p w:rsidR="00F0725B" w:rsidRDefault="00F0725B" w:rsidP="00082CD0"/>
    <w:p w:rsidR="00082CD0" w:rsidRDefault="00082CD0" w:rsidP="00082CD0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9332DF" w:rsidTr="00F0725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Iný podiel na ostatných položkách VI ako na ZI</w:t>
            </w:r>
          </w:p>
          <w:p w:rsidR="009E30DA" w:rsidRPr="009332DF" w:rsidRDefault="009E30DA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 %</w:t>
            </w:r>
          </w:p>
        </w:tc>
      </w:tr>
      <w:tr w:rsidR="006C2BCB" w:rsidRPr="009332DF" w:rsidTr="00F0725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60D2D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</w:t>
            </w:r>
            <w:r w:rsidR="006C2BCB" w:rsidRPr="009332DF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9332DF" w:rsidRDefault="006C2BCB" w:rsidP="006C2BCB"/>
        </w:tc>
      </w:tr>
      <w:tr w:rsidR="00660D2D" w:rsidRPr="009332DF" w:rsidTr="00F0725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453B94" w:rsidP="00453B94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525095" w:rsidP="00453B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e</w:t>
            </w:r>
          </w:p>
        </w:tc>
      </w:tr>
      <w:tr w:rsidR="00660D2D" w:rsidRPr="009332DF" w:rsidTr="00D66940">
        <w:trPr>
          <w:trHeight w:val="314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524FE3" w:rsidP="006C2BCB">
            <w:r w:rsidRPr="009332DF">
              <w:t>Ing. Jana Šikulová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320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95109B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524FE3" w:rsidP="006C2BCB">
            <w:r w:rsidRPr="009332DF">
              <w:t>RNDr. Tatiana Ferancová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95109B" w:rsidRPr="009332DF" w:rsidTr="00F0725B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7C7996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9332DF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967134" w:rsidP="006C2BC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6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640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</w:tbl>
    <w:p w:rsidR="00082CD0" w:rsidRPr="009332DF" w:rsidRDefault="00082CD0" w:rsidP="006C2BCB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KONSOLIDOVANOM CELKU</w:t>
      </w: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ind w:hanging="426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  <w:t>Spoločnosť nie je súčasťou konsolidovaného celku.</w:t>
      </w:r>
    </w:p>
    <w:p w:rsidR="00524FE3" w:rsidRPr="009332DF" w:rsidRDefault="00524FE3" w:rsidP="00524FE3">
      <w:pPr>
        <w:pStyle w:val="Nadpis1"/>
        <w:spacing w:before="120"/>
        <w:rPr>
          <w:rFonts w:ascii="Arial Narrow" w:hAnsi="Arial Narrow"/>
          <w:sz w:val="22"/>
          <w:szCs w:val="22"/>
        </w:rPr>
      </w:pPr>
      <w:bookmarkStart w:id="4" w:name="_Toc530739899"/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bookmarkEnd w:id="4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2D64C8" w:rsidRDefault="002D64C8" w:rsidP="002D64C8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 xml:space="preserve"> </w:t>
      </w:r>
      <w:r w:rsidR="00524FE3" w:rsidRPr="002D64C8">
        <w:rPr>
          <w:rFonts w:ascii="Arial Narrow" w:hAnsi="Arial Narrow"/>
          <w:b w:val="0"/>
          <w:sz w:val="22"/>
          <w:szCs w:val="22"/>
        </w:rPr>
        <w:t>Východiská pre zostavenie účtovnej závierky</w:t>
      </w:r>
      <w:r w:rsidR="000E4259">
        <w:rPr>
          <w:rFonts w:ascii="Arial Narrow" w:hAnsi="Arial Narrow"/>
          <w:b w:val="0"/>
          <w:sz w:val="22"/>
          <w:szCs w:val="22"/>
        </w:rPr>
        <w:t>:</w:t>
      </w:r>
    </w:p>
    <w:p w:rsidR="00524FE3" w:rsidRPr="002D64C8" w:rsidRDefault="00524FE3" w:rsidP="000E4259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Účtovná závierka bola zostavená za predpokladu nepretržitého trvania Spoločnosti (going concern).</w:t>
      </w:r>
    </w:p>
    <w:p w:rsidR="00524FE3" w:rsidRPr="009332DF" w:rsidRDefault="00524FE3" w:rsidP="00524FE3">
      <w:pPr>
        <w:pStyle w:val="Zkladntext"/>
        <w:ind w:left="450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D70EF5" w:rsidRPr="009332DF" w:rsidRDefault="00D70EF5" w:rsidP="00D70EF5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p w:rsidR="00D70EF5" w:rsidRPr="009332DF" w:rsidRDefault="00D70EF5" w:rsidP="00D70EF5">
      <w:pPr>
        <w:pStyle w:val="Zkladntext"/>
        <w:rPr>
          <w:sz w:val="22"/>
          <w:szCs w:val="22"/>
        </w:rPr>
      </w:pP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Účtovné metódy a vše</w:t>
      </w:r>
      <w:smartTag w:uri="urn:schemas-microsoft-com:office:smarttags" w:element="PersonName">
        <w:smartTag w:uri="urn:schemas-microsoft-com:office:smarttags" w:element="metricconverter">
          <w:smartTagPr>
            <w:attr w:name="ProductID" w:val="48 a"/>
          </w:smartTagPr>
          <w:r w:rsidRPr="002D64C8">
            <w:rPr>
              <w:rFonts w:ascii="Arial Narrow" w:hAnsi="Arial Narrow"/>
              <w:b w:val="0"/>
              <w:sz w:val="22"/>
              <w:szCs w:val="22"/>
            </w:rPr>
            <w:t>obec</w:t>
          </w:r>
        </w:smartTag>
      </w:smartTag>
      <w:r w:rsidRPr="002D64C8">
        <w:rPr>
          <w:rFonts w:ascii="Arial Narrow" w:hAnsi="Arial Narrow"/>
          <w:b w:val="0"/>
          <w:sz w:val="22"/>
          <w:szCs w:val="22"/>
        </w:rPr>
        <w:t>né účtovné zásady boli účtovnou jednotkou konzistentne aplikované, okrem:</w:t>
      </w:r>
    </w:p>
    <w:p w:rsidR="00D70EF5" w:rsidRDefault="00D70EF5" w:rsidP="00D70EF5">
      <w:pPr>
        <w:pStyle w:val="Zkladntext"/>
        <w:ind w:left="450"/>
        <w:rPr>
          <w:sz w:val="22"/>
          <w:szCs w:val="22"/>
        </w:rPr>
      </w:pPr>
    </w:p>
    <w:p w:rsidR="00D70EF5" w:rsidRPr="002D64C8" w:rsidRDefault="002D64C8" w:rsidP="00D70EF5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ind w:left="709" w:hanging="283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</w:t>
      </w:r>
      <w:r w:rsidR="00D70EF5" w:rsidRPr="002D64C8">
        <w:rPr>
          <w:b w:val="0"/>
          <w:sz w:val="22"/>
          <w:szCs w:val="22"/>
        </w:rPr>
        <w:t>čtovania poistenia majetku určeného na prevádzkovú činnosť a</w:t>
      </w:r>
      <w:r w:rsidR="00CF3E28">
        <w:rPr>
          <w:b w:val="0"/>
          <w:sz w:val="22"/>
          <w:szCs w:val="22"/>
        </w:rPr>
        <w:t xml:space="preserve"> </w:t>
      </w:r>
      <w:r w:rsidR="00D70EF5" w:rsidRPr="002D64C8">
        <w:rPr>
          <w:b w:val="0"/>
          <w:sz w:val="22"/>
          <w:szCs w:val="22"/>
        </w:rPr>
        <w:t>iného poistného súvisiaceho s prevádzkovou činnosťou. Takéto poistenie sa od 1. januára 2011 účtuje na účet 548 – Ostatné náklady na hospodársku činnosť</w:t>
      </w:r>
      <w:r w:rsidR="00CF3E28">
        <w:rPr>
          <w:b w:val="0"/>
          <w:sz w:val="22"/>
          <w:szCs w:val="22"/>
        </w:rPr>
        <w:t>.</w:t>
      </w:r>
    </w:p>
    <w:p w:rsidR="00D70EF5" w:rsidRDefault="00D70EF5" w:rsidP="00CF3E28">
      <w:pPr>
        <w:pStyle w:val="Zkladntext"/>
        <w:rPr>
          <w:b w:val="0"/>
          <w:sz w:val="22"/>
          <w:szCs w:val="22"/>
        </w:rPr>
      </w:pPr>
    </w:p>
    <w:p w:rsidR="00CF3E28" w:rsidRPr="002D64C8" w:rsidRDefault="00CF3E28" w:rsidP="00CF3E28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Uvedené zmeny nemajú vplyv na výsledok hospodárenia vykázaný v predchádzajúcich účtovných obdobiach, keďže sa aplikujú p</w:t>
      </w:r>
      <w:r w:rsidR="00F603F0">
        <w:rPr>
          <w:b w:val="0"/>
          <w:sz w:val="22"/>
          <w:szCs w:val="22"/>
        </w:rPr>
        <w:t>e</w:t>
      </w:r>
      <w:r w:rsidRPr="002D64C8">
        <w:rPr>
          <w:b w:val="0"/>
          <w:sz w:val="22"/>
          <w:szCs w:val="22"/>
        </w:rPr>
        <w:t>rspektívne na účtovné prípady, ktoré vznikli po 1. januári 2011.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Dlhodobý nehmotný majetok a dlhodobý hmotný majetok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Odpisy dlhodobého nehmotného majetku sú stanovené vychádzajúc z predpokladanej doby jeho používania a</w:t>
      </w:r>
      <w:r w:rsidR="00CF3E28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 xml:space="preserve">predpokladaného priebehu jeho opotrebenia. Odpisovať sa začína prvým mesiacom, v ktorom bol dlhodobý majetok </w:t>
      </w:r>
      <w:r w:rsidR="00CF3E28">
        <w:rPr>
          <w:b w:val="0"/>
          <w:sz w:val="22"/>
          <w:szCs w:val="22"/>
        </w:rPr>
        <w:t xml:space="preserve">uvedený </w:t>
      </w:r>
      <w:r w:rsidRPr="002D64C8">
        <w:rPr>
          <w:b w:val="0"/>
          <w:sz w:val="22"/>
          <w:szCs w:val="22"/>
        </w:rPr>
        <w:t xml:space="preserve">do používania. Drobný dlhodobý nehmotný majetok, ktorého obstarávacia cena (resp. vlastné náklady) je 2 400 EUR a nižšia, sa odpisuje jednorazovo pri uvedení do používania.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Pohľadávky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Peňažné prostriedky a ceniny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Peňažné prostriedky a ceniny sa oceňujú ich menovitou hodnotou. Zníženie ich hodnoty sa vyjadruje opravnou položkou.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Náklady budúcich období a príjmy budúcich období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Rezervy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Záväzky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Výdavky budúcich období a výnosy budúcich období</w:t>
      </w:r>
    </w:p>
    <w:p w:rsidR="00D70EF5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2D64C8" w:rsidRPr="002D64C8" w:rsidRDefault="002D64C8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2D64C8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</w:t>
      </w:r>
      <w:r w:rsidR="00D70EF5" w:rsidRPr="002D64C8">
        <w:rPr>
          <w:rFonts w:ascii="Arial Narrow" w:hAnsi="Arial Narrow"/>
          <w:b w:val="0"/>
          <w:sz w:val="22"/>
          <w:szCs w:val="22"/>
        </w:rPr>
        <w:t>ýnosy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neobsahujú daň z pridanej hodnoty.</w:t>
      </w:r>
    </w:p>
    <w:p w:rsidR="00E90233" w:rsidRDefault="00E90233" w:rsidP="00D70EF5"/>
    <w:p w:rsidR="00F0725B" w:rsidRDefault="00F0725B" w:rsidP="00D70EF5"/>
    <w:p w:rsidR="00F324FC" w:rsidRDefault="00F324FC" w:rsidP="00D70EF5"/>
    <w:p w:rsidR="00F324FC" w:rsidRPr="002D64C8" w:rsidRDefault="00F324FC" w:rsidP="00D70EF5"/>
    <w:p w:rsidR="00E90233" w:rsidRPr="009332DF" w:rsidRDefault="00E90233" w:rsidP="00E9023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STRANE AKTÍV SÚVAHY</w:t>
      </w:r>
    </w:p>
    <w:p w:rsidR="00E90233" w:rsidRPr="009332DF" w:rsidRDefault="00E90233" w:rsidP="00E90233"/>
    <w:p w:rsidR="00E90233" w:rsidRPr="009332DF" w:rsidRDefault="00E90233" w:rsidP="00E90233">
      <w:pPr>
        <w:pStyle w:val="Nadpis1"/>
        <w:numPr>
          <w:ilvl w:val="0"/>
          <w:numId w:val="7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5" w:name="_Toc530739901"/>
      <w:r w:rsidRPr="009332DF">
        <w:rPr>
          <w:rFonts w:ascii="Arial Narrow" w:hAnsi="Arial Narrow"/>
          <w:sz w:val="22"/>
          <w:szCs w:val="22"/>
        </w:rPr>
        <w:t>Dlhodobý nehmotný majetok a dlhodobý hmotný majetok</w:t>
      </w:r>
      <w:bookmarkEnd w:id="5"/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Prehľad o pohybe dlhodobého nehmotného majetku a dlhodobého hmotného majetku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>1.</w:t>
      </w:r>
      <w:r w:rsidR="00E3662F">
        <w:rPr>
          <w:b w:val="0"/>
          <w:sz w:val="22"/>
          <w:szCs w:val="22"/>
        </w:rPr>
        <w:t xml:space="preserve"> 0</w:t>
      </w:r>
      <w:r w:rsidRPr="002D64C8">
        <w:rPr>
          <w:b w:val="0"/>
          <w:sz w:val="22"/>
          <w:szCs w:val="22"/>
        </w:rPr>
        <w:t>1. 201</w:t>
      </w:r>
      <w:r w:rsidR="00414A42">
        <w:rPr>
          <w:b w:val="0"/>
          <w:sz w:val="22"/>
          <w:szCs w:val="22"/>
        </w:rPr>
        <w:t>9</w:t>
      </w:r>
      <w:r w:rsidRPr="002D64C8">
        <w:rPr>
          <w:b w:val="0"/>
          <w:sz w:val="22"/>
          <w:szCs w:val="22"/>
        </w:rPr>
        <w:t xml:space="preserve"> do</w:t>
      </w:r>
      <w:r w:rsidR="002D64C8" w:rsidRPr="002D64C8">
        <w:rPr>
          <w:b w:val="0"/>
          <w:sz w:val="22"/>
          <w:szCs w:val="22"/>
        </w:rPr>
        <w:t xml:space="preserve">  </w:t>
      </w:r>
      <w:r w:rsidRPr="002D64C8">
        <w:rPr>
          <w:b w:val="0"/>
          <w:sz w:val="22"/>
          <w:szCs w:val="22"/>
        </w:rPr>
        <w:t>31.</w:t>
      </w:r>
      <w:r w:rsidR="00E3662F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>12</w:t>
      </w:r>
      <w:r w:rsidR="00E3662F">
        <w:rPr>
          <w:b w:val="0"/>
          <w:sz w:val="22"/>
          <w:szCs w:val="22"/>
        </w:rPr>
        <w:t>.</w:t>
      </w:r>
      <w:r w:rsidRPr="002D64C8">
        <w:rPr>
          <w:b w:val="0"/>
          <w:sz w:val="22"/>
          <w:szCs w:val="22"/>
        </w:rPr>
        <w:t xml:space="preserve"> 201</w:t>
      </w:r>
      <w:r w:rsidR="00414A42">
        <w:rPr>
          <w:b w:val="0"/>
          <w:sz w:val="22"/>
          <w:szCs w:val="22"/>
        </w:rPr>
        <w:t>9</w:t>
      </w:r>
      <w:r w:rsidRPr="002D64C8">
        <w:rPr>
          <w:b w:val="0"/>
          <w:sz w:val="22"/>
          <w:szCs w:val="22"/>
        </w:rPr>
        <w:t xml:space="preserve"> a za porovnateľné obdobie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 xml:space="preserve">1. </w:t>
      </w:r>
      <w:r w:rsidR="00E3662F">
        <w:rPr>
          <w:b w:val="0"/>
          <w:sz w:val="22"/>
          <w:szCs w:val="22"/>
        </w:rPr>
        <w:t>01.</w:t>
      </w:r>
      <w:r w:rsidRPr="002D64C8">
        <w:rPr>
          <w:b w:val="0"/>
          <w:sz w:val="22"/>
          <w:szCs w:val="22"/>
        </w:rPr>
        <w:t xml:space="preserve"> 201</w:t>
      </w:r>
      <w:r w:rsidR="00303D46">
        <w:rPr>
          <w:b w:val="0"/>
          <w:sz w:val="22"/>
          <w:szCs w:val="22"/>
        </w:rPr>
        <w:t>8</w:t>
      </w:r>
      <w:r w:rsidRPr="002D64C8">
        <w:rPr>
          <w:b w:val="0"/>
          <w:sz w:val="22"/>
          <w:szCs w:val="22"/>
        </w:rPr>
        <w:t xml:space="preserve"> do 31. </w:t>
      </w:r>
      <w:r w:rsidR="00E3662F">
        <w:rPr>
          <w:b w:val="0"/>
          <w:sz w:val="22"/>
          <w:szCs w:val="22"/>
        </w:rPr>
        <w:t xml:space="preserve">12. </w:t>
      </w:r>
      <w:r w:rsidRPr="002D64C8">
        <w:rPr>
          <w:b w:val="0"/>
          <w:sz w:val="22"/>
          <w:szCs w:val="22"/>
        </w:rPr>
        <w:t>201</w:t>
      </w:r>
      <w:r w:rsidR="00303D46">
        <w:rPr>
          <w:b w:val="0"/>
          <w:sz w:val="22"/>
          <w:szCs w:val="22"/>
        </w:rPr>
        <w:t>8</w:t>
      </w:r>
      <w:r w:rsidRPr="002D64C8">
        <w:rPr>
          <w:b w:val="0"/>
          <w:sz w:val="22"/>
          <w:szCs w:val="22"/>
        </w:rPr>
        <w:t xml:space="preserve"> je uvedený v tabuľkách:</w:t>
      </w: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9A3CE5" w:rsidRDefault="006C2BCB" w:rsidP="00517A7A">
      <w:pPr>
        <w:pStyle w:val="Nzov"/>
        <w:spacing w:before="0" w:beforeAutospacing="0" w:after="0"/>
        <w:jc w:val="left"/>
      </w:pPr>
      <w:r w:rsidRPr="009332DF">
        <w:t>3</w:t>
      </w:r>
      <w:r w:rsidR="00517A7A" w:rsidRPr="009332DF">
        <w:t xml:space="preserve">. </w:t>
      </w:r>
      <w:r w:rsidR="00052F8B" w:rsidRPr="009332DF">
        <w:t>Informácie k časti F. písm. a) prílohy č. 3 o dlhodobom nehmotnom majetku</w:t>
      </w:r>
    </w:p>
    <w:p w:rsidR="009A3CE5" w:rsidRDefault="009A3CE5" w:rsidP="00517A7A">
      <w:pPr>
        <w:pStyle w:val="Nzov"/>
        <w:spacing w:before="0" w:beforeAutospacing="0" w:after="0"/>
        <w:jc w:val="left"/>
      </w:pPr>
    </w:p>
    <w:p w:rsidR="00052F8B" w:rsidRPr="009332DF" w:rsidRDefault="009A3CE5" w:rsidP="00517A7A">
      <w:pPr>
        <w:pStyle w:val="Nzov"/>
        <w:spacing w:before="0" w:beforeAutospacing="0" w:after="0"/>
        <w:jc w:val="left"/>
      </w:pPr>
      <w:r>
        <w:rPr>
          <w:b w:val="0"/>
        </w:rPr>
        <w:t>Predmetné informáci</w:t>
      </w:r>
      <w:r w:rsidR="008213D8">
        <w:rPr>
          <w:b w:val="0"/>
        </w:rPr>
        <w:t>e</w:t>
      </w:r>
      <w:r>
        <w:rPr>
          <w:b w:val="0"/>
        </w:rPr>
        <w:t xml:space="preserve"> </w:t>
      </w:r>
      <w:r w:rsidR="00F65DDB">
        <w:rPr>
          <w:b w:val="0"/>
        </w:rPr>
        <w:t>S</w:t>
      </w:r>
      <w:r w:rsidR="00E90233" w:rsidRPr="00F65DDB">
        <w:rPr>
          <w:b w:val="0"/>
        </w:rPr>
        <w:t>poločnosť neeviduje</w:t>
      </w:r>
      <w:r w:rsidR="00F65DDB" w:rsidRPr="00F65DDB">
        <w:rPr>
          <w:b w:val="0"/>
        </w:rPr>
        <w:t>.</w:t>
      </w:r>
    </w:p>
    <w:p w:rsidR="00E90233" w:rsidRPr="009332DF" w:rsidRDefault="00E90233" w:rsidP="00E90233"/>
    <w:p w:rsidR="00052F8B" w:rsidRPr="009332DF" w:rsidRDefault="006C2BCB" w:rsidP="00D84695">
      <w:pPr>
        <w:pStyle w:val="Nzov"/>
        <w:spacing w:before="0" w:beforeAutospacing="0" w:after="0"/>
        <w:jc w:val="left"/>
      </w:pPr>
      <w:r w:rsidRPr="009332DF">
        <w:t xml:space="preserve">5. </w:t>
      </w:r>
      <w:r w:rsidR="00052F8B" w:rsidRPr="009332DF">
        <w:t xml:space="preserve"> Informácie k časti F. písm. a) prílohy č. 3 o dlhodobom hmotnom majetku</w:t>
      </w:r>
      <w:r w:rsidR="00052F8B" w:rsidRPr="009332DF">
        <w:tab/>
      </w:r>
    </w:p>
    <w:p w:rsidR="00F65DDB" w:rsidRDefault="00F65DDB" w:rsidP="00517A7A"/>
    <w:p w:rsidR="00517A7A" w:rsidRDefault="007F2BF6" w:rsidP="00517A7A">
      <w:r w:rsidRPr="009332DF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Pesto-vateľské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BF299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Oprávky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F603F0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03F0" w:rsidRPr="009332DF" w:rsidRDefault="00F603F0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9332DF" w:rsidRDefault="00C3790A" w:rsidP="00462BF0"/>
    <w:p w:rsidR="00E90233" w:rsidRDefault="00E90233" w:rsidP="00462BF0"/>
    <w:p w:rsidR="00A6175F" w:rsidRDefault="00A6175F" w:rsidP="00462BF0"/>
    <w:p w:rsidR="00A6175F" w:rsidRDefault="00A6175F" w:rsidP="00462BF0"/>
    <w:p w:rsidR="00D25DF3" w:rsidRDefault="00D25DF3" w:rsidP="00462BF0"/>
    <w:p w:rsidR="00D25DF3" w:rsidRDefault="00D25DF3" w:rsidP="00462BF0"/>
    <w:p w:rsidR="00D25DF3" w:rsidRDefault="00D25DF3" w:rsidP="00462BF0"/>
    <w:p w:rsidR="00D25DF3" w:rsidRPr="009332DF" w:rsidRDefault="00D25DF3" w:rsidP="00462BF0"/>
    <w:p w:rsidR="007F2BF6" w:rsidRPr="009332DF" w:rsidRDefault="007F2BF6" w:rsidP="00462BF0">
      <w:r w:rsidRPr="009332DF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Pesto-vateľské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453D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01427B" w:rsidRDefault="0001427B" w:rsidP="005F6B39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CD1" w:rsidRPr="00463953" w:rsidRDefault="00314CD1" w:rsidP="005F6B39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427B" w:rsidRPr="0001427B" w:rsidRDefault="0001427B" w:rsidP="00BD4D2D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27B" w:rsidRPr="009332DF" w:rsidRDefault="0001427B" w:rsidP="005F6B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227E1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6B39" w:rsidRPr="009332DF" w:rsidRDefault="005F6B39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A7952" w:rsidRDefault="009A7952" w:rsidP="00C6517C">
      <w:pPr>
        <w:pStyle w:val="Nzov"/>
        <w:spacing w:before="0" w:beforeAutospacing="0" w:after="60"/>
        <w:jc w:val="left"/>
      </w:pPr>
    </w:p>
    <w:p w:rsidR="006F1695" w:rsidRDefault="006F1695" w:rsidP="006F1695"/>
    <w:p w:rsidR="006F1695" w:rsidRDefault="006F1695" w:rsidP="006F1695"/>
    <w:p w:rsidR="00F63BC7" w:rsidRDefault="00F63BC7" w:rsidP="006F1695"/>
    <w:p w:rsidR="006F1695" w:rsidRDefault="006F1695" w:rsidP="006F1695"/>
    <w:p w:rsidR="006F1695" w:rsidRDefault="006F1695" w:rsidP="006F1695"/>
    <w:p w:rsidR="006F1695" w:rsidRPr="006F1695" w:rsidRDefault="006F1695" w:rsidP="006F1695"/>
    <w:p w:rsidR="002A46B5" w:rsidRPr="009332DF" w:rsidRDefault="00150E7E" w:rsidP="00C6517C">
      <w:pPr>
        <w:pStyle w:val="Nzov"/>
        <w:spacing w:before="0" w:beforeAutospacing="0" w:after="60"/>
        <w:jc w:val="left"/>
      </w:pPr>
      <w:r w:rsidRPr="009332DF">
        <w:lastRenderedPageBreak/>
        <w:t>15</w:t>
      </w:r>
      <w:r w:rsidR="00052F8B" w:rsidRPr="009332DF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9332D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Bežné účtovné obdobie</w:t>
            </w:r>
          </w:p>
        </w:tc>
      </w:tr>
      <w:tr w:rsidR="002A46B5" w:rsidRPr="009332DF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9332DF" w:rsidRDefault="002A46B5" w:rsidP="00C6517C">
            <w:pPr>
              <w:pStyle w:val="TopHeader"/>
            </w:pPr>
            <w:r w:rsidRPr="009332DF">
              <w:t>Tvorba</w:t>
            </w:r>
          </w:p>
          <w:p w:rsidR="002A46B5" w:rsidRPr="009332DF" w:rsidRDefault="002A46B5" w:rsidP="00C6517C">
            <w:pPr>
              <w:pStyle w:val="TopHeader"/>
            </w:pPr>
            <w:r w:rsidRPr="009332DF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9A2701">
            <w:pPr>
              <w:pStyle w:val="TopHeader"/>
            </w:pPr>
            <w:r w:rsidRPr="009332DF">
              <w:t>Z</w:t>
            </w:r>
            <w:r w:rsidR="009A2701" w:rsidRPr="009332DF">
              <w:t xml:space="preserve">účtovanie </w:t>
            </w:r>
            <w:r w:rsidRPr="009332DF">
              <w:t>OP</w:t>
            </w:r>
            <w:r w:rsidR="009A2701" w:rsidRPr="009332DF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Zúčtovanie OP</w:t>
            </w:r>
            <w:r w:rsidR="009A2701" w:rsidRPr="009332DF">
              <w:t xml:space="preserve"> z dôvodu vyradenia majetku </w:t>
            </w:r>
            <w:r w:rsidR="00C6517C" w:rsidRPr="009332DF">
              <w:br/>
            </w:r>
            <w:r w:rsidR="009A2701" w:rsidRPr="009332DF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konci účtovného obdobia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D474A4" w:rsidP="00C408D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414A42" w:rsidP="002D64C8">
            <w:pPr>
              <w:jc w:val="center"/>
            </w:pPr>
            <w:r>
              <w:t>5 960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414A42" w:rsidP="002D64C8">
            <w:pPr>
              <w:spacing w:line="360" w:lineRule="auto"/>
              <w:jc w:val="center"/>
            </w:pPr>
            <w:r>
              <w:t>4 211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414A42" w:rsidP="002D64C8">
            <w:pPr>
              <w:spacing w:line="360" w:lineRule="auto"/>
              <w:jc w:val="center"/>
            </w:pPr>
            <w:r>
              <w:t>5 960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414A42" w:rsidP="002D64C8">
            <w:pPr>
              <w:spacing w:line="360" w:lineRule="auto"/>
              <w:jc w:val="center"/>
            </w:pPr>
            <w:r>
              <w:t>4 211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dcérskej </w:t>
            </w:r>
            <w:r w:rsidR="001501C5" w:rsidRPr="009332DF">
              <w:t>účtovnej jednotke</w:t>
            </w:r>
            <w:r w:rsidRPr="009332DF">
              <w:t xml:space="preserve"> </w:t>
            </w:r>
            <w:r w:rsidR="00B51558" w:rsidRPr="009332DF">
              <w:t>a</w:t>
            </w:r>
            <w:r w:rsidR="001501C5" w:rsidRPr="009332DF">
              <w:t> </w:t>
            </w:r>
            <w:r w:rsidRPr="009332DF">
              <w:t>materskej</w:t>
            </w:r>
            <w:r w:rsidR="001501C5" w:rsidRPr="009332DF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</w:t>
            </w:r>
            <w:r w:rsidR="00F9084E" w:rsidRPr="009332DF">
              <w:t>.</w:t>
            </w:r>
            <w:r w:rsidRPr="009332DF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414A42" w:rsidP="002D64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5 960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414A42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4 211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414A42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5 960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414A42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4 211</w:t>
            </w:r>
          </w:p>
        </w:tc>
      </w:tr>
    </w:tbl>
    <w:p w:rsidR="00F0725B" w:rsidRDefault="00F0725B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9332DF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9332DF">
        <w:t>16</w:t>
      </w:r>
      <w:r w:rsidR="00052F8B" w:rsidRPr="009332DF">
        <w:t xml:space="preserve">. Informácie k časti F. písm. s) </w:t>
      </w:r>
      <w:r w:rsidR="007F2BF6" w:rsidRPr="009332DF">
        <w:t xml:space="preserve">prílohy č. 3 </w:t>
      </w:r>
      <w:r w:rsidR="00052F8B" w:rsidRPr="009332DF">
        <w:t xml:space="preserve">o vekovej štruktúre pohľadávok </w:t>
      </w:r>
    </w:p>
    <w:p w:rsidR="007F2BF6" w:rsidRPr="009332DF" w:rsidRDefault="007F2BF6" w:rsidP="007F2BF6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9332D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B51558" w:rsidP="00D911D9">
            <w:pPr>
              <w:pStyle w:val="TopHeader"/>
            </w:pPr>
            <w:r w:rsidRPr="009332DF">
              <w:t>V </w:t>
            </w:r>
            <w:r w:rsidR="00052F8B" w:rsidRPr="009332D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Pohľadávky spolu</w:t>
            </w:r>
          </w:p>
        </w:tc>
      </w:tr>
      <w:tr w:rsidR="00C5295F" w:rsidRPr="009332D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4A3" w:rsidP="009E6C9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</w:t>
            </w: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414A42" w:rsidP="00D911D9">
            <w:pPr>
              <w:jc w:val="center"/>
            </w:pPr>
            <w:r>
              <w:t>7 456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414A42" w:rsidP="00D911D9">
            <w:pPr>
              <w:jc w:val="center"/>
            </w:pPr>
            <w:r>
              <w:t>7 456</w:t>
            </w: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3A5CA2">
            <w:r w:rsidRPr="009332D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414A42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7 456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414A42" w:rsidP="00632DC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7 456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</w:t>
            </w:r>
          </w:p>
        </w:tc>
      </w:tr>
      <w:tr w:rsidR="00C5295F" w:rsidRPr="009332D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414A42" w:rsidP="00D911D9">
            <w:pPr>
              <w:jc w:val="center"/>
            </w:pPr>
            <w:r>
              <w:t xml:space="preserve">9 000 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414A42" w:rsidP="003E02EF">
            <w:pPr>
              <w:jc w:val="center"/>
            </w:pPr>
            <w:r>
              <w:t>1 056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414A42" w:rsidP="003E02EF">
            <w:pPr>
              <w:jc w:val="center"/>
            </w:pPr>
            <w:r>
              <w:t>10 056</w:t>
            </w: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Daňové pohľadávky </w:t>
            </w:r>
            <w:r w:rsidR="00B51558" w:rsidRPr="009332DF">
              <w:t>a </w:t>
            </w:r>
            <w:r w:rsidRPr="009332DF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414A42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9 000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53DB3" w:rsidRPr="009332DF" w:rsidRDefault="00414A42" w:rsidP="003E02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1 056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414A42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10 056</w:t>
            </w:r>
          </w:p>
        </w:tc>
      </w:tr>
    </w:tbl>
    <w:p w:rsidR="009C7DE1" w:rsidRPr="009332DF" w:rsidRDefault="009C7DE1" w:rsidP="00052F8B">
      <w:pPr>
        <w:jc w:val="both"/>
      </w:pPr>
    </w:p>
    <w:p w:rsidR="00366C8B" w:rsidRPr="009332DF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Pohľadávky podľ</w:t>
            </w:r>
            <w:r w:rsidR="00B51558" w:rsidRPr="009332DF">
              <w:t>a </w:t>
            </w:r>
            <w:r w:rsidRPr="009332DF">
              <w:t>zostatkovej</w:t>
            </w:r>
          </w:p>
          <w:p w:rsidR="00052F8B" w:rsidRPr="009332DF" w:rsidRDefault="00052F8B" w:rsidP="0050056D">
            <w:pPr>
              <w:pStyle w:val="TopHeader"/>
            </w:pPr>
            <w:r w:rsidRPr="009332DF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6E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</w:tr>
      <w:tr w:rsidR="00414A42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4A42" w:rsidRPr="00DA45BB" w:rsidRDefault="00414A42" w:rsidP="00EA0B60">
            <w:r w:rsidRPr="00DA45BB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4A42" w:rsidRPr="009332DF" w:rsidRDefault="00414A42" w:rsidP="00557F9E">
            <w:pPr>
              <w:spacing w:line="360" w:lineRule="auto"/>
              <w:jc w:val="center"/>
            </w:pPr>
            <w:r>
              <w:t>1 056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A42" w:rsidRPr="009332DF" w:rsidRDefault="00414A42" w:rsidP="00414A42">
            <w:pPr>
              <w:spacing w:line="360" w:lineRule="auto"/>
              <w:jc w:val="center"/>
            </w:pPr>
            <w:r>
              <w:t>1 545</w:t>
            </w:r>
          </w:p>
        </w:tc>
      </w:tr>
      <w:tr w:rsidR="00414A42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4A42" w:rsidRPr="00DA45BB" w:rsidRDefault="00414A42" w:rsidP="004436B1">
            <w:r w:rsidRPr="00DA45BB">
              <w:t>Pohľadávky v lehote splatnosti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4A42" w:rsidRPr="009332DF" w:rsidRDefault="00414A42" w:rsidP="00557F9E">
            <w:pPr>
              <w:spacing w:line="360" w:lineRule="auto"/>
              <w:jc w:val="center"/>
            </w:pPr>
            <w:r>
              <w:t>9 000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4A42" w:rsidRPr="009332DF" w:rsidRDefault="00414A42" w:rsidP="00414A42">
            <w:pPr>
              <w:spacing w:line="360" w:lineRule="auto"/>
              <w:jc w:val="center"/>
            </w:pPr>
            <w:r>
              <w:t>10 200</w:t>
            </w:r>
          </w:p>
        </w:tc>
      </w:tr>
      <w:tr w:rsidR="00414A42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4A42" w:rsidRPr="009332DF" w:rsidRDefault="00414A42" w:rsidP="00EA0B60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4A42" w:rsidRPr="009332DF" w:rsidRDefault="00414A42" w:rsidP="00453DB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10 056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14A42" w:rsidRPr="009332DF" w:rsidRDefault="00414A42" w:rsidP="00414A4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11 745</w:t>
            </w:r>
          </w:p>
        </w:tc>
      </w:tr>
      <w:tr w:rsidR="00414A42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4A42" w:rsidRPr="009332DF" w:rsidRDefault="00414A42" w:rsidP="00FE304F">
            <w:r w:rsidRPr="009332DF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4A42" w:rsidRPr="009332DF" w:rsidRDefault="00414A42" w:rsidP="00557F9E">
            <w:pPr>
              <w:spacing w:line="360" w:lineRule="auto"/>
              <w:jc w:val="center"/>
            </w:pPr>
            <w:r>
              <w:t>7 456</w:t>
            </w:r>
          </w:p>
        </w:tc>
        <w:tc>
          <w:tcPr>
            <w:tcW w:w="2757" w:type="dxa"/>
            <w:vAlign w:val="center"/>
          </w:tcPr>
          <w:p w:rsidR="00414A42" w:rsidRPr="009332DF" w:rsidRDefault="00414A42" w:rsidP="00414A42">
            <w:pPr>
              <w:spacing w:line="360" w:lineRule="auto"/>
              <w:jc w:val="center"/>
            </w:pPr>
            <w:r>
              <w:t>9 800</w:t>
            </w:r>
          </w:p>
        </w:tc>
      </w:tr>
      <w:tr w:rsidR="00414A42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4A42" w:rsidRPr="009332DF" w:rsidRDefault="00414A42" w:rsidP="00FE304F">
            <w:r w:rsidRPr="009332DF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4A42" w:rsidRPr="009332DF" w:rsidRDefault="00414A42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414A42" w:rsidRPr="009332DF" w:rsidRDefault="00414A42" w:rsidP="00414A42">
            <w:pPr>
              <w:spacing w:line="360" w:lineRule="auto"/>
              <w:jc w:val="center"/>
            </w:pPr>
          </w:p>
        </w:tc>
      </w:tr>
      <w:tr w:rsidR="00414A42" w:rsidRPr="009332D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A42" w:rsidRPr="009332DF" w:rsidRDefault="00414A42" w:rsidP="009A5A14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A42" w:rsidRPr="009332DF" w:rsidRDefault="00414A42" w:rsidP="006117B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7 456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14A42" w:rsidRPr="009332DF" w:rsidRDefault="00414A42" w:rsidP="00414A42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9 800</w:t>
            </w:r>
          </w:p>
        </w:tc>
      </w:tr>
    </w:tbl>
    <w:p w:rsidR="00826484" w:rsidRDefault="00C97381" w:rsidP="00C97381">
      <w:pPr>
        <w:pStyle w:val="Zkladntext"/>
        <w:rPr>
          <w:sz w:val="22"/>
          <w:szCs w:val="22"/>
        </w:rPr>
      </w:pPr>
      <w:bookmarkStart w:id="6" w:name="_Toc530739905"/>
      <w:r w:rsidRPr="009332DF">
        <w:rPr>
          <w:sz w:val="22"/>
          <w:szCs w:val="22"/>
        </w:rPr>
        <w:t xml:space="preserve"> 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  <w:r w:rsidRPr="009332DF">
        <w:rPr>
          <w:sz w:val="22"/>
          <w:szCs w:val="22"/>
        </w:rPr>
        <w:t>Finančné účty</w:t>
      </w:r>
      <w:bookmarkEnd w:id="6"/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442E63">
        <w:rPr>
          <w:b w:val="0"/>
          <w:sz w:val="22"/>
          <w:szCs w:val="22"/>
        </w:rPr>
        <w:t>Ako finančné účty sú vykázané peniaze v</w:t>
      </w:r>
      <w:r w:rsidR="00442E63">
        <w:rPr>
          <w:b w:val="0"/>
          <w:sz w:val="22"/>
          <w:szCs w:val="22"/>
        </w:rPr>
        <w:t> </w:t>
      </w:r>
      <w:r w:rsidRPr="00442E63">
        <w:rPr>
          <w:b w:val="0"/>
          <w:sz w:val="22"/>
          <w:szCs w:val="22"/>
        </w:rPr>
        <w:t>pokladnici</w:t>
      </w:r>
      <w:r w:rsidR="00442E63">
        <w:rPr>
          <w:b w:val="0"/>
          <w:sz w:val="22"/>
          <w:szCs w:val="22"/>
        </w:rPr>
        <w:t xml:space="preserve"> a</w:t>
      </w:r>
      <w:r w:rsidRPr="00442E63">
        <w:rPr>
          <w:b w:val="0"/>
          <w:sz w:val="22"/>
          <w:szCs w:val="22"/>
        </w:rPr>
        <w:t xml:space="preserve"> účty v bankách. Účtami v bankách môže Spoločnosť voľne disponovať. </w:t>
      </w:r>
    </w:p>
    <w:p w:rsidR="00123CB5" w:rsidRDefault="00123CB5" w:rsidP="00C97381">
      <w:pPr>
        <w:pStyle w:val="Zkladntext"/>
        <w:rPr>
          <w:b w:val="0"/>
          <w:sz w:val="22"/>
          <w:szCs w:val="22"/>
        </w:rPr>
      </w:pPr>
    </w:p>
    <w:p w:rsidR="00761AB9" w:rsidRPr="00442E63" w:rsidRDefault="00761AB9" w:rsidP="00C97381">
      <w:pPr>
        <w:pStyle w:val="Zkladntext"/>
        <w:rPr>
          <w:b w:val="0"/>
          <w:sz w:val="22"/>
          <w:szCs w:val="22"/>
        </w:rPr>
      </w:pPr>
    </w:p>
    <w:p w:rsidR="00676FC1" w:rsidRPr="002B2E75" w:rsidRDefault="00676FC1" w:rsidP="00676FC1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76FC1" w:rsidRPr="00676FC1" w:rsidRDefault="00676FC1" w:rsidP="00676FC1"/>
    <w:p w:rsidR="00052F8B" w:rsidRPr="009332DF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1</w:t>
      </w:r>
      <w:r w:rsidR="00052F8B" w:rsidRPr="009332DF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9332D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414A42" w:rsidRPr="009332D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A42" w:rsidRPr="009332DF" w:rsidRDefault="00414A42" w:rsidP="00D911D9">
            <w:r w:rsidRPr="009332DF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A42" w:rsidRPr="009332DF" w:rsidRDefault="00414A42" w:rsidP="00557F9E">
            <w:pPr>
              <w:jc w:val="center"/>
            </w:pPr>
            <w:r>
              <w:t>22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414A42" w:rsidRPr="009332DF" w:rsidRDefault="00414A42" w:rsidP="00414A42">
            <w:pPr>
              <w:jc w:val="center"/>
            </w:pPr>
            <w:r>
              <w:t>18</w:t>
            </w:r>
          </w:p>
        </w:tc>
      </w:tr>
      <w:tr w:rsidR="00414A42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14A42" w:rsidRPr="009332DF" w:rsidRDefault="00414A42" w:rsidP="00D911D9">
            <w:r w:rsidRPr="009332DF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14A42" w:rsidRPr="009332DF" w:rsidRDefault="00414A42" w:rsidP="00CB47B1">
            <w:pPr>
              <w:jc w:val="center"/>
            </w:pPr>
            <w:r>
              <w:t>20 302</w:t>
            </w:r>
          </w:p>
        </w:tc>
        <w:tc>
          <w:tcPr>
            <w:tcW w:w="2331" w:type="dxa"/>
            <w:vAlign w:val="center"/>
          </w:tcPr>
          <w:p w:rsidR="00414A42" w:rsidRPr="009332DF" w:rsidRDefault="00414A42" w:rsidP="00414A42">
            <w:pPr>
              <w:jc w:val="center"/>
            </w:pPr>
            <w:r>
              <w:t>9 756</w:t>
            </w:r>
          </w:p>
        </w:tc>
      </w:tr>
      <w:tr w:rsidR="00414A42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14A42" w:rsidRPr="009332DF" w:rsidRDefault="00414A42" w:rsidP="00D911D9">
            <w:r w:rsidRPr="009332DF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14A42" w:rsidRPr="009332DF" w:rsidRDefault="00414A42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414A42" w:rsidRPr="009332DF" w:rsidRDefault="00414A42" w:rsidP="00414A42">
            <w:pPr>
              <w:jc w:val="center"/>
            </w:pPr>
          </w:p>
        </w:tc>
      </w:tr>
      <w:tr w:rsidR="00414A42" w:rsidRPr="009332DF" w:rsidTr="00241F27">
        <w:trPr>
          <w:trHeight w:val="304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14A42" w:rsidRPr="009332DF" w:rsidRDefault="00414A42" w:rsidP="00D911D9">
            <w:r w:rsidRPr="009332DF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14A42" w:rsidRPr="009332DF" w:rsidRDefault="00414A42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414A42" w:rsidRPr="009332DF" w:rsidRDefault="00414A42" w:rsidP="00414A42">
            <w:pPr>
              <w:jc w:val="center"/>
            </w:pPr>
          </w:p>
        </w:tc>
      </w:tr>
      <w:tr w:rsidR="00414A42" w:rsidRPr="009332D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A42" w:rsidRPr="009332DF" w:rsidRDefault="00414A42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A42" w:rsidRPr="009332DF" w:rsidRDefault="00414A42" w:rsidP="00557F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20 324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414A42" w:rsidRPr="009332DF" w:rsidRDefault="00414A42" w:rsidP="00414A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9 774</w:t>
            </w:r>
          </w:p>
        </w:tc>
      </w:tr>
    </w:tbl>
    <w:p w:rsidR="00826484" w:rsidRPr="009332DF" w:rsidRDefault="00826484" w:rsidP="009C7DE1"/>
    <w:p w:rsidR="00052F8B" w:rsidRPr="009332DF" w:rsidRDefault="00150E7E" w:rsidP="00C6517C">
      <w:pPr>
        <w:pStyle w:val="Nzov"/>
        <w:spacing w:before="0" w:beforeAutospacing="0" w:after="60"/>
        <w:jc w:val="left"/>
      </w:pPr>
      <w:r w:rsidRPr="009332DF">
        <w:t>22.</w:t>
      </w:r>
      <w:r w:rsidR="00366C8B" w:rsidRPr="009332DF">
        <w:t xml:space="preserve"> Informácie k časti F. písm.</w:t>
      </w:r>
      <w:r w:rsidR="00052F8B" w:rsidRPr="009332DF">
        <w:t xml:space="preserve">  </w:t>
      </w:r>
      <w:r w:rsidR="00366C8B" w:rsidRPr="009332DF">
        <w:t>zb) prílohy č. 3</w:t>
      </w:r>
      <w:r w:rsidR="00052F8B" w:rsidRPr="009332DF">
        <w:t xml:space="preserve"> o významných položkách časového rozlíšeni</w:t>
      </w:r>
      <w:r w:rsidR="00B51558" w:rsidRPr="009332DF">
        <w:t>a </w:t>
      </w:r>
      <w:r w:rsidR="007C3558" w:rsidRPr="009332DF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9332DF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3C619E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Náklady budúcich období dlhodobé</w:t>
            </w:r>
            <w:r w:rsidR="003C619E" w:rsidRPr="009332DF">
              <w:rPr>
                <w:b/>
                <w:bCs/>
              </w:rPr>
              <w:t>,  z toho:</w:t>
            </w:r>
            <w:r w:rsidR="006B7481" w:rsidRPr="009332DF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8A678C" w:rsidP="00E34840">
            <w:pPr>
              <w:spacing w:line="360" w:lineRule="auto"/>
            </w:pPr>
            <w:r>
              <w:t xml:space="preserve">            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Predplatné odborná literatúra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Telefón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EA4B27" w:rsidRDefault="00EA4B27" w:rsidP="00E34840">
            <w:pPr>
              <w:rPr>
                <w:bCs/>
              </w:rPr>
            </w:pPr>
            <w:r w:rsidRPr="00EA4B27">
              <w:rPr>
                <w:bCs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C97381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414A42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A42" w:rsidRPr="00EA4B27" w:rsidRDefault="00414A42" w:rsidP="00761AB9">
            <w:pPr>
              <w:rPr>
                <w:b/>
              </w:rPr>
            </w:pPr>
            <w:r w:rsidRPr="00EA4B27">
              <w:rPr>
                <w:b/>
              </w:rPr>
              <w:t>Náklady budúcich období krátkodobé, z 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A42" w:rsidRPr="009332DF" w:rsidRDefault="00950A25" w:rsidP="00EA4B27">
            <w:pPr>
              <w:spacing w:line="360" w:lineRule="auto"/>
              <w:jc w:val="center"/>
            </w:pPr>
            <w:r>
              <w:t>307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4A42" w:rsidRPr="009332DF" w:rsidRDefault="00414A42" w:rsidP="00414A42">
            <w:pPr>
              <w:spacing w:line="360" w:lineRule="auto"/>
              <w:jc w:val="center"/>
            </w:pPr>
            <w:r>
              <w:t>237</w:t>
            </w:r>
          </w:p>
        </w:tc>
      </w:tr>
      <w:tr w:rsidR="00414A42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A42" w:rsidRPr="00EA4B27" w:rsidRDefault="00414A42" w:rsidP="00761AB9">
            <w:pPr>
              <w:rPr>
                <w:bCs/>
              </w:rPr>
            </w:pPr>
            <w:r>
              <w:rPr>
                <w:bCs/>
              </w:rPr>
              <w:t>Predplatné odborná literatúra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A42" w:rsidRPr="009332DF" w:rsidRDefault="00414A42" w:rsidP="00EA4B27">
            <w:pPr>
              <w:spacing w:line="360" w:lineRule="auto"/>
              <w:jc w:val="center"/>
            </w:pPr>
            <w:r>
              <w:t>307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4A42" w:rsidRPr="009332DF" w:rsidRDefault="00414A42" w:rsidP="00414A42">
            <w:pPr>
              <w:spacing w:line="360" w:lineRule="auto"/>
              <w:jc w:val="center"/>
            </w:pPr>
            <w:r>
              <w:t>236</w:t>
            </w:r>
          </w:p>
        </w:tc>
      </w:tr>
      <w:tr w:rsidR="00414A42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A42" w:rsidRPr="00CC4FC3" w:rsidRDefault="00414A42" w:rsidP="003C619E">
            <w:pPr>
              <w:rPr>
                <w:bCs/>
              </w:rPr>
            </w:pPr>
            <w:r>
              <w:rPr>
                <w:bCs/>
              </w:rPr>
              <w:t>Telefón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A42" w:rsidRPr="009332DF" w:rsidRDefault="00414A42" w:rsidP="00EA4B2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A42" w:rsidRPr="009332DF" w:rsidRDefault="00414A42" w:rsidP="00EA4B27">
            <w:pPr>
              <w:spacing w:line="360" w:lineRule="auto"/>
            </w:pPr>
            <w:r>
              <w:t xml:space="preserve">                      0</w:t>
            </w:r>
          </w:p>
        </w:tc>
      </w:tr>
      <w:tr w:rsidR="00414A42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A42" w:rsidRPr="009332DF" w:rsidRDefault="00414A42" w:rsidP="00F41C36">
            <w:r>
              <w:lastRenderedPageBreak/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A42" w:rsidRPr="009332DF" w:rsidRDefault="00950A25" w:rsidP="00EA4B2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4A42" w:rsidRPr="009332DF" w:rsidRDefault="00414A42" w:rsidP="00D80C88">
            <w:pPr>
              <w:spacing w:line="360" w:lineRule="auto"/>
            </w:pPr>
            <w:r>
              <w:t xml:space="preserve">                61</w:t>
            </w:r>
          </w:p>
        </w:tc>
      </w:tr>
      <w:tr w:rsidR="00414A42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A42" w:rsidRPr="009332DF" w:rsidRDefault="00414A42" w:rsidP="00F41C36">
            <w:r w:rsidRPr="009332DF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A42" w:rsidRPr="009332DF" w:rsidRDefault="00414A42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4A42" w:rsidRPr="009332DF" w:rsidRDefault="00414A42" w:rsidP="00E34840">
            <w:pPr>
              <w:spacing w:line="360" w:lineRule="auto"/>
            </w:pPr>
          </w:p>
        </w:tc>
      </w:tr>
      <w:tr w:rsidR="00414A42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A42" w:rsidRPr="009332DF" w:rsidRDefault="00414A42" w:rsidP="00E34840">
            <w:pPr>
              <w:rPr>
                <w:b/>
                <w:bCs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A42" w:rsidRPr="009332DF" w:rsidRDefault="00414A42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A42" w:rsidRPr="009332DF" w:rsidRDefault="00414A42" w:rsidP="00E34840">
            <w:pPr>
              <w:spacing w:line="360" w:lineRule="auto"/>
            </w:pPr>
          </w:p>
        </w:tc>
      </w:tr>
      <w:tr w:rsidR="00414A42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A42" w:rsidRPr="009332DF" w:rsidRDefault="00414A42" w:rsidP="00A6175F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A42" w:rsidRPr="009332DF" w:rsidRDefault="00414A42" w:rsidP="00A6175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4A42" w:rsidRPr="009332DF" w:rsidRDefault="00414A42" w:rsidP="00E34840">
            <w:pPr>
              <w:spacing w:line="360" w:lineRule="auto"/>
            </w:pPr>
          </w:p>
        </w:tc>
      </w:tr>
      <w:tr w:rsidR="00414A42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A42" w:rsidRPr="009332DF" w:rsidRDefault="00414A42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A42" w:rsidRPr="009332DF" w:rsidRDefault="00414A42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4A42" w:rsidRPr="009332DF" w:rsidRDefault="00414A42" w:rsidP="00E34840">
            <w:pPr>
              <w:spacing w:line="360" w:lineRule="auto"/>
            </w:pPr>
          </w:p>
        </w:tc>
      </w:tr>
    </w:tbl>
    <w:p w:rsidR="00C97381" w:rsidRPr="009332DF" w:rsidRDefault="00C97381" w:rsidP="00C97381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ÚDAJOCH NA STRANE PASÍV SÚVAHY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E662FB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7" w:name="_Toc530739908"/>
      <w:r w:rsidRPr="00E662FB">
        <w:rPr>
          <w:rFonts w:ascii="Arial Narrow" w:hAnsi="Arial Narrow"/>
          <w:sz w:val="22"/>
          <w:szCs w:val="22"/>
        </w:rPr>
        <w:t>Vlastné imanie</w:t>
      </w: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E662FB">
        <w:rPr>
          <w:b w:val="0"/>
          <w:sz w:val="22"/>
          <w:szCs w:val="22"/>
        </w:rPr>
        <w:t>Informácie o vlastnom imaní sú uvedené v časti  P.</w:t>
      </w:r>
    </w:p>
    <w:p w:rsidR="00123CB5" w:rsidRPr="00E662FB" w:rsidRDefault="00123CB5" w:rsidP="00C97381">
      <w:pPr>
        <w:pStyle w:val="Zkladntext"/>
        <w:rPr>
          <w:b w:val="0"/>
          <w:sz w:val="22"/>
          <w:szCs w:val="22"/>
        </w:rPr>
      </w:pPr>
    </w:p>
    <w:bookmarkEnd w:id="7"/>
    <w:p w:rsidR="00C7387F" w:rsidRDefault="00150E7E" w:rsidP="00C6517C">
      <w:pPr>
        <w:pStyle w:val="Nzov"/>
        <w:spacing w:before="0" w:beforeAutospacing="0" w:after="60"/>
        <w:jc w:val="both"/>
      </w:pPr>
      <w:r w:rsidRPr="009332DF">
        <w:t>24.</w:t>
      </w:r>
      <w:r w:rsidR="00324C96" w:rsidRPr="009332DF">
        <w:t xml:space="preserve"> Informácie k </w:t>
      </w:r>
      <w:r w:rsidR="00C7387F" w:rsidRPr="009332DF">
        <w:t>čas</w:t>
      </w:r>
      <w:r w:rsidR="00324C96" w:rsidRPr="009332DF">
        <w:t>ti</w:t>
      </w:r>
      <w:r w:rsidR="00C7387F" w:rsidRPr="009332DF">
        <w:t xml:space="preserve"> G. písm. </w:t>
      </w:r>
      <w:r w:rsidR="00324C96" w:rsidRPr="009332DF">
        <w:t>a</w:t>
      </w:r>
      <w:r w:rsidR="00C7387F" w:rsidRPr="009332DF">
        <w:t>) tret</w:t>
      </w:r>
      <w:r w:rsidR="00324C96" w:rsidRPr="009332DF">
        <w:t>ie</w:t>
      </w:r>
      <w:r w:rsidR="00FE304F" w:rsidRPr="009332DF">
        <w:t>mu</w:t>
      </w:r>
      <w:r w:rsidR="00C7387F" w:rsidRPr="009332DF">
        <w:t xml:space="preserve"> bod</w:t>
      </w:r>
      <w:r w:rsidR="00324C96" w:rsidRPr="009332DF">
        <w:t>u</w:t>
      </w:r>
      <w:r w:rsidR="00C7387F" w:rsidRPr="009332DF">
        <w:t xml:space="preserve"> prílohy č. 3</w:t>
      </w:r>
      <w:r w:rsidR="00324C96" w:rsidRPr="009332DF">
        <w:t xml:space="preserve"> o rozdelení účtovného zisku alebo o vysporiadaní účtovnej straty</w:t>
      </w:r>
      <w:r w:rsidR="007C3558" w:rsidRPr="009332DF">
        <w:t xml:space="preserve"> </w:t>
      </w:r>
    </w:p>
    <w:p w:rsidR="005F0B0B" w:rsidRPr="005F0B0B" w:rsidRDefault="005F0B0B" w:rsidP="005F0B0B"/>
    <w:p w:rsidR="000B7B40" w:rsidRPr="009332DF" w:rsidRDefault="000B7B40" w:rsidP="000B7B40">
      <w:r w:rsidRPr="009332DF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9332D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04817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Účtovný zisk</w:t>
            </w:r>
            <w:r w:rsidR="00012DBD" w:rsidRPr="009332DF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987ECB">
            <w:pPr>
              <w:jc w:val="center"/>
            </w:pPr>
          </w:p>
        </w:tc>
      </w:tr>
      <w:tr w:rsidR="000B7B40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9332DF" w:rsidRDefault="000B7B40" w:rsidP="000D7105">
            <w:r w:rsidRPr="009332DF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9332DF" w:rsidRDefault="000B7B40" w:rsidP="000D7105">
            <w:pPr>
              <w:rPr>
                <w:b/>
                <w:bCs/>
              </w:rPr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 xml:space="preserve">rídel do štatutárnych </w:t>
            </w:r>
            <w:r w:rsidR="00B51558" w:rsidRPr="009332DF">
              <w:t>a </w:t>
            </w:r>
            <w:r w:rsidR="00C7387F" w:rsidRPr="009332DF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n</w:t>
            </w:r>
            <w:r w:rsidR="00B51558" w:rsidRPr="009332DF">
              <w:t>a </w:t>
            </w:r>
            <w:r w:rsidR="00C7387F" w:rsidRPr="009332DF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Ú</w:t>
            </w:r>
            <w:r w:rsidR="00C7387F" w:rsidRPr="009332DF">
              <w:t>hrad</w:t>
            </w:r>
            <w:r w:rsidR="00B51558" w:rsidRPr="009332DF">
              <w:t>a </w:t>
            </w:r>
            <w:r w:rsidR="00C7387F" w:rsidRPr="009332DF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44306F">
            <w:r w:rsidRPr="009332DF">
              <w:t>P</w:t>
            </w:r>
            <w:r w:rsidR="00C7387F" w:rsidRPr="009332DF">
              <w:t>revod do</w:t>
            </w:r>
            <w:r w:rsidR="0044306F" w:rsidRPr="009332DF">
              <w:t xml:space="preserve"> </w:t>
            </w:r>
            <w:r w:rsidR="00C7387F" w:rsidRPr="009332DF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E4A4A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4F3181" w:rsidP="0044306F">
            <w:r w:rsidRPr="009332DF">
              <w:t xml:space="preserve">Rozdelenie </w:t>
            </w:r>
            <w:r w:rsidR="00C7387F" w:rsidRPr="009332DF">
              <w:t>podielu n</w:t>
            </w:r>
            <w:r w:rsidR="00B51558" w:rsidRPr="009332DF">
              <w:t>a </w:t>
            </w:r>
            <w:r w:rsidR="00C7387F" w:rsidRPr="009332DF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I</w:t>
            </w:r>
            <w:r w:rsidR="00C7387F" w:rsidRPr="009332DF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</w:tbl>
    <w:p w:rsidR="000B7B40" w:rsidRDefault="000B7B40"/>
    <w:p w:rsidR="00900F88" w:rsidRPr="002B2E75" w:rsidRDefault="005F0B0B" w:rsidP="00900F88">
      <w:r>
        <w:t>T</w:t>
      </w:r>
      <w:r w:rsidR="00900F88" w:rsidRPr="002B2E75">
        <w:t>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414A42" w:rsidP="00900F88">
            <w:pPr>
              <w:jc w:val="center"/>
            </w:pPr>
            <w:r>
              <w:t>8 036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F88" w:rsidRPr="002B2E75" w:rsidRDefault="00900F88" w:rsidP="00900F88"/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DA45BB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414A42" w:rsidP="00900F88">
            <w:pPr>
              <w:jc w:val="center"/>
            </w:pPr>
            <w:r>
              <w:t>8 036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414A42" w:rsidP="00900F88">
            <w:pPr>
              <w:jc w:val="center"/>
            </w:pPr>
            <w:r>
              <w:t>8 036</w:t>
            </w:r>
          </w:p>
        </w:tc>
      </w:tr>
    </w:tbl>
    <w:p w:rsidR="00900F88" w:rsidRPr="002B2E75" w:rsidRDefault="00900F88" w:rsidP="00900F88">
      <w:pPr>
        <w:pStyle w:val="Nzov"/>
        <w:spacing w:before="0" w:beforeAutospacing="0" w:after="0"/>
        <w:jc w:val="left"/>
      </w:pPr>
    </w:p>
    <w:p w:rsidR="00AA48E7" w:rsidRPr="009332DF" w:rsidRDefault="00AA48E7"/>
    <w:p w:rsidR="005F0B0B" w:rsidRPr="009332DF" w:rsidRDefault="005F0B0B" w:rsidP="005F0B0B"/>
    <w:p w:rsidR="005F0B0B" w:rsidRPr="00987ECB" w:rsidRDefault="003B3D21" w:rsidP="005F0B0B">
      <w:pPr>
        <w:pStyle w:val="Zkladntext"/>
        <w:rPr>
          <w:b w:val="0"/>
          <w:sz w:val="22"/>
          <w:szCs w:val="22"/>
        </w:rPr>
      </w:pPr>
      <w:r w:rsidRPr="00D80C88">
        <w:rPr>
          <w:sz w:val="22"/>
          <w:szCs w:val="22"/>
        </w:rPr>
        <w:t xml:space="preserve">Návrh na  rozdelenie </w:t>
      </w:r>
      <w:r w:rsidR="005F0B0B" w:rsidRPr="00D80C88">
        <w:rPr>
          <w:sz w:val="22"/>
          <w:szCs w:val="22"/>
        </w:rPr>
        <w:t xml:space="preserve"> výsledku hospodárenia za účtovné obdobie roku 201</w:t>
      </w:r>
      <w:r w:rsidR="00414A42">
        <w:rPr>
          <w:sz w:val="22"/>
          <w:szCs w:val="22"/>
        </w:rPr>
        <w:t>9</w:t>
      </w:r>
      <w:r w:rsidR="005F0B0B" w:rsidRPr="00D80C88">
        <w:rPr>
          <w:sz w:val="22"/>
          <w:szCs w:val="22"/>
        </w:rPr>
        <w:t xml:space="preserve"> vo výške</w:t>
      </w:r>
      <w:r w:rsidR="00414A42">
        <w:rPr>
          <w:sz w:val="22"/>
          <w:szCs w:val="22"/>
        </w:rPr>
        <w:t xml:space="preserve"> 1 848</w:t>
      </w:r>
      <w:r w:rsidR="00D80C88" w:rsidRPr="00D80C88">
        <w:rPr>
          <w:sz w:val="22"/>
          <w:szCs w:val="22"/>
        </w:rPr>
        <w:t xml:space="preserve"> </w:t>
      </w:r>
      <w:r w:rsidR="00123CB5" w:rsidRPr="00D80C88">
        <w:rPr>
          <w:sz w:val="22"/>
          <w:szCs w:val="22"/>
        </w:rPr>
        <w:t xml:space="preserve"> </w:t>
      </w:r>
      <w:r w:rsidR="005F0B0B" w:rsidRPr="00D80C88">
        <w:rPr>
          <w:sz w:val="22"/>
          <w:szCs w:val="22"/>
        </w:rPr>
        <w:t>EUR takto:</w:t>
      </w:r>
    </w:p>
    <w:p w:rsidR="003B3D21" w:rsidRPr="00987ECB" w:rsidRDefault="003B3D21" w:rsidP="005F0B0B">
      <w:pPr>
        <w:pStyle w:val="Zkladntext"/>
        <w:rPr>
          <w:b w:val="0"/>
          <w:sz w:val="22"/>
          <w:szCs w:val="22"/>
        </w:rPr>
      </w:pPr>
    </w:p>
    <w:p w:rsidR="00F63BC7" w:rsidRPr="00987ECB" w:rsidRDefault="00F63BC7" w:rsidP="005F0B0B">
      <w:pPr>
        <w:pStyle w:val="Zkladntext"/>
        <w:rPr>
          <w:b w:val="0"/>
          <w:sz w:val="22"/>
          <w:szCs w:val="22"/>
        </w:rPr>
      </w:pPr>
    </w:p>
    <w:p w:rsidR="005F0B0B" w:rsidRPr="004436B1" w:rsidRDefault="005F0B0B" w:rsidP="005F0B0B">
      <w:pPr>
        <w:pStyle w:val="Zkladntext"/>
        <w:numPr>
          <w:ilvl w:val="0"/>
          <w:numId w:val="12"/>
        </w:numPr>
        <w:rPr>
          <w:b w:val="0"/>
          <w:sz w:val="22"/>
          <w:szCs w:val="22"/>
        </w:rPr>
      </w:pPr>
      <w:r w:rsidRPr="004436B1">
        <w:rPr>
          <w:b w:val="0"/>
          <w:sz w:val="22"/>
          <w:szCs w:val="22"/>
        </w:rPr>
        <w:t xml:space="preserve">prevod hospodárskeho výsledku vo výške </w:t>
      </w:r>
      <w:r w:rsidR="00414A42">
        <w:rPr>
          <w:b w:val="0"/>
          <w:sz w:val="22"/>
          <w:szCs w:val="22"/>
        </w:rPr>
        <w:t xml:space="preserve">1 848 </w:t>
      </w:r>
      <w:r w:rsidR="00950A25">
        <w:rPr>
          <w:b w:val="0"/>
          <w:sz w:val="22"/>
          <w:szCs w:val="22"/>
        </w:rPr>
        <w:t xml:space="preserve">EUR </w:t>
      </w:r>
      <w:r w:rsidRPr="004436B1">
        <w:rPr>
          <w:b w:val="0"/>
          <w:sz w:val="22"/>
          <w:szCs w:val="22"/>
        </w:rPr>
        <w:t xml:space="preserve"> na účet </w:t>
      </w:r>
      <w:r w:rsidR="00661651">
        <w:rPr>
          <w:b w:val="0"/>
          <w:sz w:val="22"/>
          <w:szCs w:val="22"/>
        </w:rPr>
        <w:t xml:space="preserve"> </w:t>
      </w:r>
      <w:r w:rsidR="00414A42">
        <w:rPr>
          <w:b w:val="0"/>
          <w:sz w:val="22"/>
          <w:szCs w:val="22"/>
        </w:rPr>
        <w:t>nerozdeleného zisku</w:t>
      </w:r>
      <w:r w:rsidR="00E66E57" w:rsidRPr="004436B1">
        <w:rPr>
          <w:b w:val="0"/>
          <w:sz w:val="22"/>
          <w:szCs w:val="22"/>
        </w:rPr>
        <w:t xml:space="preserve"> minulých rokov</w:t>
      </w:r>
      <w:r w:rsidRPr="004436B1">
        <w:rPr>
          <w:b w:val="0"/>
          <w:sz w:val="22"/>
          <w:szCs w:val="22"/>
        </w:rPr>
        <w:t>.</w:t>
      </w:r>
    </w:p>
    <w:p w:rsidR="009A7952" w:rsidRPr="00462C2E" w:rsidRDefault="009A7952" w:rsidP="009A7952">
      <w:pPr>
        <w:pStyle w:val="Zkladntext"/>
        <w:rPr>
          <w:b w:val="0"/>
          <w:color w:val="FF0000"/>
          <w:sz w:val="22"/>
          <w:szCs w:val="22"/>
        </w:rPr>
      </w:pPr>
    </w:p>
    <w:p w:rsidR="009A7952" w:rsidRPr="002D64C8" w:rsidRDefault="009A7952" w:rsidP="009A7952">
      <w:pPr>
        <w:pStyle w:val="Zkladntext"/>
        <w:rPr>
          <w:b w:val="0"/>
          <w:sz w:val="22"/>
          <w:szCs w:val="22"/>
        </w:rPr>
      </w:pPr>
      <w:r w:rsidRPr="001E4A4A">
        <w:rPr>
          <w:b w:val="0"/>
          <w:sz w:val="22"/>
          <w:szCs w:val="22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C97381" w:rsidRDefault="00C97381" w:rsidP="00C97381">
      <w:pPr>
        <w:pStyle w:val="Nadpis1"/>
        <w:spacing w:before="0" w:after="0"/>
        <w:rPr>
          <w:rFonts w:ascii="Arial Narrow" w:hAnsi="Arial Narrow"/>
          <w:sz w:val="22"/>
          <w:szCs w:val="22"/>
        </w:rPr>
      </w:pPr>
    </w:p>
    <w:p w:rsidR="00AC6925" w:rsidRDefault="00AC6925" w:rsidP="00AC6925"/>
    <w:p w:rsidR="00AC6925" w:rsidRPr="00AC6925" w:rsidRDefault="00AC6925" w:rsidP="00AC6925"/>
    <w:p w:rsidR="00C97381" w:rsidRPr="009332DF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Záväzky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2D64C8" w:rsidRDefault="00C97381" w:rsidP="00C97381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Štruktúra záväzkov podľa zostatkovej doby splatnosti je uvedená v nasledujúcom prehľade:</w:t>
      </w:r>
    </w:p>
    <w:p w:rsidR="00744416" w:rsidRPr="009332DF" w:rsidRDefault="00744416" w:rsidP="00744416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26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c) </w:t>
      </w:r>
      <w:r w:rsidR="00B51558" w:rsidRPr="009332DF">
        <w:t>a </w:t>
      </w:r>
      <w:r w:rsidR="00670EC7" w:rsidRPr="009332DF">
        <w:t>d) prílohy č. 3</w:t>
      </w:r>
      <w:r w:rsidR="00324C96" w:rsidRPr="009332DF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9332D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</w:tr>
      <w:tr w:rsidR="00414A42" w:rsidRPr="009332D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4A42" w:rsidRPr="009332DF" w:rsidRDefault="00414A42" w:rsidP="00324C96">
            <w:r w:rsidRPr="009332DF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4A42" w:rsidRPr="00703F7D" w:rsidRDefault="00414A42" w:rsidP="006E0958">
            <w:pPr>
              <w:jc w:val="center"/>
              <w:rPr>
                <w:bCs/>
              </w:rPr>
            </w:pPr>
            <w:r>
              <w:rPr>
                <w:bCs/>
              </w:rPr>
              <w:t>10 12</w:t>
            </w:r>
            <w:r w:rsidR="00950A25">
              <w:rPr>
                <w:bCs/>
              </w:rPr>
              <w:t>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4A42" w:rsidRPr="00703F7D" w:rsidRDefault="00414A42" w:rsidP="00414A42">
            <w:pPr>
              <w:jc w:val="center"/>
              <w:rPr>
                <w:bCs/>
              </w:rPr>
            </w:pPr>
            <w:r>
              <w:rPr>
                <w:bCs/>
              </w:rPr>
              <w:t>4 170</w:t>
            </w:r>
          </w:p>
        </w:tc>
      </w:tr>
      <w:tr w:rsidR="00414A42" w:rsidRPr="009332D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A42" w:rsidRPr="009332DF" w:rsidRDefault="00414A42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4A42" w:rsidRPr="00AA4576" w:rsidRDefault="00414A42" w:rsidP="006E0958">
            <w:pPr>
              <w:jc w:val="center"/>
              <w:rPr>
                <w:b/>
              </w:rPr>
            </w:pPr>
            <w:r>
              <w:rPr>
                <w:b/>
              </w:rPr>
              <w:t>10 12</w:t>
            </w:r>
            <w:r w:rsidR="00950A25">
              <w:rPr>
                <w:b/>
              </w:rPr>
              <w:t>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A42" w:rsidRPr="00AA4576" w:rsidRDefault="00414A42" w:rsidP="00414A42">
            <w:pPr>
              <w:jc w:val="center"/>
              <w:rPr>
                <w:b/>
              </w:rPr>
            </w:pPr>
            <w:r w:rsidRPr="00AA4576">
              <w:rPr>
                <w:b/>
              </w:rPr>
              <w:t>4 170</w:t>
            </w:r>
          </w:p>
        </w:tc>
      </w:tr>
      <w:tr w:rsidR="00414A42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4A42" w:rsidRPr="009332DF" w:rsidRDefault="00414A42" w:rsidP="003B1B28">
            <w:r w:rsidRPr="009332DF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4A42" w:rsidRPr="00703F7D" w:rsidRDefault="002F3CF3" w:rsidP="006E0958">
            <w:pPr>
              <w:jc w:val="center"/>
            </w:pPr>
            <w:r>
              <w:t>3 052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A42" w:rsidRPr="00703F7D" w:rsidRDefault="00414A42" w:rsidP="00414A42">
            <w:pPr>
              <w:jc w:val="center"/>
            </w:pPr>
            <w:r>
              <w:t>2 716</w:t>
            </w:r>
          </w:p>
        </w:tc>
      </w:tr>
      <w:tr w:rsidR="00414A42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4A42" w:rsidRPr="009332DF" w:rsidRDefault="00414A42" w:rsidP="00465B39">
            <w:r w:rsidRPr="009332DF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14A42" w:rsidRPr="009332DF" w:rsidRDefault="00414A42" w:rsidP="006E0958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14A42" w:rsidRPr="009332DF" w:rsidRDefault="00414A42" w:rsidP="00414A42">
            <w:pPr>
              <w:jc w:val="center"/>
            </w:pPr>
          </w:p>
        </w:tc>
      </w:tr>
      <w:tr w:rsidR="00414A42" w:rsidRPr="009332D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A42" w:rsidRPr="009332DF" w:rsidRDefault="00414A42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4A42" w:rsidRPr="00703F7D" w:rsidRDefault="002F3CF3" w:rsidP="001E4A4A">
            <w:pPr>
              <w:jc w:val="center"/>
              <w:rPr>
                <w:b/>
              </w:rPr>
            </w:pPr>
            <w:r>
              <w:rPr>
                <w:b/>
              </w:rPr>
              <w:t>3 052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A42" w:rsidRPr="00703F7D" w:rsidRDefault="00414A42" w:rsidP="00414A42">
            <w:pPr>
              <w:jc w:val="center"/>
              <w:rPr>
                <w:b/>
              </w:rPr>
            </w:pPr>
            <w:r>
              <w:rPr>
                <w:b/>
              </w:rPr>
              <w:t>2 716</w:t>
            </w:r>
          </w:p>
        </w:tc>
      </w:tr>
    </w:tbl>
    <w:p w:rsidR="00E5320F" w:rsidRPr="009332DF" w:rsidRDefault="00E5320F" w:rsidP="00F71A47">
      <w:pPr>
        <w:pStyle w:val="Nzov"/>
        <w:spacing w:before="0" w:beforeAutospacing="0" w:after="120"/>
        <w:jc w:val="both"/>
      </w:pPr>
    </w:p>
    <w:p w:rsidR="006E0958" w:rsidRPr="009332DF" w:rsidRDefault="006E0958" w:rsidP="006E0958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8" w:name="_Toc530739911"/>
      <w:r w:rsidRPr="009332DF">
        <w:rPr>
          <w:rFonts w:ascii="Arial Narrow" w:hAnsi="Arial Narrow"/>
          <w:sz w:val="22"/>
          <w:szCs w:val="22"/>
        </w:rPr>
        <w:t>Sociálny fond</w:t>
      </w:r>
      <w:bookmarkEnd w:id="8"/>
    </w:p>
    <w:p w:rsidR="006E0958" w:rsidRPr="009332DF" w:rsidRDefault="006E0958" w:rsidP="006E0958">
      <w:pPr>
        <w:pStyle w:val="Zkladntext"/>
        <w:rPr>
          <w:sz w:val="22"/>
          <w:szCs w:val="22"/>
        </w:rPr>
      </w:pPr>
    </w:p>
    <w:p w:rsidR="00E5320F" w:rsidRPr="009332DF" w:rsidRDefault="006E0958" w:rsidP="006E0958">
      <w:r w:rsidRPr="009332DF">
        <w:t>Tvorba a čerpanie sociálneho fondu v priebehu účtovného obdobia sú znázornené v nasledujúcom prehľade</w:t>
      </w:r>
      <w:r w:rsidR="00E4535F">
        <w:t>:</w:t>
      </w:r>
    </w:p>
    <w:p w:rsidR="00E5320F" w:rsidRPr="009332DF" w:rsidRDefault="00E5320F" w:rsidP="00E5320F"/>
    <w:p w:rsidR="00E5320F" w:rsidRPr="009332DF" w:rsidRDefault="00E5320F" w:rsidP="00E5320F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28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g) prílohy č. 3</w:t>
      </w:r>
      <w:r w:rsidR="00324C96" w:rsidRPr="009332DF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9332D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D66940" w:rsidRPr="009332D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940" w:rsidRPr="009332DF" w:rsidRDefault="00D66940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6940" w:rsidRPr="00AA4576" w:rsidRDefault="00D66940" w:rsidP="005102B0">
            <w:pPr>
              <w:jc w:val="center"/>
              <w:rPr>
                <w:b/>
              </w:rPr>
            </w:pPr>
            <w:r>
              <w:rPr>
                <w:b/>
              </w:rPr>
              <w:t>2 716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940" w:rsidRPr="00AA4576" w:rsidRDefault="00D66940" w:rsidP="00950A25">
            <w:pPr>
              <w:jc w:val="center"/>
              <w:rPr>
                <w:b/>
              </w:rPr>
            </w:pPr>
            <w:r w:rsidRPr="00AA4576">
              <w:rPr>
                <w:b/>
              </w:rPr>
              <w:t>2 468</w:t>
            </w:r>
          </w:p>
        </w:tc>
      </w:tr>
      <w:tr w:rsidR="00D66940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6940" w:rsidRPr="009332DF" w:rsidRDefault="00D66940" w:rsidP="00205F85">
            <w:r w:rsidRPr="009332DF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6940" w:rsidRPr="009332DF" w:rsidRDefault="00D66940" w:rsidP="001E27D6">
            <w:pPr>
              <w:jc w:val="center"/>
            </w:pPr>
            <w:r>
              <w:t>336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940" w:rsidRPr="009332DF" w:rsidRDefault="00D66940" w:rsidP="00950A25">
            <w:pPr>
              <w:jc w:val="center"/>
            </w:pPr>
            <w:r>
              <w:t>248</w:t>
            </w:r>
          </w:p>
        </w:tc>
      </w:tr>
      <w:tr w:rsidR="00D66940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940" w:rsidRPr="009332DF" w:rsidRDefault="00D66940" w:rsidP="00205F85">
            <w:r w:rsidRPr="009332DF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6940" w:rsidRPr="009332DF" w:rsidRDefault="00D66940" w:rsidP="006E0958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940" w:rsidRPr="009332DF" w:rsidRDefault="00D66940" w:rsidP="00950A25">
            <w:pPr>
              <w:jc w:val="center"/>
            </w:pPr>
          </w:p>
        </w:tc>
      </w:tr>
      <w:tr w:rsidR="00D66940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940" w:rsidRPr="009332DF" w:rsidRDefault="00D66940" w:rsidP="00205F85">
            <w:r w:rsidRPr="009332DF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6940" w:rsidRPr="009332DF" w:rsidRDefault="00D66940" w:rsidP="006E0958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940" w:rsidRPr="009332DF" w:rsidRDefault="00D66940" w:rsidP="00950A25">
            <w:pPr>
              <w:jc w:val="center"/>
            </w:pPr>
          </w:p>
        </w:tc>
      </w:tr>
      <w:tr w:rsidR="00D66940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940" w:rsidRPr="009332DF" w:rsidRDefault="00D66940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6940" w:rsidRPr="009332DF" w:rsidRDefault="00D66940" w:rsidP="001E27D6">
            <w:pPr>
              <w:jc w:val="center"/>
            </w:pPr>
            <w:r>
              <w:t>336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940" w:rsidRPr="009332DF" w:rsidRDefault="00D66940" w:rsidP="00950A25">
            <w:pPr>
              <w:jc w:val="center"/>
            </w:pPr>
            <w:r>
              <w:t>248</w:t>
            </w:r>
          </w:p>
        </w:tc>
      </w:tr>
      <w:tr w:rsidR="00D66940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940" w:rsidRPr="009332DF" w:rsidRDefault="00D66940" w:rsidP="00324C96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6940" w:rsidRPr="009332DF" w:rsidRDefault="00D66940" w:rsidP="006E0958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940" w:rsidRPr="009332DF" w:rsidRDefault="00D66940" w:rsidP="00950A25">
            <w:pPr>
              <w:jc w:val="center"/>
            </w:pPr>
          </w:p>
        </w:tc>
      </w:tr>
      <w:tr w:rsidR="00D66940" w:rsidRPr="009332D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6940" w:rsidRPr="009332DF" w:rsidRDefault="00D66940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6940" w:rsidRPr="00AA4576" w:rsidRDefault="00D66940" w:rsidP="001E27D6">
            <w:pPr>
              <w:jc w:val="center"/>
              <w:rPr>
                <w:b/>
              </w:rPr>
            </w:pPr>
            <w:r>
              <w:rPr>
                <w:b/>
              </w:rPr>
              <w:t>3 052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6940" w:rsidRPr="00AA4576" w:rsidRDefault="00D66940" w:rsidP="00950A25">
            <w:pPr>
              <w:jc w:val="center"/>
              <w:rPr>
                <w:b/>
              </w:rPr>
            </w:pPr>
            <w:r w:rsidRPr="00AA4576">
              <w:rPr>
                <w:b/>
              </w:rPr>
              <w:t>2 716</w:t>
            </w:r>
          </w:p>
        </w:tc>
      </w:tr>
    </w:tbl>
    <w:p w:rsidR="00E5320F" w:rsidRDefault="00E5320F" w:rsidP="004F3181"/>
    <w:p w:rsidR="003E61FF" w:rsidRDefault="003E61FF" w:rsidP="004F3181"/>
    <w:p w:rsidR="003E61FF" w:rsidRPr="002B2E75" w:rsidRDefault="003E61FF" w:rsidP="003E61FF"/>
    <w:p w:rsidR="003E61FF" w:rsidRPr="002B2E75" w:rsidRDefault="003E61FF" w:rsidP="003E61FF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3E61FF" w:rsidRPr="002B2E75" w:rsidTr="000509B6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Vyúčtovanie energií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Účtovníctvo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90393D">
        <w:trPr>
          <w:trHeight w:val="43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525095">
            <w:r>
              <w:t>Vy</w:t>
            </w:r>
            <w:r w:rsidR="00525095">
              <w:t>ú</w:t>
            </w:r>
            <w:r>
              <w:t>čtovanie energií</w:t>
            </w:r>
            <w:r w:rsidR="005102B0">
              <w:t xml:space="preserve">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5102B0" w:rsidP="000509B6">
            <w:r>
              <w:t>Účtovníctvo</w:t>
            </w:r>
            <w:r w:rsidR="0090393D">
              <w:t xml:space="preserve">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D62A6F">
            <w:pPr>
              <w:rPr>
                <w:b/>
                <w:bCs/>
              </w:rPr>
            </w:pPr>
            <w:r>
              <w:rPr>
                <w:b/>
                <w:bCs/>
              </w:rPr>
              <w:t>Rezer</w:t>
            </w:r>
            <w:r w:rsidR="00D62A6F">
              <w:rPr>
                <w:b/>
                <w:bCs/>
              </w:rPr>
              <w:t>v</w:t>
            </w:r>
            <w:r>
              <w:rPr>
                <w:b/>
                <w:bCs/>
              </w:rPr>
              <w:t>y, z 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2F3CF3" w:rsidP="0090393D">
            <w:pPr>
              <w:jc w:val="center"/>
            </w:pPr>
            <w:r>
              <w:t>3</w:t>
            </w:r>
            <w:r w:rsidR="00AA4576">
              <w:t>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EF2E76" w:rsidP="0090393D">
            <w:pPr>
              <w:jc w:val="center"/>
            </w:pPr>
            <w:r>
              <w:t>100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0509B6">
            <w:r>
              <w:t>Daňové: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0509B6">
            <w:r>
              <w:t>Nedaňové:  účtovníctvo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2F3CF3" w:rsidP="0090393D">
            <w:pPr>
              <w:jc w:val="center"/>
            </w:pPr>
            <w:r>
              <w:t>3</w:t>
            </w:r>
            <w:r w:rsidR="003E02EF">
              <w:t>00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EF2E76" w:rsidP="001045ED">
            <w:r>
              <w:t xml:space="preserve">                  100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D62A6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r w:rsidRPr="002B2E75">
              <w:t> 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</w:tbl>
    <w:p w:rsidR="003E61FF" w:rsidRDefault="003E61FF" w:rsidP="004F3181"/>
    <w:p w:rsidR="006E0958" w:rsidRPr="009332DF" w:rsidRDefault="006E0958" w:rsidP="006E0958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VÝNOSOCH</w:t>
      </w:r>
      <w:bookmarkStart w:id="9" w:name="_Toc530739914"/>
    </w:p>
    <w:bookmarkEnd w:id="9"/>
    <w:p w:rsidR="003E61FF" w:rsidRDefault="003E61FF" w:rsidP="003E61F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6E0958" w:rsidRPr="009332DF" w:rsidRDefault="006E0958" w:rsidP="006E0958">
      <w:pPr>
        <w:pStyle w:val="Nadpis1"/>
        <w:numPr>
          <w:ilvl w:val="0"/>
          <w:numId w:val="9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Tržby za vlastné výkony a tovar</w:t>
      </w:r>
    </w:p>
    <w:p w:rsidR="006E0958" w:rsidRPr="002D64C8" w:rsidRDefault="006E0958" w:rsidP="006E0958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podľa jednotlivých segmentov, t. j. podľa typov výrobkov a služieb a podľa hlavných teritórií sú uvedené v nasledujúcom prehľade:</w:t>
      </w: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35</w:t>
      </w:r>
      <w:r w:rsidR="003920E7" w:rsidRPr="009332DF">
        <w:t xml:space="preserve">. Informácie k </w:t>
      </w:r>
      <w:r w:rsidR="00E811FB" w:rsidRPr="009332DF">
        <w:t>čas</w:t>
      </w:r>
      <w:r w:rsidR="003920E7" w:rsidRPr="009332DF">
        <w:t>ti</w:t>
      </w:r>
      <w:r w:rsidR="00E811FB" w:rsidRPr="009332DF">
        <w:t xml:space="preserve"> H. písm. a) prílohy č. 3</w:t>
      </w:r>
      <w:r w:rsidR="003920E7" w:rsidRPr="009332DF">
        <w:t xml:space="preserve"> o</w:t>
      </w:r>
      <w:r w:rsidR="00384744" w:rsidRPr="009332DF">
        <w:t> </w:t>
      </w:r>
      <w:r w:rsidR="003920E7" w:rsidRPr="009332DF">
        <w:t>tržbách</w:t>
      </w:r>
    </w:p>
    <w:tbl>
      <w:tblPr>
        <w:tblW w:w="5000" w:type="pct"/>
        <w:jc w:val="center"/>
        <w:tblLayout w:type="fixed"/>
        <w:tblLook w:val="00A0"/>
      </w:tblPr>
      <w:tblGrid>
        <w:gridCol w:w="1448"/>
        <w:gridCol w:w="1212"/>
        <w:gridCol w:w="1387"/>
        <w:gridCol w:w="977"/>
        <w:gridCol w:w="1621"/>
        <w:gridCol w:w="977"/>
        <w:gridCol w:w="1621"/>
      </w:tblGrid>
      <w:tr w:rsidR="00E811FB" w:rsidRPr="009332DF" w:rsidTr="00F97E49">
        <w:trPr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A23147" w:rsidP="006E0958">
            <w:pPr>
              <w:pStyle w:val="TopHeader"/>
            </w:pPr>
            <w:r w:rsidRPr="00A23147">
              <w:t>P</w:t>
            </w:r>
            <w:r w:rsidR="00E94E17" w:rsidRPr="00A23147">
              <w:t xml:space="preserve">oradenstvo a </w:t>
            </w:r>
            <w:r w:rsidR="000E46E3" w:rsidRPr="00A23147">
              <w:t>spracovani</w:t>
            </w:r>
            <w:r w:rsidR="006E0958" w:rsidRPr="00A23147">
              <w:t>e</w:t>
            </w:r>
            <w:r w:rsidR="000E46E3" w:rsidRPr="00A23147">
              <w:t xml:space="preserve"> </w:t>
            </w:r>
            <w:r w:rsidR="006E0958" w:rsidRPr="00A23147">
              <w:t>projektov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</w:tr>
      <w:tr w:rsidR="00061CE4" w:rsidRPr="009332DF" w:rsidTr="00F97E49">
        <w:trPr>
          <w:trHeight w:val="1005"/>
          <w:jc w:val="center"/>
        </w:trPr>
        <w:tc>
          <w:tcPr>
            <w:tcW w:w="14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3920E7" w:rsidRPr="009332DF" w:rsidTr="00F97E49">
        <w:trPr>
          <w:trHeight w:val="116"/>
          <w:jc w:val="center"/>
        </w:trPr>
        <w:tc>
          <w:tcPr>
            <w:tcW w:w="14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a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b</w:t>
            </w:r>
          </w:p>
        </w:tc>
        <w:tc>
          <w:tcPr>
            <w:tcW w:w="13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g</w:t>
            </w:r>
          </w:p>
        </w:tc>
      </w:tr>
      <w:tr w:rsidR="002F3CF3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  <w:r>
              <w:t>T</w:t>
            </w:r>
            <w:r w:rsidRPr="009332DF">
              <w:t>uzemsko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3C0786">
            <w:pPr>
              <w:jc w:val="center"/>
            </w:pPr>
            <w:r>
              <w:t>91 280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65 688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</w:tr>
      <w:tr w:rsidR="002F3CF3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</w:tr>
      <w:tr w:rsidR="002F3CF3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</w:tr>
      <w:tr w:rsidR="002F3CF3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</w:tr>
      <w:tr w:rsidR="002F3CF3" w:rsidRPr="009332DF" w:rsidTr="00F97E49">
        <w:trPr>
          <w:trHeight w:val="345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  <w:r>
              <w:t>91 280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65 688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38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H. písm. g)  prílohy č. 3</w:t>
      </w:r>
      <w:r w:rsidR="003920E7" w:rsidRPr="009332DF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9332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2F3CF3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  <w:r>
              <w:t>91 280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65 688</w:t>
            </w:r>
          </w:p>
        </w:tc>
      </w:tr>
      <w:tr w:rsidR="002F3CF3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  <w:tr w:rsidR="002F3CF3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  <w:tr w:rsidR="002F3CF3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DA5FDE">
            <w:r w:rsidRPr="009332DF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  <w:tr w:rsidR="002F3CF3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DA5FDE">
            <w:r w:rsidRPr="009332DF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  <w:tr w:rsidR="002F3CF3" w:rsidRPr="009332D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  <w:r>
              <w:t>91 280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65 688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761AB9" w:rsidRPr="00761AB9" w:rsidRDefault="00761AB9" w:rsidP="00761AB9"/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NÁKLADOCH</w:t>
      </w:r>
    </w:p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FD5A48" w:rsidRDefault="000E46E3" w:rsidP="00D66BEA">
      <w:pPr>
        <w:pStyle w:val="Nadpis1"/>
        <w:numPr>
          <w:ilvl w:val="0"/>
          <w:numId w:val="10"/>
        </w:numPr>
        <w:spacing w:before="0" w:after="0"/>
        <w:ind w:left="284" w:hanging="284"/>
        <w:jc w:val="both"/>
        <w:rPr>
          <w:rFonts w:ascii="Arial Narrow" w:hAnsi="Arial Narrow"/>
          <w:sz w:val="22"/>
          <w:szCs w:val="22"/>
        </w:rPr>
      </w:pPr>
      <w:r w:rsidRPr="00FD5A48">
        <w:rPr>
          <w:rFonts w:ascii="Arial Narrow" w:hAnsi="Arial Narrow"/>
          <w:sz w:val="22"/>
          <w:szCs w:val="22"/>
        </w:rPr>
        <w:t>Náklady na poskytnuté služby, ostatné náklady na hospodársku činnosť, finančné a</w:t>
      </w:r>
      <w:r w:rsidR="00EE785F">
        <w:rPr>
          <w:rFonts w:ascii="Arial Narrow" w:hAnsi="Arial Narrow"/>
          <w:sz w:val="22"/>
          <w:szCs w:val="22"/>
        </w:rPr>
        <w:t xml:space="preserve"> </w:t>
      </w:r>
      <w:r w:rsidRPr="00FD5A48">
        <w:rPr>
          <w:rFonts w:ascii="Arial Narrow" w:hAnsi="Arial Narrow"/>
          <w:sz w:val="22"/>
          <w:szCs w:val="22"/>
        </w:rPr>
        <w:t xml:space="preserve">mimoriadne náklady </w:t>
      </w: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 nákladoch na poskytnuté služby, ostatných nákladoch na hospodársku činnosť, finančných a mimoriadnych nákladoch:</w:t>
      </w:r>
    </w:p>
    <w:p w:rsidR="007D148A" w:rsidRDefault="007D148A" w:rsidP="000E46E3"/>
    <w:p w:rsidR="00761AB9" w:rsidRPr="009332DF" w:rsidRDefault="00761AB9" w:rsidP="000E46E3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39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I. prílohy č. 3</w:t>
      </w:r>
      <w:r w:rsidR="003920E7" w:rsidRPr="009332DF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9332D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F3CF3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CF3" w:rsidRPr="009332DF" w:rsidRDefault="002F3CF3" w:rsidP="00C64005">
            <w:r w:rsidRPr="009332DF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  <w:r>
              <w:t>11 473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11 205</w:t>
            </w:r>
          </w:p>
        </w:tc>
      </w:tr>
      <w:tr w:rsidR="002F3CF3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CF3" w:rsidRPr="009332DF" w:rsidRDefault="002F3CF3" w:rsidP="00C64005">
            <w:pPr>
              <w:rPr>
                <w:iCs/>
              </w:rPr>
            </w:pPr>
            <w:r w:rsidRPr="009332DF">
              <w:rPr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280723" w:rsidRDefault="002F3CF3" w:rsidP="000E46E3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280723" w:rsidRDefault="002F3CF3" w:rsidP="00950A25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2F3CF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>
              <w:t>N</w:t>
            </w:r>
            <w:r w:rsidRPr="009332DF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0</w:t>
            </w:r>
          </w:p>
        </w:tc>
      </w:tr>
      <w:tr w:rsidR="002F3CF3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0393D">
            <w:r>
              <w:t>N</w:t>
            </w:r>
            <w:r w:rsidRPr="009332DF">
              <w:t>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E033DC">
            <w:pPr>
              <w:jc w:val="center"/>
            </w:pPr>
            <w:r>
              <w:t>7 899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7 705</w:t>
            </w:r>
          </w:p>
        </w:tc>
      </w:tr>
      <w:tr w:rsidR="002F3CF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0393D">
            <w:r>
              <w:t>T</w:t>
            </w:r>
            <w:r w:rsidRPr="009332DF">
              <w:t>elef</w:t>
            </w:r>
            <w:r>
              <w:t>ó</w:t>
            </w:r>
            <w:r w:rsidRPr="009332DF">
              <w:t>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  <w:r>
              <w:t>1 553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1 546</w:t>
            </w:r>
          </w:p>
        </w:tc>
      </w:tr>
      <w:tr w:rsidR="002F3CF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0393D">
            <w:r>
              <w:t>P</w:t>
            </w:r>
            <w:r w:rsidRPr="009332DF">
              <w:t>rávne a 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  <w:r>
              <w:t>1 200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1 200</w:t>
            </w:r>
          </w:p>
        </w:tc>
      </w:tr>
      <w:tr w:rsidR="002F3CF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0393D">
            <w:r>
              <w:t>P</w:t>
            </w:r>
            <w:r w:rsidRPr="009332DF">
              <w:t>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  <w:r>
              <w:t>640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640</w:t>
            </w:r>
          </w:p>
        </w:tc>
      </w:tr>
      <w:tr w:rsidR="002F3CF3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D00B9E">
            <w:pPr>
              <w:rPr>
                <w:iCs/>
              </w:rPr>
            </w:pPr>
            <w:r>
              <w:rPr>
                <w:iCs/>
              </w:rPr>
              <w:t>O</w:t>
            </w:r>
            <w:r w:rsidRPr="009332DF">
              <w:rPr>
                <w:iCs/>
              </w:rPr>
              <w:t>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E033DC">
            <w:pPr>
              <w:jc w:val="center"/>
              <w:rPr>
                <w:iCs/>
              </w:rPr>
            </w:pPr>
            <w:r>
              <w:rPr>
                <w:iCs/>
              </w:rPr>
              <w:t>181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  <w:rPr>
                <w:iCs/>
              </w:rPr>
            </w:pPr>
            <w:r>
              <w:rPr>
                <w:iCs/>
              </w:rPr>
              <w:t>114</w:t>
            </w:r>
          </w:p>
        </w:tc>
      </w:tr>
      <w:tr w:rsidR="002F3CF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  <w:tr w:rsidR="002F3CF3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  <w:tr w:rsidR="002F3CF3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  <w:tr w:rsidR="002F3CF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A13FCD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  <w:tr w:rsidR="002F3CF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  <w:tr w:rsidR="002F3CF3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CF3" w:rsidRPr="009332DF" w:rsidRDefault="002F3CF3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  <w:tr w:rsidR="002F3CF3" w:rsidRPr="009332DF" w:rsidTr="003C0786">
        <w:trPr>
          <w:trHeight w:val="7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CF3" w:rsidRPr="009332DF" w:rsidRDefault="002F3CF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</w:tr>
      <w:tr w:rsidR="002F3CF3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</w:tr>
      <w:tr w:rsidR="002F3CF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A667EC">
            <w:pPr>
              <w:jc w:val="center"/>
            </w:pPr>
            <w:r>
              <w:t>144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  <w:r>
              <w:t>123</w:t>
            </w:r>
          </w:p>
        </w:tc>
      </w:tr>
      <w:tr w:rsidR="002F3CF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3920E7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  <w:rPr>
                <w:i/>
                <w:iCs/>
              </w:rPr>
            </w:pPr>
          </w:p>
        </w:tc>
      </w:tr>
      <w:tr w:rsidR="002F3CF3" w:rsidRPr="009332D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CF3" w:rsidRPr="009332DF" w:rsidRDefault="002F3CF3" w:rsidP="00812CDD">
            <w:r w:rsidRPr="009332DF"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  <w:r>
              <w:t>144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  <w:r>
              <w:t>123</w:t>
            </w:r>
          </w:p>
        </w:tc>
      </w:tr>
      <w:tr w:rsidR="002F3CF3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D00B9E">
            <w:pPr>
              <w:rPr>
                <w:i/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  <w:rPr>
                <w:i/>
                <w:iCs/>
              </w:rPr>
            </w:pPr>
          </w:p>
        </w:tc>
      </w:tr>
      <w:tr w:rsidR="002F3CF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CF3" w:rsidRPr="009332DF" w:rsidRDefault="002F3CF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</w:tr>
      <w:tr w:rsidR="002F3CF3" w:rsidRPr="009332D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CF3" w:rsidRPr="009332DF" w:rsidRDefault="002F3CF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</w:tr>
      <w:tr w:rsidR="002F3CF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3CF3" w:rsidRPr="009332DF" w:rsidRDefault="002F3CF3" w:rsidP="00C64005">
            <w:r w:rsidRPr="009332DF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</w:tr>
      <w:tr w:rsidR="002F3CF3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CF3" w:rsidRPr="009332DF" w:rsidRDefault="002F3CF3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</w:tr>
      <w:tr w:rsidR="002F3CF3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CF3" w:rsidRPr="009332DF" w:rsidRDefault="002F3CF3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</w:tr>
    </w:tbl>
    <w:p w:rsidR="002D64C8" w:rsidRDefault="002D64C8" w:rsidP="002D64C8"/>
    <w:p w:rsidR="003E61FF" w:rsidRDefault="003E61FF" w:rsidP="002D64C8"/>
    <w:p w:rsidR="002D64C8" w:rsidRPr="002D64C8" w:rsidRDefault="002D64C8" w:rsidP="002D64C8"/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</w:pPr>
      <w:r w:rsidRPr="009332DF">
        <w:rPr>
          <w:rFonts w:ascii="Arial Narrow" w:hAnsi="Arial Narrow"/>
          <w:sz w:val="22"/>
          <w:szCs w:val="22"/>
        </w:rPr>
        <w:t>INFORMÁCIE O DANIACH Z</w:t>
      </w:r>
      <w:r w:rsidR="00B1503B">
        <w:rPr>
          <w:rFonts w:ascii="Arial Narrow" w:hAnsi="Arial Narrow"/>
          <w:sz w:val="22"/>
          <w:szCs w:val="22"/>
        </w:rPr>
        <w:t> </w:t>
      </w:r>
      <w:r w:rsidRPr="009332DF">
        <w:rPr>
          <w:rFonts w:ascii="Arial Narrow" w:hAnsi="Arial Narrow"/>
          <w:sz w:val="22"/>
          <w:szCs w:val="22"/>
        </w:rPr>
        <w:t>PRÍJMOV</w:t>
      </w:r>
      <w:r w:rsidR="00B1503B">
        <w:rPr>
          <w:rFonts w:ascii="Arial Narrow" w:hAnsi="Arial Narrow"/>
          <w:sz w:val="22"/>
          <w:szCs w:val="22"/>
        </w:rPr>
        <w:t xml:space="preserve"> </w:t>
      </w:r>
    </w:p>
    <w:p w:rsidR="000E46E3" w:rsidRPr="00A655DB" w:rsidRDefault="000E46E3" w:rsidP="000E46E3">
      <w:pPr>
        <w:pStyle w:val="Zkladntext"/>
        <w:rPr>
          <w:b w:val="0"/>
          <w:sz w:val="22"/>
          <w:szCs w:val="22"/>
        </w:rPr>
      </w:pPr>
      <w:r w:rsidRPr="00A655DB">
        <w:rPr>
          <w:b w:val="0"/>
          <w:sz w:val="22"/>
          <w:szCs w:val="22"/>
        </w:rPr>
        <w:t>Prevod od teoretickej dane z príjmov k vykázanej dani z príjmov je uvedený v nasledujúcom prehľade:</w:t>
      </w:r>
    </w:p>
    <w:p w:rsidR="001501C5" w:rsidRPr="009332DF" w:rsidRDefault="001501C5" w:rsidP="001501C5"/>
    <w:p w:rsidR="005F3646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41</w:t>
      </w:r>
      <w:r w:rsidR="009F2DF1" w:rsidRPr="009332DF">
        <w:t>.</w:t>
      </w:r>
      <w:r w:rsidR="007E5C83" w:rsidRPr="009332DF">
        <w:t xml:space="preserve"> </w:t>
      </w:r>
      <w:r w:rsidR="009F2DF1" w:rsidRPr="009332DF">
        <w:t xml:space="preserve">Informácie k </w:t>
      </w:r>
      <w:r w:rsidR="005F3646" w:rsidRPr="009332DF">
        <w:t>čas</w:t>
      </w:r>
      <w:r w:rsidR="009F2DF1" w:rsidRPr="009332DF">
        <w:t>ti</w:t>
      </w:r>
      <w:r w:rsidR="005F3646" w:rsidRPr="009332DF">
        <w:t xml:space="preserve"> J.  písm. f) </w:t>
      </w:r>
      <w:r w:rsidR="00B51558" w:rsidRPr="009332DF">
        <w:t>a </w:t>
      </w:r>
      <w:r w:rsidR="005F3646" w:rsidRPr="009332DF">
        <w:t>g) prílohy č. 3</w:t>
      </w:r>
      <w:r w:rsidR="009F2DF1" w:rsidRPr="009332DF">
        <w:t xml:space="preserve"> o daniach z</w:t>
      </w:r>
      <w:r w:rsidR="006C1695">
        <w:t> </w:t>
      </w:r>
      <w:r w:rsidR="009F2DF1" w:rsidRPr="009332DF">
        <w:t>príjmov</w:t>
      </w:r>
      <w:r w:rsidR="00A655DB">
        <w:t xml:space="preserve"> </w:t>
      </w:r>
    </w:p>
    <w:tbl>
      <w:tblPr>
        <w:tblW w:w="5064" w:type="pct"/>
        <w:jc w:val="center"/>
        <w:tblLayout w:type="fixed"/>
        <w:tblLook w:val="00A0"/>
      </w:tblPr>
      <w:tblGrid>
        <w:gridCol w:w="2622"/>
        <w:gridCol w:w="1986"/>
        <w:gridCol w:w="946"/>
        <w:gridCol w:w="507"/>
        <w:gridCol w:w="1619"/>
        <w:gridCol w:w="992"/>
        <w:gridCol w:w="689"/>
      </w:tblGrid>
      <w:tr w:rsidR="005F3646" w:rsidRPr="009332DF" w:rsidTr="00382FE7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33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 w:rsidTr="00CC7AA7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5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6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</w:tr>
      <w:tr w:rsidR="009F2DF1" w:rsidRPr="009332DF" w:rsidTr="00CC7AA7">
        <w:trPr>
          <w:trHeight w:val="330"/>
          <w:jc w:val="center"/>
        </w:trPr>
        <w:tc>
          <w:tcPr>
            <w:tcW w:w="26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b</w:t>
            </w:r>
          </w:p>
        </w:tc>
        <w:tc>
          <w:tcPr>
            <w:tcW w:w="9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c</w:t>
            </w:r>
          </w:p>
        </w:tc>
        <w:tc>
          <w:tcPr>
            <w:tcW w:w="50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d</w:t>
            </w:r>
          </w:p>
        </w:tc>
        <w:tc>
          <w:tcPr>
            <w:tcW w:w="161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e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f</w:t>
            </w:r>
          </w:p>
        </w:tc>
        <w:tc>
          <w:tcPr>
            <w:tcW w:w="6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g</w:t>
            </w:r>
          </w:p>
        </w:tc>
      </w:tr>
      <w:tr w:rsidR="002F3CF3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3E61FF">
            <w:pPr>
              <w:jc w:val="center"/>
            </w:pPr>
            <w:r>
              <w:t>1 848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00196F">
            <w:pPr>
              <w:jc w:val="center"/>
            </w:pPr>
            <w:r w:rsidRPr="009332DF">
              <w:t>x</w:t>
            </w:r>
          </w:p>
        </w:tc>
        <w:tc>
          <w:tcPr>
            <w:tcW w:w="5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0196F">
            <w:pPr>
              <w:jc w:val="center"/>
            </w:pPr>
            <w:r w:rsidRPr="009332DF">
              <w:t>x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-8 036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 w:rsidRPr="009332DF">
              <w:t>x</w:t>
            </w:r>
          </w:p>
        </w:tc>
        <w:tc>
          <w:tcPr>
            <w:tcW w:w="6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 w:rsidRPr="009332DF">
              <w:t>x</w:t>
            </w:r>
          </w:p>
        </w:tc>
      </w:tr>
      <w:tr w:rsidR="002F3CF3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 xml:space="preserve">teoretická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CF3" w:rsidRPr="00DA45BB" w:rsidRDefault="002F3CF3" w:rsidP="0000196F">
            <w:pPr>
              <w:jc w:val="center"/>
            </w:pPr>
            <w:r w:rsidRPr="00DA45BB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CF3" w:rsidRPr="00DA45BB" w:rsidRDefault="002F3CF3" w:rsidP="003E61FF">
            <w:pPr>
              <w:jc w:val="center"/>
            </w:pPr>
            <w:r>
              <w:t>388,08</w:t>
            </w:r>
          </w:p>
        </w:tc>
        <w:tc>
          <w:tcPr>
            <w:tcW w:w="50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0196F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CF3" w:rsidRPr="00DA45BB" w:rsidRDefault="002F3CF3" w:rsidP="00950A25">
            <w:pPr>
              <w:jc w:val="center"/>
            </w:pPr>
            <w:r w:rsidRPr="00DA45BB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CF3" w:rsidRPr="00DA45BB" w:rsidRDefault="002F3CF3" w:rsidP="00950A25">
            <w:pPr>
              <w:jc w:val="center"/>
            </w:pPr>
            <w:r>
              <w:t>-1</w:t>
            </w:r>
            <w:r w:rsidR="00303D46">
              <w:t xml:space="preserve"> </w:t>
            </w:r>
            <w:r>
              <w:t>687,56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21</w:t>
            </w:r>
          </w:p>
        </w:tc>
      </w:tr>
      <w:tr w:rsidR="002F3CF3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CF3" w:rsidRPr="00DA45BB" w:rsidRDefault="002F3CF3" w:rsidP="0000196F">
            <w:pPr>
              <w:jc w:val="center"/>
            </w:pPr>
            <w:r>
              <w:t>3</w:t>
            </w:r>
            <w:r w:rsidRPr="00DA45BB">
              <w:t>00</w:t>
            </w: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CF3" w:rsidRPr="00DA45BB" w:rsidRDefault="00950A25" w:rsidP="00387E28">
            <w:pPr>
              <w:jc w:val="center"/>
            </w:pPr>
            <w:r>
              <w:t>63</w:t>
            </w:r>
          </w:p>
        </w:tc>
        <w:tc>
          <w:tcPr>
            <w:tcW w:w="50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0196F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CF3" w:rsidRPr="00DA45BB" w:rsidRDefault="002F3CF3" w:rsidP="00950A25">
            <w:pPr>
              <w:jc w:val="center"/>
            </w:pPr>
            <w:r w:rsidRPr="00DA45BB">
              <w:t>100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CF3" w:rsidRPr="00DA45BB" w:rsidRDefault="002F3CF3" w:rsidP="00950A25">
            <w:pPr>
              <w:jc w:val="center"/>
            </w:pPr>
            <w:r w:rsidRPr="00DA45BB">
              <w:t>21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21</w:t>
            </w:r>
          </w:p>
        </w:tc>
      </w:tr>
      <w:tr w:rsidR="002F3CF3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DA45BB" w:rsidRDefault="002F3CF3" w:rsidP="0000196F">
            <w:pPr>
              <w:jc w:val="center"/>
            </w:pPr>
            <w:r w:rsidRPr="00DA45BB">
              <w:t>-100</w:t>
            </w: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DA45BB" w:rsidRDefault="002F3CF3" w:rsidP="005E3B0B">
            <w:pPr>
              <w:jc w:val="center"/>
            </w:pPr>
            <w:r w:rsidRPr="00DA45BB">
              <w:t>-21</w:t>
            </w:r>
          </w:p>
        </w:tc>
        <w:tc>
          <w:tcPr>
            <w:tcW w:w="5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0196F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DA45BB" w:rsidRDefault="002F3CF3" w:rsidP="00950A25">
            <w:pPr>
              <w:jc w:val="center"/>
            </w:pPr>
            <w:r w:rsidRPr="00DA45BB">
              <w:t>-100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DA45BB" w:rsidRDefault="002F3CF3" w:rsidP="00950A25">
            <w:pPr>
              <w:jc w:val="center"/>
            </w:pPr>
            <w:r w:rsidRPr="00DA45BB">
              <w:t>-21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21</w:t>
            </w:r>
          </w:p>
        </w:tc>
      </w:tr>
      <w:tr w:rsidR="002F3CF3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DA45BB" w:rsidRDefault="002F3CF3" w:rsidP="002F3CF3">
            <w:pPr>
              <w:jc w:val="center"/>
            </w:pPr>
            <w:r>
              <w:t>-1 848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DA45BB" w:rsidRDefault="002F3CF3" w:rsidP="00CC7AA7">
            <w:pPr>
              <w:jc w:val="center"/>
            </w:pPr>
            <w:r>
              <w:t>-388,08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F67EB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DA45BB" w:rsidRDefault="002F3CF3" w:rsidP="00950A25">
            <w:pPr>
              <w:jc w:val="center"/>
            </w:pPr>
            <w:r>
              <w:t>- 8</w:t>
            </w:r>
            <w:r w:rsidR="00303D46">
              <w:t xml:space="preserve"> </w:t>
            </w:r>
            <w:r>
              <w:t>036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DA45BB" w:rsidRDefault="002F3CF3" w:rsidP="00950A25">
            <w:pPr>
              <w:jc w:val="center"/>
            </w:pPr>
            <w:r>
              <w:t>1</w:t>
            </w:r>
            <w:r w:rsidR="00303D46">
              <w:t xml:space="preserve"> </w:t>
            </w:r>
            <w:r>
              <w:t>687,56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21</w:t>
            </w:r>
          </w:p>
        </w:tc>
      </w:tr>
      <w:tr w:rsidR="002F3CF3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3E61FF">
            <w:pPr>
              <w:jc w:val="center"/>
            </w:pPr>
            <w:r>
              <w:t>0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382FE7">
            <w:pPr>
              <w:jc w:val="center"/>
            </w:pPr>
            <w:r>
              <w:t>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0196F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21</w:t>
            </w:r>
          </w:p>
        </w:tc>
      </w:tr>
      <w:tr w:rsidR="002F3CF3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00196F">
            <w:pPr>
              <w:jc w:val="center"/>
            </w:pPr>
            <w:r w:rsidRPr="009332DF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00196F">
            <w:pPr>
              <w:jc w:val="center"/>
            </w:pPr>
            <w:r>
              <w:t>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0196F">
            <w:pPr>
              <w:jc w:val="center"/>
            </w:pPr>
            <w:r>
              <w:t>x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 w:rsidRPr="009332DF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x</w:t>
            </w:r>
          </w:p>
        </w:tc>
      </w:tr>
      <w:tr w:rsidR="002F3CF3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F67EB">
            <w:r>
              <w:t>Započítanie daňovej licencie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00196F">
            <w:pPr>
              <w:jc w:val="center"/>
            </w:pPr>
            <w:r w:rsidRPr="009332DF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00196F">
            <w:pPr>
              <w:jc w:val="center"/>
            </w:pPr>
            <w:r>
              <w:t>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0196F">
            <w:pPr>
              <w:jc w:val="center"/>
            </w:pP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 w:rsidRPr="009332DF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  <w:tr w:rsidR="002F3CF3" w:rsidRPr="009332DF" w:rsidTr="00CC7AA7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7E5117">
            <w:r w:rsidRPr="009332DF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00196F">
            <w:pPr>
              <w:jc w:val="center"/>
            </w:pPr>
            <w:r w:rsidRPr="009332DF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00196F">
            <w:pPr>
              <w:jc w:val="center"/>
            </w:pPr>
            <w:r>
              <w:t>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0196F">
            <w:pPr>
              <w:jc w:val="center"/>
            </w:pP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 w:rsidRPr="009332DF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</w:tbl>
    <w:p w:rsidR="0000196F" w:rsidRPr="009332DF" w:rsidRDefault="0000196F" w:rsidP="0000196F"/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PODSÚVAHOVÝCH ÚČTOCH</w:t>
      </w:r>
    </w:p>
    <w:p w:rsidR="0000196F" w:rsidRPr="009332DF" w:rsidRDefault="0000196F" w:rsidP="0000196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11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10" w:name="_Toc530739920"/>
      <w:r w:rsidRPr="009332DF">
        <w:rPr>
          <w:rFonts w:ascii="Arial Narrow" w:hAnsi="Arial Narrow"/>
          <w:sz w:val="22"/>
          <w:szCs w:val="22"/>
        </w:rPr>
        <w:t>Najatý majetok</w:t>
      </w:r>
      <w:bookmarkEnd w:id="10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bookmarkStart w:id="11" w:name="OLE_LINK1"/>
      <w:bookmarkStart w:id="12" w:name="OLE_LINK2"/>
      <w:r w:rsidRPr="002D64C8">
        <w:rPr>
          <w:b w:val="0"/>
          <w:sz w:val="22"/>
          <w:szCs w:val="22"/>
        </w:rPr>
        <w:t>Spoločnosť nemá majetok na podsúvahových účtoch</w:t>
      </w:r>
      <w:bookmarkEnd w:id="11"/>
      <w:bookmarkEnd w:id="12"/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3" w:name="_Toc530739923"/>
      <w:r w:rsidRPr="009332DF">
        <w:rPr>
          <w:rFonts w:ascii="Arial Narrow" w:hAnsi="Arial Narrow"/>
          <w:sz w:val="22"/>
          <w:szCs w:val="22"/>
        </w:rPr>
        <w:t>INFORMÁCIE O</w:t>
      </w:r>
      <w:r w:rsidR="00C762D4" w:rsidRPr="009332DF">
        <w:rPr>
          <w:rFonts w:ascii="Arial Narrow" w:hAnsi="Arial Narrow"/>
          <w:sz w:val="22"/>
          <w:szCs w:val="22"/>
        </w:rPr>
        <w:t xml:space="preserve"> INÝCH AKTÍVACH A INÝCH PASÍVACH </w:t>
      </w:r>
      <w:r w:rsidRPr="009332DF">
        <w:rPr>
          <w:rFonts w:ascii="Arial Narrow" w:hAnsi="Arial Narrow"/>
          <w:sz w:val="22"/>
          <w:szCs w:val="22"/>
        </w:rPr>
        <w:t xml:space="preserve"> ÚČTOVNEJ JEDNOTKY</w:t>
      </w:r>
      <w:bookmarkEnd w:id="13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Spoločnosť </w:t>
      </w:r>
      <w:r w:rsidR="00C762D4" w:rsidRPr="002D64C8">
        <w:rPr>
          <w:b w:val="0"/>
          <w:sz w:val="22"/>
          <w:szCs w:val="22"/>
        </w:rPr>
        <w:t>neeviduje</w:t>
      </w:r>
      <w:r w:rsidR="00900075">
        <w:rPr>
          <w:b w:val="0"/>
          <w:sz w:val="22"/>
          <w:szCs w:val="22"/>
        </w:rPr>
        <w:t xml:space="preserve"> informácie o iných aktívach a iných pasívach</w:t>
      </w:r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/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4" w:name="_Toc530739924"/>
      <w:r w:rsidRPr="009332DF">
        <w:rPr>
          <w:rFonts w:ascii="Arial Narrow" w:hAnsi="Arial Narrow"/>
          <w:sz w:val="22"/>
          <w:szCs w:val="22"/>
        </w:rPr>
        <w:t>INFPORMÁCIE O EKONOMICKÝCH VZŤAHOCH ÚČTOVNEJ JEDNOTKY A SPRIAZNENÝCH OS</w:t>
      </w:r>
      <w:r w:rsidR="00280723">
        <w:rPr>
          <w:rFonts w:ascii="Arial Narrow" w:hAnsi="Arial Narrow"/>
          <w:sz w:val="22"/>
          <w:szCs w:val="22"/>
        </w:rPr>
        <w:t>O</w:t>
      </w:r>
      <w:r w:rsidRPr="009332DF">
        <w:rPr>
          <w:rFonts w:ascii="Arial Narrow" w:hAnsi="Arial Narrow"/>
          <w:sz w:val="22"/>
          <w:szCs w:val="22"/>
        </w:rPr>
        <w:t>B</w:t>
      </w:r>
      <w:bookmarkEnd w:id="14"/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Default="00C762D4" w:rsidP="00C762D4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Spoločnosť</w:t>
      </w:r>
      <w:r w:rsidR="000F67EB">
        <w:rPr>
          <w:b w:val="0"/>
          <w:sz w:val="22"/>
          <w:szCs w:val="22"/>
        </w:rPr>
        <w:t xml:space="preserve"> </w:t>
      </w:r>
      <w:r w:rsidRPr="002D64C8">
        <w:rPr>
          <w:b w:val="0"/>
          <w:sz w:val="22"/>
          <w:szCs w:val="22"/>
        </w:rPr>
        <w:t>uskutočnila v priebehu účtovného obdobia  transakcie so spriaznenými osobami.</w:t>
      </w:r>
    </w:p>
    <w:p w:rsidR="00312410" w:rsidRDefault="00312410" w:rsidP="00C762D4">
      <w:pPr>
        <w:pStyle w:val="Zkladntext"/>
        <w:rPr>
          <w:b w:val="0"/>
          <w:sz w:val="22"/>
          <w:szCs w:val="22"/>
        </w:rPr>
      </w:pP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color w:val="000000" w:themeColor="text1"/>
          <w:sz w:val="22"/>
          <w:szCs w:val="22"/>
        </w:rPr>
        <w:t>Názov spriaznenej osoby</w:t>
      </w:r>
      <w:r w:rsidRPr="00F63BC7">
        <w:rPr>
          <w:b w:val="0"/>
          <w:color w:val="000000" w:themeColor="text1"/>
          <w:sz w:val="22"/>
          <w:szCs w:val="22"/>
        </w:rPr>
        <w:t>: EUROTARGET, s.r.o., Pribinova 25, 811 09 Bratislava, IČO: 35914980</w:t>
      </w: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b w:val="0"/>
          <w:color w:val="000000" w:themeColor="text1"/>
          <w:sz w:val="22"/>
          <w:szCs w:val="22"/>
        </w:rPr>
        <w:t xml:space="preserve">Výnosy z transakcií so spriaznenými osobami                    </w:t>
      </w:r>
      <w:r w:rsidR="002F3CF3">
        <w:rPr>
          <w:b w:val="0"/>
          <w:color w:val="000000" w:themeColor="text1"/>
          <w:sz w:val="22"/>
          <w:szCs w:val="22"/>
        </w:rPr>
        <w:t xml:space="preserve">90 400,00   </w:t>
      </w:r>
      <w:r w:rsidRPr="00F63BC7">
        <w:rPr>
          <w:b w:val="0"/>
          <w:color w:val="000000" w:themeColor="text1"/>
          <w:sz w:val="22"/>
          <w:szCs w:val="22"/>
        </w:rPr>
        <w:t>EUR</w:t>
      </w:r>
    </w:p>
    <w:p w:rsidR="00F63BC7" w:rsidRPr="00DA45BB" w:rsidRDefault="00F63BC7" w:rsidP="00F63BC7">
      <w:pPr>
        <w:pStyle w:val="Zkladntext"/>
        <w:rPr>
          <w:b w:val="0"/>
          <w:sz w:val="22"/>
          <w:szCs w:val="22"/>
        </w:rPr>
      </w:pPr>
      <w:r w:rsidRPr="00DA45BB">
        <w:rPr>
          <w:b w:val="0"/>
          <w:sz w:val="22"/>
          <w:szCs w:val="22"/>
        </w:rPr>
        <w:t xml:space="preserve">Náklady z transakcií so spriaznenými osobami                    </w:t>
      </w:r>
      <w:r w:rsidR="002F3CF3">
        <w:rPr>
          <w:b w:val="0"/>
          <w:sz w:val="22"/>
          <w:szCs w:val="22"/>
        </w:rPr>
        <w:t xml:space="preserve"> 8 412,48</w:t>
      </w:r>
      <w:r w:rsidR="00303D46">
        <w:rPr>
          <w:b w:val="0"/>
          <w:sz w:val="22"/>
          <w:szCs w:val="22"/>
        </w:rPr>
        <w:t xml:space="preserve">   </w:t>
      </w:r>
      <w:r w:rsidRPr="00DA45BB">
        <w:rPr>
          <w:b w:val="0"/>
          <w:sz w:val="22"/>
          <w:szCs w:val="22"/>
        </w:rPr>
        <w:t>EUR</w:t>
      </w:r>
    </w:p>
    <w:p w:rsidR="00312410" w:rsidRPr="00DA45BB" w:rsidRDefault="00312410" w:rsidP="00C762D4">
      <w:pPr>
        <w:pStyle w:val="Zkladntext"/>
        <w:rPr>
          <w:b w:val="0"/>
          <w:sz w:val="22"/>
          <w:szCs w:val="22"/>
        </w:rPr>
      </w:pPr>
    </w:p>
    <w:p w:rsidR="00C762D4" w:rsidRPr="002D64C8" w:rsidRDefault="00C762D4" w:rsidP="00C762D4">
      <w:pPr>
        <w:pStyle w:val="Zkladntext"/>
        <w:rPr>
          <w:b w:val="0"/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882349">
      <w:pPr>
        <w:pStyle w:val="Nadpis1"/>
        <w:numPr>
          <w:ilvl w:val="0"/>
          <w:numId w:val="2"/>
        </w:numPr>
        <w:spacing w:before="0" w:after="0"/>
        <w:ind w:left="426" w:hanging="426"/>
        <w:jc w:val="both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PRÍJMOCH A VÝHODÁCH ČLENOV ŠTATUTÁRNYCH</w:t>
      </w:r>
      <w:r w:rsidR="00882349">
        <w:rPr>
          <w:rFonts w:ascii="Arial Narrow" w:hAnsi="Arial Narrow"/>
          <w:sz w:val="22"/>
          <w:szCs w:val="22"/>
        </w:rPr>
        <w:t xml:space="preserve"> </w:t>
      </w:r>
      <w:r w:rsidRPr="009332DF">
        <w:rPr>
          <w:rFonts w:ascii="Arial Narrow" w:hAnsi="Arial Narrow"/>
          <w:sz w:val="22"/>
          <w:szCs w:val="22"/>
        </w:rPr>
        <w:t>ORGÁNOV, DOZORNÝCH ORGÁNOV A INÝCH ORGÁNOV ÚČTOVNEJ JEDNOTKY</w:t>
      </w: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  <w:r w:rsidRPr="002D64C8">
        <w:rPr>
          <w:b w:val="0"/>
          <w:sz w:val="22"/>
          <w:szCs w:val="22"/>
        </w:rPr>
        <w:t>Spoločnosť neposkytla žiadne príjmy a výhody členom štatutárnych orgánov</w:t>
      </w:r>
      <w:r w:rsidRPr="009332DF">
        <w:rPr>
          <w:sz w:val="22"/>
          <w:szCs w:val="22"/>
        </w:rPr>
        <w:t>.</w:t>
      </w:r>
    </w:p>
    <w:p w:rsidR="00C762D4" w:rsidRDefault="00C762D4" w:rsidP="00C762D4">
      <w:pPr>
        <w:pStyle w:val="Zkladntext"/>
        <w:rPr>
          <w:sz w:val="22"/>
          <w:szCs w:val="22"/>
        </w:rPr>
      </w:pPr>
    </w:p>
    <w:p w:rsidR="00E070BC" w:rsidRPr="009332DF" w:rsidRDefault="00E070BC" w:rsidP="00C762D4">
      <w:pPr>
        <w:pStyle w:val="Zkladntext"/>
        <w:rPr>
          <w:sz w:val="22"/>
          <w:szCs w:val="22"/>
        </w:rPr>
      </w:pPr>
    </w:p>
    <w:p w:rsidR="000969A7" w:rsidRPr="009332DF" w:rsidRDefault="002D64C8" w:rsidP="00E070B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cs="FuturaTEE-Demi"/>
          <w:lang w:eastAsia="sk-SK"/>
        </w:rPr>
      </w:pPr>
      <w:r>
        <w:rPr>
          <w:rFonts w:cs="FuturaTEE-Demi"/>
          <w:b/>
          <w:lang w:eastAsia="sk-SK"/>
        </w:rPr>
        <w:t>I</w:t>
      </w:r>
      <w:r w:rsidR="00E070BC">
        <w:rPr>
          <w:rFonts w:cs="FuturaTEE-Demi"/>
          <w:b/>
          <w:lang w:eastAsia="sk-SK"/>
        </w:rPr>
        <w:t>NFORMÁCIE O SKUTOČNOSTIACH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KTORÉ NASTALI PO DNI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KU KTORÉMU SA ZOSTAVUJE ÚČTOVNÁ ZÁVIERKA</w:t>
      </w:r>
    </w:p>
    <w:p w:rsidR="00E070BC" w:rsidRDefault="00E070BC" w:rsidP="00D8484D">
      <w:pPr>
        <w:autoSpaceDE w:val="0"/>
        <w:autoSpaceDN w:val="0"/>
        <w:adjustRightInd w:val="0"/>
        <w:rPr>
          <w:rFonts w:cs="FuturaTEE-Demi"/>
          <w:lang w:eastAsia="sk-SK"/>
        </w:rPr>
      </w:pPr>
    </w:p>
    <w:p w:rsidR="000969A7" w:rsidRDefault="000969A7" w:rsidP="00D8484D">
      <w:pPr>
        <w:autoSpaceDE w:val="0"/>
        <w:autoSpaceDN w:val="0"/>
        <w:adjustRightInd w:val="0"/>
        <w:rPr>
          <w:rFonts w:cs="FuturaTEE-Demi"/>
          <w:lang w:eastAsia="sk-SK"/>
        </w:rPr>
      </w:pPr>
      <w:r w:rsidRPr="009332DF">
        <w:rPr>
          <w:rFonts w:cs="FuturaTEE-Demi"/>
          <w:lang w:eastAsia="sk-SK"/>
        </w:rPr>
        <w:t>Nenastali žiadne významné skutočnosti</w:t>
      </w:r>
      <w:r w:rsidR="00127D5D">
        <w:rPr>
          <w:rFonts w:cs="FuturaTEE-Demi"/>
          <w:lang w:eastAsia="sk-SK"/>
        </w:rPr>
        <w:t>.</w:t>
      </w:r>
    </w:p>
    <w:p w:rsidR="00D8484D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D8484D" w:rsidRPr="009332DF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0969A7" w:rsidRPr="009332DF" w:rsidRDefault="000969A7" w:rsidP="000969A7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VLASTNOM IMANÍ</w:t>
      </w:r>
    </w:p>
    <w:p w:rsidR="000969A7" w:rsidRPr="009332DF" w:rsidRDefault="000969A7" w:rsidP="000969A7">
      <w:pPr>
        <w:pStyle w:val="Zkladntext"/>
        <w:rPr>
          <w:sz w:val="22"/>
          <w:szCs w:val="22"/>
        </w:rPr>
      </w:pPr>
    </w:p>
    <w:p w:rsidR="000969A7" w:rsidRPr="002D64C8" w:rsidRDefault="000969A7" w:rsidP="000969A7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 pohybe vlastného imania v priebehu účtovného obdobia je uvedený v nasledujúcom prehľade:</w:t>
      </w:r>
    </w:p>
    <w:p w:rsidR="00C762D4" w:rsidRPr="009332DF" w:rsidRDefault="00C762D4" w:rsidP="002B2E75"/>
    <w:p w:rsidR="00F92DD8" w:rsidRDefault="00150E7E" w:rsidP="008764A5">
      <w:pPr>
        <w:pStyle w:val="Nzov"/>
        <w:spacing w:before="0" w:beforeAutospacing="0" w:after="0"/>
        <w:jc w:val="left"/>
      </w:pPr>
      <w:r w:rsidRPr="009332DF">
        <w:t>47.</w:t>
      </w:r>
      <w:r w:rsidR="009F2DF1" w:rsidRPr="009332DF">
        <w:t xml:space="preserve"> Informácie k časti</w:t>
      </w:r>
      <w:r w:rsidR="00F92DD8" w:rsidRPr="009332DF">
        <w:t xml:space="preserve"> P. prílohy č. 3</w:t>
      </w:r>
      <w:r w:rsidR="007F2BF6" w:rsidRPr="009332DF">
        <w:t xml:space="preserve"> o zmenách vlastného imania</w:t>
      </w:r>
    </w:p>
    <w:p w:rsidR="00E86C8B" w:rsidRPr="00E86C8B" w:rsidRDefault="00E86C8B" w:rsidP="00E86C8B"/>
    <w:p w:rsidR="0028309C" w:rsidRDefault="0028309C" w:rsidP="0028309C">
      <w:r w:rsidRPr="009332DF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9332DF" w:rsidTr="003E1CD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DA5FDE">
            <w:pPr>
              <w:pStyle w:val="TopHeader"/>
            </w:pPr>
            <w:r w:rsidRPr="009332DF">
              <w:t>Bežné účtovné obdobie</w:t>
            </w:r>
          </w:p>
        </w:tc>
      </w:tr>
      <w:tr w:rsidR="0070502C" w:rsidRPr="009332DF" w:rsidTr="003E1CD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DA5FDE">
            <w:pPr>
              <w:pStyle w:val="TopHeader"/>
            </w:pPr>
            <w:r w:rsidRPr="009332DF">
              <w:t>Stav na začiatku účtovného obdobi</w:t>
            </w:r>
            <w:r w:rsidR="00DA5FDE" w:rsidRPr="009332DF">
              <w:t>a</w:t>
            </w:r>
            <w:r w:rsidR="0070502C" w:rsidRPr="009332DF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0502C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70502C">
            <w:pPr>
              <w:pStyle w:val="TopHeader"/>
            </w:pPr>
            <w:r w:rsidRPr="009332DF">
              <w:t>Stav na konci účtovného obdobia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BE0230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382FE7" w:rsidP="00BE0230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f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303D46">
            <w:pPr>
              <w:jc w:val="center"/>
            </w:pPr>
            <w:r w:rsidRPr="009332DF">
              <w:t>6</w:t>
            </w:r>
            <w:r w:rsidR="00303D46">
              <w:t xml:space="preserve"> 6</w:t>
            </w:r>
            <w:r w:rsidRPr="009332DF">
              <w:t>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6</w:t>
            </w:r>
            <w:r w:rsidR="00303D46">
              <w:t xml:space="preserve"> </w:t>
            </w:r>
            <w:r w:rsidRPr="009332DF">
              <w:t>640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majetku a</w:t>
            </w:r>
            <w:r w:rsidR="008A1864" w:rsidRPr="009332DF">
              <w:t> </w:t>
            </w:r>
            <w:r w:rsidRPr="009332DF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lastRenderedPageBreak/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66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pri zlúčení, splynutí a</w:t>
            </w:r>
            <w:r w:rsidR="008A1864" w:rsidRPr="009332DF">
              <w:t> </w:t>
            </w:r>
            <w:r w:rsidRPr="009332DF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929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929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A45BB" w:rsidRDefault="00643CD0" w:rsidP="000D14A1">
            <w:pPr>
              <w:jc w:val="center"/>
            </w:pPr>
            <w:r>
              <w:t>19 077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A45BB" w:rsidRDefault="0070502C" w:rsidP="000969A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A45BB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A45BB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A45BB" w:rsidRDefault="000D14A1" w:rsidP="000D14A1">
            <w:pPr>
              <w:jc w:val="center"/>
            </w:pPr>
            <w:r>
              <w:t>19 077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643CD0" w:rsidP="000C3AAE">
            <w:pPr>
              <w:jc w:val="center"/>
            </w:pPr>
            <w:r>
              <w:t>-8 036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643CD0" w:rsidP="000C3AAE">
            <w:pPr>
              <w:jc w:val="center"/>
            </w:pPr>
            <w:r>
              <w:t>-8 036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643CD0" w:rsidP="000D14A1">
            <w:pPr>
              <w:jc w:val="center"/>
            </w:pPr>
            <w:r>
              <w:t>-8 036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643CD0" w:rsidP="003B3D21">
            <w:pPr>
              <w:jc w:val="center"/>
            </w:pPr>
            <w:r>
              <w:t>1 848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643CD0" w:rsidP="00643CD0">
            <w:pPr>
              <w:jc w:val="center"/>
            </w:pPr>
            <w:r>
              <w:t>-8 036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643CD0" w:rsidP="003B3D21">
            <w:pPr>
              <w:jc w:val="center"/>
            </w:pPr>
            <w:r>
              <w:t>1 848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643CD0" w:rsidP="00382FE7">
            <w:pPr>
              <w:jc w:val="center"/>
              <w:rPr>
                <w:b/>
              </w:rPr>
            </w:pPr>
            <w:r>
              <w:rPr>
                <w:b/>
              </w:rPr>
              <w:t>18 610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643CD0" w:rsidP="003263F4">
            <w:pPr>
              <w:jc w:val="center"/>
              <w:rPr>
                <w:b/>
              </w:rPr>
            </w:pPr>
            <w:r>
              <w:rPr>
                <w:b/>
              </w:rPr>
              <w:t>1 848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643CD0" w:rsidP="000C3AAE">
            <w:pPr>
              <w:jc w:val="center"/>
              <w:rPr>
                <w:b/>
              </w:rPr>
            </w:pPr>
            <w:r>
              <w:rPr>
                <w:b/>
              </w:rPr>
              <w:t>-8 036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643CD0" w:rsidP="00643CD0">
            <w:pPr>
              <w:jc w:val="center"/>
              <w:rPr>
                <w:b/>
              </w:rPr>
            </w:pPr>
            <w:r>
              <w:rPr>
                <w:b/>
              </w:rPr>
              <w:t>-8 036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643CD0" w:rsidP="003E61FF">
            <w:pPr>
              <w:jc w:val="center"/>
              <w:rPr>
                <w:b/>
              </w:rPr>
            </w:pPr>
            <w:r>
              <w:rPr>
                <w:b/>
              </w:rPr>
              <w:t>20 458</w:t>
            </w:r>
          </w:p>
        </w:tc>
      </w:tr>
    </w:tbl>
    <w:p w:rsidR="002B2E75" w:rsidRDefault="002B2E75" w:rsidP="000C3AAE">
      <w:pPr>
        <w:jc w:val="center"/>
      </w:pPr>
    </w:p>
    <w:p w:rsidR="00761AB9" w:rsidRDefault="00761AB9" w:rsidP="000C3AAE">
      <w:pPr>
        <w:jc w:val="center"/>
      </w:pPr>
    </w:p>
    <w:p w:rsidR="00921111" w:rsidRPr="009332DF" w:rsidRDefault="00921111" w:rsidP="000C3AAE">
      <w:pPr>
        <w:jc w:val="center"/>
      </w:pPr>
    </w:p>
    <w:p w:rsidR="007F2BF6" w:rsidRDefault="0028309C" w:rsidP="00965AC1">
      <w:r w:rsidRPr="009332DF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9332D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146201" w:rsidRPr="009332D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Úbytky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konci účtovného obdobia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382FE7" w:rsidP="000C3AAE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f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6</w:t>
            </w:r>
            <w:r w:rsidR="00303D46">
              <w:t xml:space="preserve"> </w:t>
            </w:r>
            <w:r w:rsidRPr="009332DF">
              <w:t>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6</w:t>
            </w:r>
            <w:r w:rsidR="00303D46">
              <w:t xml:space="preserve"> </w:t>
            </w:r>
            <w:r w:rsidRPr="009332DF">
              <w:t>640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2F3CF3" w:rsidRPr="009332D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CF3" w:rsidRPr="009332DF" w:rsidRDefault="002F3CF3" w:rsidP="000C3AAE">
            <w:pPr>
              <w:jc w:val="center"/>
            </w:pPr>
            <w:r w:rsidRPr="009332DF">
              <w:lastRenderedPageBreak/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Default="002F3CF3" w:rsidP="00950A25">
            <w:pPr>
              <w:jc w:val="center"/>
            </w:pPr>
          </w:p>
          <w:p w:rsidR="00643CD0" w:rsidRDefault="00643CD0" w:rsidP="00950A25">
            <w:pPr>
              <w:jc w:val="center"/>
            </w:pPr>
          </w:p>
          <w:p w:rsidR="00643CD0" w:rsidRPr="009332DF" w:rsidRDefault="00643CD0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  <w:tr w:rsidR="002F3CF3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  <w:tr w:rsidR="002F3CF3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 w:rsidRPr="009332DF">
              <w:t>929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  <w:r w:rsidRPr="009332DF">
              <w:t>929</w:t>
            </w:r>
          </w:p>
        </w:tc>
      </w:tr>
      <w:tr w:rsidR="002F3CF3" w:rsidRPr="009332D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  <w:tr w:rsidR="002F3CF3" w:rsidRPr="009332D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  <w:tr w:rsidR="002F3CF3" w:rsidRPr="009332D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DA45BB" w:rsidRDefault="002F3CF3" w:rsidP="00950A25">
            <w:pPr>
              <w:jc w:val="center"/>
            </w:pPr>
            <w:r>
              <w:t>19 000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DA45BB" w:rsidRDefault="002F3CF3" w:rsidP="00950A25">
            <w:pPr>
              <w:jc w:val="center"/>
            </w:pPr>
            <w:r>
              <w:t>77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DA45BB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DA45BB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DA45BB" w:rsidRDefault="002F3CF3" w:rsidP="00950A25">
            <w:pPr>
              <w:jc w:val="center"/>
            </w:pPr>
            <w:r>
              <w:t>19 077</w:t>
            </w:r>
          </w:p>
        </w:tc>
      </w:tr>
      <w:tr w:rsidR="002F3CF3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BC54FA"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303D46" w:rsidP="00950A25">
            <w:pPr>
              <w:jc w:val="center"/>
            </w:pPr>
            <w:r>
              <w:t>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303D46" w:rsidP="00950A25">
            <w:pPr>
              <w:jc w:val="center"/>
            </w:pPr>
            <w:r>
              <w:t>- 8036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303D46" w:rsidP="00950A25">
            <w:pPr>
              <w:jc w:val="center"/>
            </w:pPr>
            <w:r>
              <w:t>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303D46" w:rsidP="00950A25">
            <w:pPr>
              <w:jc w:val="center"/>
            </w:pPr>
            <w:r>
              <w:t>-8 036</w:t>
            </w:r>
          </w:p>
        </w:tc>
      </w:tr>
      <w:tr w:rsidR="002F3CF3" w:rsidRPr="009332D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BC54FA"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  <w:tr w:rsidR="002F3CF3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BC54FA"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  <w:tr w:rsidR="002F3CF3" w:rsidRPr="009332D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2D64C8" w:rsidRDefault="002F3CF3" w:rsidP="00BC54FA">
            <w:pPr>
              <w:rPr>
                <w:b/>
              </w:rPr>
            </w:pPr>
            <w:r w:rsidRPr="002D64C8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  <w:tr w:rsidR="002F3CF3" w:rsidRPr="009332D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2D64C8" w:rsidRDefault="002F3CF3" w:rsidP="00BC54FA">
            <w:pPr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  <w:rPr>
                <w:b/>
              </w:rPr>
            </w:pPr>
            <w:r>
              <w:rPr>
                <w:b/>
              </w:rPr>
              <w:t>26 646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  <w:rPr>
                <w:b/>
              </w:rPr>
            </w:pPr>
            <w:r>
              <w:rPr>
                <w:b/>
              </w:rPr>
              <w:t>-7 959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  <w:rPr>
                <w:b/>
              </w:rPr>
            </w:pPr>
            <w:r>
              <w:rPr>
                <w:b/>
              </w:rPr>
              <w:t>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  <w:rPr>
                <w:b/>
              </w:rPr>
            </w:pPr>
            <w:r>
              <w:rPr>
                <w:b/>
              </w:rPr>
              <w:t>18 610</w:t>
            </w:r>
          </w:p>
        </w:tc>
      </w:tr>
    </w:tbl>
    <w:p w:rsidR="008C74A6" w:rsidRPr="009332DF" w:rsidRDefault="008C74A6" w:rsidP="008C74A6">
      <w:pPr>
        <w:pStyle w:val="Nzov"/>
        <w:spacing w:before="0" w:beforeAutospacing="0" w:after="0"/>
        <w:jc w:val="left"/>
      </w:pPr>
    </w:p>
    <w:p w:rsidR="002B2E75" w:rsidRDefault="002B2E75" w:rsidP="002B2E75"/>
    <w:p w:rsidR="00101364" w:rsidRDefault="00101364" w:rsidP="002B2E75"/>
    <w:p w:rsidR="00101364" w:rsidRDefault="00101364" w:rsidP="002B2E75"/>
    <w:p w:rsidR="00101364" w:rsidRDefault="00101364" w:rsidP="002B2E75"/>
    <w:p w:rsidR="00F92DD8" w:rsidRPr="009332DF" w:rsidRDefault="00150E7E" w:rsidP="00337B82">
      <w:pPr>
        <w:pStyle w:val="Nzov"/>
        <w:spacing w:before="0" w:beforeAutospacing="0" w:after="60"/>
        <w:jc w:val="left"/>
      </w:pPr>
      <w:r w:rsidRPr="009332DF">
        <w:t xml:space="preserve">48. </w:t>
      </w:r>
      <w:r w:rsidR="007F2BF6" w:rsidRPr="009332DF">
        <w:t>Informácie</w:t>
      </w:r>
      <w:r w:rsidR="00CA0ED2" w:rsidRPr="009332DF">
        <w:t xml:space="preserve"> k časti S. prílohy č. 3</w:t>
      </w:r>
      <w:r w:rsidR="007F2BF6" w:rsidRPr="009332DF">
        <w:t xml:space="preserve"> o p</w:t>
      </w:r>
      <w:r w:rsidR="00F92DD8" w:rsidRPr="009332DF">
        <w:t>rehľad</w:t>
      </w:r>
      <w:r w:rsidR="007F2BF6" w:rsidRPr="009332DF">
        <w:t>e</w:t>
      </w:r>
      <w:r w:rsidR="00F92DD8" w:rsidRPr="009332DF">
        <w:t xml:space="preserve"> peňažných toko</w:t>
      </w:r>
      <w:r w:rsidR="00B51558" w:rsidRPr="009332DF">
        <w:t>v </w:t>
      </w:r>
      <w:r w:rsidR="00F92DD8" w:rsidRPr="009332DF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9332D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A0ED2" w:rsidRPr="009332D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</w:tr>
      <w:tr w:rsidR="00643CD0" w:rsidRPr="009332D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950A25">
            <w:r w:rsidRPr="009332DF">
              <w:t> </w:t>
            </w:r>
          </w:p>
        </w:tc>
      </w:tr>
      <w:tr w:rsidR="00643CD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950A25">
            <w:r w:rsidRPr="009332DF">
              <w:t> </w:t>
            </w:r>
          </w:p>
        </w:tc>
      </w:tr>
      <w:tr w:rsidR="00643CD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950A25">
            <w:pPr>
              <w:jc w:val="center"/>
            </w:pPr>
          </w:p>
        </w:tc>
      </w:tr>
      <w:tr w:rsidR="00643CD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950A25">
            <w:pPr>
              <w:jc w:val="center"/>
            </w:pPr>
          </w:p>
        </w:tc>
      </w:tr>
      <w:tr w:rsidR="00643CD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543796" w:rsidP="00CD432C">
            <w:pPr>
              <w:jc w:val="center"/>
            </w:pPr>
            <w:r>
              <w:t>80 182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950A25">
            <w:pPr>
              <w:jc w:val="center"/>
            </w:pPr>
            <w:r>
              <w:t>68 995</w:t>
            </w:r>
          </w:p>
        </w:tc>
      </w:tr>
      <w:tr w:rsidR="00643CD0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CD0" w:rsidRPr="009332DF" w:rsidRDefault="00643CD0" w:rsidP="00A4011B">
            <w:r w:rsidRPr="009332DF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543796" w:rsidP="00280723">
            <w:pPr>
              <w:jc w:val="center"/>
            </w:pPr>
            <w:r>
              <w:t>4</w:t>
            </w:r>
            <w:r w:rsidR="00303D46">
              <w:t xml:space="preserve"> </w:t>
            </w:r>
            <w:r>
              <w:t>471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950A25">
            <w:pPr>
              <w:jc w:val="center"/>
            </w:pPr>
            <w:r>
              <w:t>976</w:t>
            </w:r>
          </w:p>
        </w:tc>
      </w:tr>
      <w:tr w:rsidR="00643CD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543796" w:rsidP="001D402D">
            <w:pPr>
              <w:jc w:val="center"/>
            </w:pPr>
            <w:r>
              <w:t>11 473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950A25">
            <w:pPr>
              <w:jc w:val="center"/>
            </w:pPr>
            <w:r>
              <w:t>11 205</w:t>
            </w:r>
          </w:p>
        </w:tc>
      </w:tr>
      <w:tr w:rsidR="00643CD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543796" w:rsidP="00E42EE9">
            <w:pPr>
              <w:jc w:val="center"/>
            </w:pPr>
            <w:r>
              <w:t>74 788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950A25">
            <w:pPr>
              <w:jc w:val="center"/>
            </w:pPr>
            <w:r>
              <w:t>55 022</w:t>
            </w:r>
          </w:p>
        </w:tc>
      </w:tr>
      <w:tr w:rsidR="00643CD0" w:rsidRPr="009332DF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CD0" w:rsidRPr="009332DF" w:rsidRDefault="00643CD0" w:rsidP="00A4011B">
            <w:r w:rsidRPr="009332DF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950A25">
            <w:pPr>
              <w:jc w:val="center"/>
            </w:pPr>
          </w:p>
        </w:tc>
      </w:tr>
      <w:tr w:rsidR="00643CD0" w:rsidRPr="009332DF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374CF4">
            <w:r w:rsidRPr="009332DF"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CD0" w:rsidRPr="009332DF" w:rsidRDefault="00643CD0" w:rsidP="00A4011B">
            <w:r w:rsidRPr="009332DF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950A25">
            <w:pPr>
              <w:jc w:val="center"/>
            </w:pPr>
          </w:p>
        </w:tc>
      </w:tr>
      <w:tr w:rsidR="00643CD0" w:rsidRPr="009332DF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374CF4">
            <w:r w:rsidRPr="009332DF"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950A25">
            <w:pPr>
              <w:jc w:val="center"/>
            </w:pPr>
          </w:p>
        </w:tc>
      </w:tr>
      <w:tr w:rsidR="00643CD0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950A25">
            <w:pPr>
              <w:jc w:val="center"/>
            </w:pPr>
          </w:p>
        </w:tc>
      </w:tr>
      <w:tr w:rsidR="00643CD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lastRenderedPageBreak/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CD0" w:rsidRPr="009332DF" w:rsidRDefault="00643CD0" w:rsidP="00A4011B">
            <w:r w:rsidRPr="009332DF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280723">
            <w:pPr>
              <w:jc w:val="center"/>
            </w:pPr>
          </w:p>
        </w:tc>
      </w:tr>
      <w:tr w:rsidR="00643CD0" w:rsidRPr="009332DF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CD0" w:rsidRPr="009332DF" w:rsidRDefault="00643CD0" w:rsidP="00CE0E61">
            <w:r w:rsidRPr="009332DF">
              <w:t>Príjmy z úverov, ktoré   účtovnej jednotke poskytla </w:t>
            </w:r>
            <w:r w:rsidRPr="009332DF"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280723">
            <w:pPr>
              <w:jc w:val="center"/>
            </w:pPr>
          </w:p>
        </w:tc>
      </w:tr>
      <w:tr w:rsidR="00643CD0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CD0" w:rsidRPr="009332DF" w:rsidRDefault="00643CD0" w:rsidP="00A4011B">
            <w:r w:rsidRPr="009332DF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280723">
            <w:pPr>
              <w:jc w:val="center"/>
            </w:pPr>
          </w:p>
        </w:tc>
      </w:tr>
      <w:tr w:rsidR="00643CD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CD0" w:rsidRPr="009332DF" w:rsidRDefault="00643CD0" w:rsidP="00A4011B">
            <w:r w:rsidRPr="009332DF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280723">
            <w:pPr>
              <w:jc w:val="center"/>
            </w:pPr>
          </w:p>
        </w:tc>
      </w:tr>
      <w:tr w:rsidR="00643CD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A4011B">
            <w:r w:rsidRPr="009332DF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CD0" w:rsidRPr="009332DF" w:rsidRDefault="00643CD0" w:rsidP="00A4011B">
            <w:r w:rsidRPr="009332DF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CD0" w:rsidRPr="009332DF" w:rsidRDefault="00643CD0" w:rsidP="00280723">
            <w:pPr>
              <w:jc w:val="center"/>
            </w:pPr>
          </w:p>
        </w:tc>
      </w:tr>
      <w:tr w:rsidR="007C2870" w:rsidRPr="009332DF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C13D7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:rsidR="007C2870" w:rsidRPr="009332DF" w:rsidRDefault="007C2870" w:rsidP="00655718">
            <w:pPr>
              <w:rPr>
                <w:b/>
                <w:bCs/>
              </w:rPr>
            </w:pPr>
            <w:r w:rsidRPr="009332DF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 w:rsidRPr="009332DF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543796" w:rsidP="00280723">
            <w:pPr>
              <w:jc w:val="center"/>
            </w:pPr>
            <w:r>
              <w:t>10 550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950A25">
            <w:pPr>
              <w:jc w:val="center"/>
            </w:pPr>
            <w:r>
              <w:t>1 792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4011B">
            <w:r w:rsidRPr="009332DF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950A25">
            <w:pPr>
              <w:jc w:val="center"/>
            </w:pPr>
          </w:p>
        </w:tc>
      </w:tr>
      <w:tr w:rsidR="007C2870" w:rsidRPr="009332DF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4011B">
            <w:r w:rsidRPr="009332DF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950A25">
            <w:pPr>
              <w:jc w:val="center"/>
            </w:pPr>
          </w:p>
        </w:tc>
      </w:tr>
      <w:tr w:rsidR="007C2870" w:rsidRPr="009332DF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4011B">
            <w:r w:rsidRPr="009332DF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950A25">
            <w:pPr>
              <w:jc w:val="center"/>
            </w:pPr>
          </w:p>
        </w:tc>
      </w:tr>
      <w:tr w:rsidR="007C2870" w:rsidRPr="009332DF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313B9F">
            <w:r w:rsidRPr="009332DF"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950A25">
            <w:pPr>
              <w:jc w:val="center"/>
            </w:pP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51251D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Peňažné  toky  z prevádzkovej  činnosti  (+/-),</w:t>
            </w:r>
            <w:r w:rsidRPr="009332DF"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543796" w:rsidP="00280723">
            <w:pPr>
              <w:jc w:val="center"/>
            </w:pPr>
            <w:r>
              <w:t>10 550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950A25">
            <w:pPr>
              <w:jc w:val="center"/>
            </w:pPr>
            <w:r>
              <w:t>1 792</w:t>
            </w:r>
          </w:p>
        </w:tc>
      </w:tr>
      <w:tr w:rsidR="007C287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3263F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950A25">
            <w:pPr>
              <w:jc w:val="center"/>
            </w:pPr>
            <w:r>
              <w:t>-6 852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Príjmy mimoriadneho charakteru vzťahujúce sa na </w:t>
            </w:r>
          </w:p>
          <w:p w:rsidR="007C2870" w:rsidRPr="009332DF" w:rsidRDefault="007C2870" w:rsidP="00A4011B">
            <w:r w:rsidRPr="009332DF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950A25"/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313B9F">
            <w:r w:rsidRPr="009332DF">
              <w:t>Výdavky mimoriadneho charakteru vzťahujúce sa na </w:t>
            </w:r>
          </w:p>
          <w:p w:rsidR="007C2870" w:rsidRPr="009332DF" w:rsidRDefault="007C2870" w:rsidP="00313B9F">
            <w:r w:rsidRPr="009332DF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950A25"/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 w:rsidRPr="009332DF"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543796" w:rsidP="00280723">
            <w:pPr>
              <w:jc w:val="center"/>
            </w:pPr>
            <w:r>
              <w:t>10 550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950A25">
            <w:pPr>
              <w:jc w:val="center"/>
            </w:pPr>
            <w:r>
              <w:t>-5 060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950A25">
            <w:r w:rsidRPr="009332DF">
              <w:t> </w:t>
            </w:r>
          </w:p>
        </w:tc>
      </w:tr>
      <w:tr w:rsidR="007C2870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F94F27">
            <w:r w:rsidRPr="009332DF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414A42">
            <w:r w:rsidRPr="009332DF">
              <w:t> </w:t>
            </w:r>
          </w:p>
        </w:tc>
      </w:tr>
      <w:tr w:rsidR="007C2870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F94F27">
            <w:r w:rsidRPr="009332DF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414A42">
            <w:r w:rsidRPr="009332DF">
              <w:t> </w:t>
            </w:r>
          </w:p>
        </w:tc>
      </w:tr>
      <w:tr w:rsidR="007C2870" w:rsidRPr="009332DF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CE0E61">
            <w:r w:rsidRPr="009332DF">
              <w:t>Výdavky na obstaranie dlhodobých cenných papierov</w:t>
            </w:r>
          </w:p>
          <w:p w:rsidR="007C2870" w:rsidRPr="009332DF" w:rsidRDefault="007C2870" w:rsidP="00CE0E61">
            <w:r w:rsidRPr="009332DF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414A42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414A42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lastRenderedPageBreak/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414A42">
            <w:r w:rsidRPr="009332DF">
              <w:t> </w:t>
            </w:r>
          </w:p>
        </w:tc>
      </w:tr>
      <w:tr w:rsidR="007C2870" w:rsidRPr="009332D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4011B">
            <w:r w:rsidRPr="009332DF">
              <w:t>Príjmy z predaja dlhodobých cenných papierov a</w:t>
            </w:r>
          </w:p>
          <w:p w:rsidR="007C2870" w:rsidRPr="009332DF" w:rsidRDefault="007C2870" w:rsidP="00A4011B">
            <w:r w:rsidRPr="009332DF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4011B">
            <w:r w:rsidRPr="009332DF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4011B">
            <w:r w:rsidRPr="009332DF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4011B">
            <w:r w:rsidRPr="009332DF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4011B">
            <w:r w:rsidRPr="009332DF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Výdavky mimoriadneho charakteru vzťahujúce sa na</w:t>
            </w:r>
          </w:p>
          <w:p w:rsidR="007C2870" w:rsidRPr="009332DF" w:rsidRDefault="007C2870" w:rsidP="00A4011B">
            <w:r w:rsidRPr="009332DF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014352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 w:rsidRPr="009332DF"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7872E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7872E6">
            <w:pPr>
              <w:jc w:val="center"/>
            </w:pP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vo  vlastnom  imaní</w:t>
            </w:r>
          </w:p>
          <w:p w:rsidR="007C2870" w:rsidRPr="009332DF" w:rsidRDefault="007C2870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374CF4">
            <w:r w:rsidRPr="009332DF"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4011B">
            <w:r w:rsidRPr="009332DF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lastRenderedPageBreak/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4011B">
            <w:r w:rsidRPr="009332DF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4011B">
            <w:r w:rsidRPr="009332DF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655718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z dlhodobých záväzkov  a krátkodobých záväzkov z finančnej  činnosti,</w:t>
            </w:r>
            <w:r w:rsidRPr="009332DF"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313B9F">
            <w:r w:rsidRPr="009332DF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4011B">
            <w:r w:rsidRPr="009332DF">
              <w:t>Príjmy z úverov, ktoré  účtovnej jednotke poskytla banka</w:t>
            </w:r>
          </w:p>
          <w:p w:rsidR="007C2870" w:rsidRPr="009332DF" w:rsidRDefault="007C2870" w:rsidP="00A4011B">
            <w:r w:rsidRPr="009332DF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4011B">
            <w:r w:rsidRPr="009332DF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4011B">
            <w:r w:rsidRPr="009332DF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4011B">
            <w:r w:rsidRPr="009332DF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4011B">
            <w:r w:rsidRPr="009332DF">
              <w:t>Výdavky na splácanie ostatných dlhodobých  záväzkov</w:t>
            </w:r>
          </w:p>
          <w:p w:rsidR="007C2870" w:rsidRPr="009332DF" w:rsidRDefault="007C2870" w:rsidP="00A4011B">
            <w:r w:rsidRPr="009332DF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4011B">
            <w:r w:rsidRPr="009332DF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lastRenderedPageBreak/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4011B">
            <w:r w:rsidRPr="009332DF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4011B">
            <w:r w:rsidRPr="009332DF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r w:rsidRPr="009332DF">
              <w:t> </w:t>
            </w:r>
          </w:p>
        </w:tc>
      </w:tr>
      <w:tr w:rsidR="007C287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7C2870" w:rsidRPr="009332DF" w:rsidRDefault="007C2870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950A25">
            <w:pPr>
              <w:jc w:val="center"/>
            </w:pPr>
            <w:r>
              <w:t>0</w:t>
            </w:r>
          </w:p>
        </w:tc>
      </w:tr>
      <w:tr w:rsidR="007C287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543796" w:rsidP="00280723">
            <w:pPr>
              <w:jc w:val="center"/>
            </w:pPr>
            <w:r>
              <w:t>10 550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950A25">
            <w:pPr>
              <w:jc w:val="center"/>
            </w:pPr>
            <w:r>
              <w:t>-5 060</w:t>
            </w:r>
          </w:p>
        </w:tc>
      </w:tr>
      <w:tr w:rsidR="007C2870" w:rsidRPr="009332DF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543796" w:rsidP="00280723">
            <w:pPr>
              <w:jc w:val="center"/>
            </w:pPr>
            <w:r>
              <w:t>9 774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950A25">
            <w:pPr>
              <w:jc w:val="center"/>
            </w:pPr>
            <w:r>
              <w:t>14 834</w:t>
            </w:r>
          </w:p>
        </w:tc>
      </w:tr>
      <w:tr w:rsidR="007C2870" w:rsidRPr="009332D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543796" w:rsidP="004C08D0">
            <w:pPr>
              <w:jc w:val="center"/>
            </w:pPr>
            <w:r>
              <w:t>20 324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950A25">
            <w:pPr>
              <w:jc w:val="center"/>
            </w:pPr>
            <w:r>
              <w:t>14 834</w:t>
            </w:r>
          </w:p>
        </w:tc>
      </w:tr>
      <w:tr w:rsidR="007C2870" w:rsidRPr="009332D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870" w:rsidRPr="009332DF" w:rsidRDefault="007C2870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950A25">
            <w:pPr>
              <w:jc w:val="center"/>
            </w:pPr>
          </w:p>
        </w:tc>
      </w:tr>
      <w:tr w:rsidR="007C2870" w:rsidRPr="009332D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3B1B2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543796" w:rsidP="00280723">
            <w:pPr>
              <w:jc w:val="center"/>
            </w:pPr>
            <w:r>
              <w:t>20 324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2870" w:rsidRPr="009332DF" w:rsidRDefault="007C2870" w:rsidP="00950A25">
            <w:pPr>
              <w:jc w:val="center"/>
            </w:pPr>
            <w:r>
              <w:t>9 774</w:t>
            </w:r>
          </w:p>
        </w:tc>
      </w:tr>
    </w:tbl>
    <w:p w:rsidR="00F94F27" w:rsidRPr="009332DF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Pr="009332DF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</w:t>
            </w:r>
            <w:r w:rsidR="00421D7F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0502" w:rsidRDefault="00CF0502" w:rsidP="008D6E2D">
      <w:r>
        <w:separator/>
      </w:r>
    </w:p>
  </w:endnote>
  <w:endnote w:type="continuationSeparator" w:id="1">
    <w:p w:rsidR="00CF0502" w:rsidRDefault="00CF0502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0A25" w:rsidRDefault="00950A25" w:rsidP="008D6E2D">
    <w:pPr>
      <w:jc w:val="right"/>
    </w:pPr>
    <w:fldSimple w:instr=" PAGE   \* MERGEFORMAT ">
      <w:r w:rsidR="005D58B1">
        <w:rPr>
          <w:noProof/>
        </w:rPr>
        <w:t>1</w:t>
      </w:r>
    </w:fldSimple>
  </w:p>
  <w:p w:rsidR="00950A25" w:rsidRDefault="00950A2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0502" w:rsidRDefault="00CF0502" w:rsidP="008D6E2D">
      <w:r>
        <w:separator/>
      </w:r>
    </w:p>
  </w:footnote>
  <w:footnote w:type="continuationSeparator" w:id="1">
    <w:p w:rsidR="00CF0502" w:rsidRDefault="00CF0502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0A25" w:rsidRDefault="00950A25">
    <w:pPr>
      <w:pStyle w:val="Hlavika"/>
    </w:pPr>
    <w:r>
      <w:t>Poznámky Úč POD 3-01                                                                                                                    IČO: 35845741</w:t>
    </w:r>
  </w:p>
  <w:p w:rsidR="00950A25" w:rsidRDefault="00950A25">
    <w:pPr>
      <w:pStyle w:val="Hlavika"/>
    </w:pPr>
    <w:r>
      <w:t xml:space="preserve">                                                                                                                                                           DIČ: 2021691980</w:t>
    </w:r>
  </w:p>
  <w:p w:rsidR="00950A25" w:rsidRDefault="00950A2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63F30F7"/>
    <w:multiLevelType w:val="hybridMultilevel"/>
    <w:tmpl w:val="0BFAFBB8"/>
    <w:lvl w:ilvl="0" w:tplc="6CAA28EC">
      <w:start w:val="1"/>
      <w:numFmt w:val="decimal"/>
      <w:lvlText w:val="%1."/>
      <w:lvlJc w:val="left"/>
      <w:pPr>
        <w:ind w:left="644" w:hanging="360"/>
      </w:pPr>
      <w:rPr>
        <w:rFonts w:ascii="Arial Narrow" w:hAnsi="Arial Narrow"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16811812"/>
    <w:multiLevelType w:val="hybridMultilevel"/>
    <w:tmpl w:val="B818F830"/>
    <w:lvl w:ilvl="0" w:tplc="C45EF26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7D5703"/>
    <w:multiLevelType w:val="hybridMultilevel"/>
    <w:tmpl w:val="086A05A2"/>
    <w:lvl w:ilvl="0" w:tplc="83C47FB6">
      <w:start w:val="1"/>
      <w:numFmt w:val="upperLetter"/>
      <w:lvlText w:val="%1."/>
      <w:lvlJc w:val="left"/>
      <w:pPr>
        <w:ind w:left="360" w:hanging="360"/>
      </w:pPr>
      <w:rPr>
        <w:rFonts w:cs="Times New Roman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10"/>
  </w:num>
  <w:num w:numId="5">
    <w:abstractNumId w:val="1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9"/>
  </w:num>
  <w:num w:numId="11">
    <w:abstractNumId w:val="3"/>
  </w:num>
  <w:num w:numId="12">
    <w:abstractNumId w:val="11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196F"/>
    <w:rsid w:val="0000421F"/>
    <w:rsid w:val="00004693"/>
    <w:rsid w:val="00005642"/>
    <w:rsid w:val="00012AD6"/>
    <w:rsid w:val="00012DBD"/>
    <w:rsid w:val="0001427B"/>
    <w:rsid w:val="00014352"/>
    <w:rsid w:val="00016E12"/>
    <w:rsid w:val="00033E2D"/>
    <w:rsid w:val="00047292"/>
    <w:rsid w:val="000500D2"/>
    <w:rsid w:val="000509B6"/>
    <w:rsid w:val="00052F8B"/>
    <w:rsid w:val="00056D07"/>
    <w:rsid w:val="00061B5A"/>
    <w:rsid w:val="00061CE4"/>
    <w:rsid w:val="00074E75"/>
    <w:rsid w:val="00075AEB"/>
    <w:rsid w:val="00082CD0"/>
    <w:rsid w:val="00084610"/>
    <w:rsid w:val="00084926"/>
    <w:rsid w:val="00085793"/>
    <w:rsid w:val="000923BC"/>
    <w:rsid w:val="0009463E"/>
    <w:rsid w:val="000969A7"/>
    <w:rsid w:val="000A55A3"/>
    <w:rsid w:val="000A5993"/>
    <w:rsid w:val="000A758F"/>
    <w:rsid w:val="000A7F45"/>
    <w:rsid w:val="000B227D"/>
    <w:rsid w:val="000B7B40"/>
    <w:rsid w:val="000C38FE"/>
    <w:rsid w:val="000C3A01"/>
    <w:rsid w:val="000C3AAE"/>
    <w:rsid w:val="000C7FB7"/>
    <w:rsid w:val="000D14A1"/>
    <w:rsid w:val="000D7105"/>
    <w:rsid w:val="000E4259"/>
    <w:rsid w:val="000E46E3"/>
    <w:rsid w:val="000F0BBC"/>
    <w:rsid w:val="000F383B"/>
    <w:rsid w:val="000F67EB"/>
    <w:rsid w:val="00101364"/>
    <w:rsid w:val="00103716"/>
    <w:rsid w:val="001045ED"/>
    <w:rsid w:val="00106469"/>
    <w:rsid w:val="00113CBB"/>
    <w:rsid w:val="00115DCE"/>
    <w:rsid w:val="00123CB5"/>
    <w:rsid w:val="00125722"/>
    <w:rsid w:val="00127D5D"/>
    <w:rsid w:val="00131CD2"/>
    <w:rsid w:val="00144CE2"/>
    <w:rsid w:val="00144E23"/>
    <w:rsid w:val="0014565D"/>
    <w:rsid w:val="00146201"/>
    <w:rsid w:val="001501C5"/>
    <w:rsid w:val="00150248"/>
    <w:rsid w:val="00150E7E"/>
    <w:rsid w:val="001564E7"/>
    <w:rsid w:val="00163694"/>
    <w:rsid w:val="00180861"/>
    <w:rsid w:val="0018141C"/>
    <w:rsid w:val="00186B91"/>
    <w:rsid w:val="001938F1"/>
    <w:rsid w:val="001949FC"/>
    <w:rsid w:val="00194BFD"/>
    <w:rsid w:val="00195E21"/>
    <w:rsid w:val="00197137"/>
    <w:rsid w:val="001A1FD1"/>
    <w:rsid w:val="001A6290"/>
    <w:rsid w:val="001A6F05"/>
    <w:rsid w:val="001B13F4"/>
    <w:rsid w:val="001B2BBC"/>
    <w:rsid w:val="001C0FB7"/>
    <w:rsid w:val="001C11E9"/>
    <w:rsid w:val="001C7319"/>
    <w:rsid w:val="001C7775"/>
    <w:rsid w:val="001D324A"/>
    <w:rsid w:val="001D331E"/>
    <w:rsid w:val="001D3B33"/>
    <w:rsid w:val="001D402D"/>
    <w:rsid w:val="001D5484"/>
    <w:rsid w:val="001E27D6"/>
    <w:rsid w:val="001E4A4A"/>
    <w:rsid w:val="001F0BA0"/>
    <w:rsid w:val="001F3791"/>
    <w:rsid w:val="00202548"/>
    <w:rsid w:val="002031F1"/>
    <w:rsid w:val="00204817"/>
    <w:rsid w:val="00205F85"/>
    <w:rsid w:val="0020703C"/>
    <w:rsid w:val="00212D3C"/>
    <w:rsid w:val="002259A2"/>
    <w:rsid w:val="00227E13"/>
    <w:rsid w:val="002319F3"/>
    <w:rsid w:val="00233922"/>
    <w:rsid w:val="00241F27"/>
    <w:rsid w:val="00245190"/>
    <w:rsid w:val="00247BEA"/>
    <w:rsid w:val="002507B0"/>
    <w:rsid w:val="002546F2"/>
    <w:rsid w:val="00256348"/>
    <w:rsid w:val="002649E8"/>
    <w:rsid w:val="00271A49"/>
    <w:rsid w:val="002738BD"/>
    <w:rsid w:val="002773B8"/>
    <w:rsid w:val="00280723"/>
    <w:rsid w:val="0028309C"/>
    <w:rsid w:val="002842EE"/>
    <w:rsid w:val="00284453"/>
    <w:rsid w:val="00290896"/>
    <w:rsid w:val="002922E5"/>
    <w:rsid w:val="00292746"/>
    <w:rsid w:val="00294F14"/>
    <w:rsid w:val="00297350"/>
    <w:rsid w:val="002A46B5"/>
    <w:rsid w:val="002A5796"/>
    <w:rsid w:val="002A7291"/>
    <w:rsid w:val="002B03F2"/>
    <w:rsid w:val="002B2E75"/>
    <w:rsid w:val="002C0704"/>
    <w:rsid w:val="002C41CC"/>
    <w:rsid w:val="002C7A15"/>
    <w:rsid w:val="002D6145"/>
    <w:rsid w:val="002D64C8"/>
    <w:rsid w:val="002E325E"/>
    <w:rsid w:val="002E4BC3"/>
    <w:rsid w:val="002E5010"/>
    <w:rsid w:val="002E7805"/>
    <w:rsid w:val="002F3CF3"/>
    <w:rsid w:val="002F4594"/>
    <w:rsid w:val="002F6401"/>
    <w:rsid w:val="002F665C"/>
    <w:rsid w:val="002F7346"/>
    <w:rsid w:val="00302E77"/>
    <w:rsid w:val="00303D46"/>
    <w:rsid w:val="00307EED"/>
    <w:rsid w:val="003111E6"/>
    <w:rsid w:val="00312410"/>
    <w:rsid w:val="003132CA"/>
    <w:rsid w:val="003134CC"/>
    <w:rsid w:val="00313B9F"/>
    <w:rsid w:val="00314CD1"/>
    <w:rsid w:val="00315165"/>
    <w:rsid w:val="00315CAD"/>
    <w:rsid w:val="00324C96"/>
    <w:rsid w:val="003263F4"/>
    <w:rsid w:val="00330138"/>
    <w:rsid w:val="00330954"/>
    <w:rsid w:val="00337B82"/>
    <w:rsid w:val="00345278"/>
    <w:rsid w:val="0034608E"/>
    <w:rsid w:val="00355238"/>
    <w:rsid w:val="00360B00"/>
    <w:rsid w:val="00363386"/>
    <w:rsid w:val="00366C8B"/>
    <w:rsid w:val="00366F23"/>
    <w:rsid w:val="0036702E"/>
    <w:rsid w:val="00374CF4"/>
    <w:rsid w:val="00375BAD"/>
    <w:rsid w:val="00377535"/>
    <w:rsid w:val="0038099B"/>
    <w:rsid w:val="003826AB"/>
    <w:rsid w:val="00382FE7"/>
    <w:rsid w:val="00384744"/>
    <w:rsid w:val="00387E28"/>
    <w:rsid w:val="003920E7"/>
    <w:rsid w:val="00394B73"/>
    <w:rsid w:val="0039715E"/>
    <w:rsid w:val="003A1FA2"/>
    <w:rsid w:val="003A2D1D"/>
    <w:rsid w:val="003A5CA2"/>
    <w:rsid w:val="003B1B28"/>
    <w:rsid w:val="003B3D21"/>
    <w:rsid w:val="003C0786"/>
    <w:rsid w:val="003C2226"/>
    <w:rsid w:val="003C619E"/>
    <w:rsid w:val="003C75DE"/>
    <w:rsid w:val="003D334A"/>
    <w:rsid w:val="003D55DB"/>
    <w:rsid w:val="003D6F89"/>
    <w:rsid w:val="003D7EC7"/>
    <w:rsid w:val="003E02EF"/>
    <w:rsid w:val="003E121B"/>
    <w:rsid w:val="003E1CDA"/>
    <w:rsid w:val="003E61FF"/>
    <w:rsid w:val="00400B6D"/>
    <w:rsid w:val="00401B9D"/>
    <w:rsid w:val="0040263B"/>
    <w:rsid w:val="004068AD"/>
    <w:rsid w:val="0041028F"/>
    <w:rsid w:val="004119AC"/>
    <w:rsid w:val="00414A42"/>
    <w:rsid w:val="00416320"/>
    <w:rsid w:val="00421987"/>
    <w:rsid w:val="00421D7F"/>
    <w:rsid w:val="00424A60"/>
    <w:rsid w:val="00426E29"/>
    <w:rsid w:val="004358EA"/>
    <w:rsid w:val="00435A46"/>
    <w:rsid w:val="00440D26"/>
    <w:rsid w:val="00442E63"/>
    <w:rsid w:val="0044306F"/>
    <w:rsid w:val="004436B1"/>
    <w:rsid w:val="00445AA9"/>
    <w:rsid w:val="00447448"/>
    <w:rsid w:val="00453B94"/>
    <w:rsid w:val="00453DB3"/>
    <w:rsid w:val="00454B93"/>
    <w:rsid w:val="00455407"/>
    <w:rsid w:val="004576AF"/>
    <w:rsid w:val="004628F2"/>
    <w:rsid w:val="00462BF0"/>
    <w:rsid w:val="00462C2E"/>
    <w:rsid w:val="00463953"/>
    <w:rsid w:val="00465B39"/>
    <w:rsid w:val="00466131"/>
    <w:rsid w:val="00476D13"/>
    <w:rsid w:val="00480433"/>
    <w:rsid w:val="00482742"/>
    <w:rsid w:val="00492324"/>
    <w:rsid w:val="0049320D"/>
    <w:rsid w:val="004C08D0"/>
    <w:rsid w:val="004C10D5"/>
    <w:rsid w:val="004C2789"/>
    <w:rsid w:val="004C6E98"/>
    <w:rsid w:val="004D237D"/>
    <w:rsid w:val="004D574D"/>
    <w:rsid w:val="004D7DD5"/>
    <w:rsid w:val="004E6C52"/>
    <w:rsid w:val="004E6F94"/>
    <w:rsid w:val="004F3181"/>
    <w:rsid w:val="004F5CA3"/>
    <w:rsid w:val="0050056D"/>
    <w:rsid w:val="005013CA"/>
    <w:rsid w:val="00504388"/>
    <w:rsid w:val="005102B0"/>
    <w:rsid w:val="0051251D"/>
    <w:rsid w:val="0051294A"/>
    <w:rsid w:val="0051595F"/>
    <w:rsid w:val="00517A7A"/>
    <w:rsid w:val="00524073"/>
    <w:rsid w:val="00524FE3"/>
    <w:rsid w:val="00525095"/>
    <w:rsid w:val="00525A7B"/>
    <w:rsid w:val="005329B7"/>
    <w:rsid w:val="00536923"/>
    <w:rsid w:val="005410AB"/>
    <w:rsid w:val="00543796"/>
    <w:rsid w:val="005440C4"/>
    <w:rsid w:val="00546689"/>
    <w:rsid w:val="0055185E"/>
    <w:rsid w:val="00557F9E"/>
    <w:rsid w:val="005644BA"/>
    <w:rsid w:val="00572215"/>
    <w:rsid w:val="00576DC5"/>
    <w:rsid w:val="00580682"/>
    <w:rsid w:val="00586763"/>
    <w:rsid w:val="00593A4E"/>
    <w:rsid w:val="005970BC"/>
    <w:rsid w:val="005A4CE9"/>
    <w:rsid w:val="005B773F"/>
    <w:rsid w:val="005D1DD6"/>
    <w:rsid w:val="005D29F4"/>
    <w:rsid w:val="005D43C0"/>
    <w:rsid w:val="005D4EC4"/>
    <w:rsid w:val="005D58B1"/>
    <w:rsid w:val="005E396B"/>
    <w:rsid w:val="005E3B0B"/>
    <w:rsid w:val="005F0B0B"/>
    <w:rsid w:val="005F3646"/>
    <w:rsid w:val="005F4162"/>
    <w:rsid w:val="005F6B39"/>
    <w:rsid w:val="005F7836"/>
    <w:rsid w:val="00602B4C"/>
    <w:rsid w:val="00602ECA"/>
    <w:rsid w:val="006117BF"/>
    <w:rsid w:val="0062000F"/>
    <w:rsid w:val="0062053D"/>
    <w:rsid w:val="00622788"/>
    <w:rsid w:val="00623D5A"/>
    <w:rsid w:val="00632DCD"/>
    <w:rsid w:val="006357EB"/>
    <w:rsid w:val="00643CD0"/>
    <w:rsid w:val="00652B41"/>
    <w:rsid w:val="006555D7"/>
    <w:rsid w:val="00655718"/>
    <w:rsid w:val="00660D2D"/>
    <w:rsid w:val="00661651"/>
    <w:rsid w:val="006633D7"/>
    <w:rsid w:val="00670EC7"/>
    <w:rsid w:val="006710D3"/>
    <w:rsid w:val="00674BA7"/>
    <w:rsid w:val="00674FE6"/>
    <w:rsid w:val="00676FC1"/>
    <w:rsid w:val="00681E5E"/>
    <w:rsid w:val="006838A9"/>
    <w:rsid w:val="00694D1A"/>
    <w:rsid w:val="00695B52"/>
    <w:rsid w:val="006962CC"/>
    <w:rsid w:val="006B0CEE"/>
    <w:rsid w:val="006B2433"/>
    <w:rsid w:val="006B6677"/>
    <w:rsid w:val="006B7481"/>
    <w:rsid w:val="006C12B5"/>
    <w:rsid w:val="006C1695"/>
    <w:rsid w:val="006C1AC8"/>
    <w:rsid w:val="006C2BCB"/>
    <w:rsid w:val="006C3C26"/>
    <w:rsid w:val="006C7C4B"/>
    <w:rsid w:val="006D3412"/>
    <w:rsid w:val="006E0958"/>
    <w:rsid w:val="006F1695"/>
    <w:rsid w:val="006F50F2"/>
    <w:rsid w:val="0070030C"/>
    <w:rsid w:val="00703F7D"/>
    <w:rsid w:val="0070502C"/>
    <w:rsid w:val="0070743D"/>
    <w:rsid w:val="00707749"/>
    <w:rsid w:val="007079C1"/>
    <w:rsid w:val="0071668C"/>
    <w:rsid w:val="00717991"/>
    <w:rsid w:val="00721672"/>
    <w:rsid w:val="0073586D"/>
    <w:rsid w:val="00740AFE"/>
    <w:rsid w:val="00742DD0"/>
    <w:rsid w:val="007433F5"/>
    <w:rsid w:val="00744416"/>
    <w:rsid w:val="00744626"/>
    <w:rsid w:val="0075441B"/>
    <w:rsid w:val="00761AB9"/>
    <w:rsid w:val="00770199"/>
    <w:rsid w:val="007814A3"/>
    <w:rsid w:val="007816EB"/>
    <w:rsid w:val="007872E6"/>
    <w:rsid w:val="007A1018"/>
    <w:rsid w:val="007A3352"/>
    <w:rsid w:val="007A4117"/>
    <w:rsid w:val="007B19C0"/>
    <w:rsid w:val="007C0395"/>
    <w:rsid w:val="007C2870"/>
    <w:rsid w:val="007C3558"/>
    <w:rsid w:val="007C3CD9"/>
    <w:rsid w:val="007C3D94"/>
    <w:rsid w:val="007C40F2"/>
    <w:rsid w:val="007C56C3"/>
    <w:rsid w:val="007C7996"/>
    <w:rsid w:val="007D148A"/>
    <w:rsid w:val="007D5258"/>
    <w:rsid w:val="007D72C2"/>
    <w:rsid w:val="007E087F"/>
    <w:rsid w:val="007E5117"/>
    <w:rsid w:val="007E5C83"/>
    <w:rsid w:val="007E6F02"/>
    <w:rsid w:val="007E7B36"/>
    <w:rsid w:val="007F2BF6"/>
    <w:rsid w:val="00807685"/>
    <w:rsid w:val="00810738"/>
    <w:rsid w:val="00812CDD"/>
    <w:rsid w:val="008213D8"/>
    <w:rsid w:val="00826484"/>
    <w:rsid w:val="0082671E"/>
    <w:rsid w:val="00830390"/>
    <w:rsid w:val="00831D0C"/>
    <w:rsid w:val="00833CEE"/>
    <w:rsid w:val="00843862"/>
    <w:rsid w:val="008439CA"/>
    <w:rsid w:val="0084517F"/>
    <w:rsid w:val="008554E1"/>
    <w:rsid w:val="00857E56"/>
    <w:rsid w:val="008626A4"/>
    <w:rsid w:val="008639F7"/>
    <w:rsid w:val="00863ADB"/>
    <w:rsid w:val="008644D7"/>
    <w:rsid w:val="008668ED"/>
    <w:rsid w:val="00867974"/>
    <w:rsid w:val="008725EA"/>
    <w:rsid w:val="00872B3E"/>
    <w:rsid w:val="008764A5"/>
    <w:rsid w:val="00882349"/>
    <w:rsid w:val="008A1864"/>
    <w:rsid w:val="008A6410"/>
    <w:rsid w:val="008A678C"/>
    <w:rsid w:val="008A7BBA"/>
    <w:rsid w:val="008B4D78"/>
    <w:rsid w:val="008B6EBB"/>
    <w:rsid w:val="008C47DE"/>
    <w:rsid w:val="008C74A6"/>
    <w:rsid w:val="008D6E2D"/>
    <w:rsid w:val="008E0B7A"/>
    <w:rsid w:val="008E42B0"/>
    <w:rsid w:val="008E78DE"/>
    <w:rsid w:val="008F4E43"/>
    <w:rsid w:val="00900075"/>
    <w:rsid w:val="009006E7"/>
    <w:rsid w:val="00900F88"/>
    <w:rsid w:val="0090393D"/>
    <w:rsid w:val="00906CB4"/>
    <w:rsid w:val="00907263"/>
    <w:rsid w:val="009106FF"/>
    <w:rsid w:val="00910C3E"/>
    <w:rsid w:val="009122AD"/>
    <w:rsid w:val="00921111"/>
    <w:rsid w:val="00931F0C"/>
    <w:rsid w:val="009332DF"/>
    <w:rsid w:val="00937954"/>
    <w:rsid w:val="009400A7"/>
    <w:rsid w:val="00942562"/>
    <w:rsid w:val="00946110"/>
    <w:rsid w:val="00950578"/>
    <w:rsid w:val="00950A25"/>
    <w:rsid w:val="0095109B"/>
    <w:rsid w:val="009526F3"/>
    <w:rsid w:val="00954DB7"/>
    <w:rsid w:val="00961E0D"/>
    <w:rsid w:val="00965AC1"/>
    <w:rsid w:val="00967134"/>
    <w:rsid w:val="00973762"/>
    <w:rsid w:val="00977958"/>
    <w:rsid w:val="00980598"/>
    <w:rsid w:val="009842CE"/>
    <w:rsid w:val="00987ECB"/>
    <w:rsid w:val="00990545"/>
    <w:rsid w:val="00994A61"/>
    <w:rsid w:val="009A2701"/>
    <w:rsid w:val="009A3CE5"/>
    <w:rsid w:val="009A4BF7"/>
    <w:rsid w:val="009A5A14"/>
    <w:rsid w:val="009A6F3D"/>
    <w:rsid w:val="009A7952"/>
    <w:rsid w:val="009B07A0"/>
    <w:rsid w:val="009B7EAA"/>
    <w:rsid w:val="009C0D48"/>
    <w:rsid w:val="009C59E3"/>
    <w:rsid w:val="009C7191"/>
    <w:rsid w:val="009C7DE1"/>
    <w:rsid w:val="009D24C2"/>
    <w:rsid w:val="009E1F42"/>
    <w:rsid w:val="009E30DA"/>
    <w:rsid w:val="009E5CF1"/>
    <w:rsid w:val="009E6C99"/>
    <w:rsid w:val="009F2DF1"/>
    <w:rsid w:val="009F3D55"/>
    <w:rsid w:val="009F5CE6"/>
    <w:rsid w:val="00A07FD8"/>
    <w:rsid w:val="00A13DDF"/>
    <w:rsid w:val="00A13FCD"/>
    <w:rsid w:val="00A160E7"/>
    <w:rsid w:val="00A21089"/>
    <w:rsid w:val="00A21183"/>
    <w:rsid w:val="00A212D4"/>
    <w:rsid w:val="00A23147"/>
    <w:rsid w:val="00A248C1"/>
    <w:rsid w:val="00A24F2D"/>
    <w:rsid w:val="00A25E96"/>
    <w:rsid w:val="00A30662"/>
    <w:rsid w:val="00A37014"/>
    <w:rsid w:val="00A4011B"/>
    <w:rsid w:val="00A43492"/>
    <w:rsid w:val="00A454DD"/>
    <w:rsid w:val="00A55F0E"/>
    <w:rsid w:val="00A6037A"/>
    <w:rsid w:val="00A6175F"/>
    <w:rsid w:val="00A63BAB"/>
    <w:rsid w:val="00A64A2C"/>
    <w:rsid w:val="00A655DB"/>
    <w:rsid w:val="00A667EC"/>
    <w:rsid w:val="00A73167"/>
    <w:rsid w:val="00A76F7C"/>
    <w:rsid w:val="00A8229C"/>
    <w:rsid w:val="00A8290E"/>
    <w:rsid w:val="00A96741"/>
    <w:rsid w:val="00AA300B"/>
    <w:rsid w:val="00AA4576"/>
    <w:rsid w:val="00AA48E7"/>
    <w:rsid w:val="00AC13D7"/>
    <w:rsid w:val="00AC5084"/>
    <w:rsid w:val="00AC6925"/>
    <w:rsid w:val="00AD02F5"/>
    <w:rsid w:val="00AD2D9A"/>
    <w:rsid w:val="00AD73A8"/>
    <w:rsid w:val="00AD7A85"/>
    <w:rsid w:val="00AE1431"/>
    <w:rsid w:val="00AE35F3"/>
    <w:rsid w:val="00AE5CF7"/>
    <w:rsid w:val="00AF1000"/>
    <w:rsid w:val="00AF2E5B"/>
    <w:rsid w:val="00AF2E8C"/>
    <w:rsid w:val="00AF2F3C"/>
    <w:rsid w:val="00AF719E"/>
    <w:rsid w:val="00B01EFC"/>
    <w:rsid w:val="00B03577"/>
    <w:rsid w:val="00B101DE"/>
    <w:rsid w:val="00B10775"/>
    <w:rsid w:val="00B115D0"/>
    <w:rsid w:val="00B13B48"/>
    <w:rsid w:val="00B1412B"/>
    <w:rsid w:val="00B1503B"/>
    <w:rsid w:val="00B17A56"/>
    <w:rsid w:val="00B22212"/>
    <w:rsid w:val="00B24AC0"/>
    <w:rsid w:val="00B36724"/>
    <w:rsid w:val="00B43BCD"/>
    <w:rsid w:val="00B4482F"/>
    <w:rsid w:val="00B4684F"/>
    <w:rsid w:val="00B51558"/>
    <w:rsid w:val="00B61F66"/>
    <w:rsid w:val="00B7021C"/>
    <w:rsid w:val="00B831FF"/>
    <w:rsid w:val="00B91660"/>
    <w:rsid w:val="00B92A03"/>
    <w:rsid w:val="00B958BA"/>
    <w:rsid w:val="00BA14D1"/>
    <w:rsid w:val="00BA27B1"/>
    <w:rsid w:val="00BA2B2B"/>
    <w:rsid w:val="00BA4094"/>
    <w:rsid w:val="00BA486C"/>
    <w:rsid w:val="00BB0CC9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599"/>
    <w:rsid w:val="00BE4FFF"/>
    <w:rsid w:val="00BE78E3"/>
    <w:rsid w:val="00BF268C"/>
    <w:rsid w:val="00BF299D"/>
    <w:rsid w:val="00BF2C43"/>
    <w:rsid w:val="00BF3CDB"/>
    <w:rsid w:val="00BF5606"/>
    <w:rsid w:val="00C03A30"/>
    <w:rsid w:val="00C1207C"/>
    <w:rsid w:val="00C12330"/>
    <w:rsid w:val="00C2255F"/>
    <w:rsid w:val="00C24B6B"/>
    <w:rsid w:val="00C24E22"/>
    <w:rsid w:val="00C30921"/>
    <w:rsid w:val="00C30B11"/>
    <w:rsid w:val="00C31452"/>
    <w:rsid w:val="00C36265"/>
    <w:rsid w:val="00C3790A"/>
    <w:rsid w:val="00C408DF"/>
    <w:rsid w:val="00C507CB"/>
    <w:rsid w:val="00C5295F"/>
    <w:rsid w:val="00C64005"/>
    <w:rsid w:val="00C6517C"/>
    <w:rsid w:val="00C6587B"/>
    <w:rsid w:val="00C70A68"/>
    <w:rsid w:val="00C7337B"/>
    <w:rsid w:val="00C7387F"/>
    <w:rsid w:val="00C762D4"/>
    <w:rsid w:val="00C83611"/>
    <w:rsid w:val="00C937A5"/>
    <w:rsid w:val="00C963E6"/>
    <w:rsid w:val="00C967F2"/>
    <w:rsid w:val="00C97381"/>
    <w:rsid w:val="00CA037E"/>
    <w:rsid w:val="00CA0ED2"/>
    <w:rsid w:val="00CA71D2"/>
    <w:rsid w:val="00CB153D"/>
    <w:rsid w:val="00CB47B1"/>
    <w:rsid w:val="00CC4FC3"/>
    <w:rsid w:val="00CC5D25"/>
    <w:rsid w:val="00CC7AA7"/>
    <w:rsid w:val="00CD0C87"/>
    <w:rsid w:val="00CD11E4"/>
    <w:rsid w:val="00CD1793"/>
    <w:rsid w:val="00CD3B27"/>
    <w:rsid w:val="00CD432C"/>
    <w:rsid w:val="00CD6133"/>
    <w:rsid w:val="00CD7078"/>
    <w:rsid w:val="00CE0E61"/>
    <w:rsid w:val="00CE4CC1"/>
    <w:rsid w:val="00CF0502"/>
    <w:rsid w:val="00CF3E28"/>
    <w:rsid w:val="00D00B9E"/>
    <w:rsid w:val="00D05441"/>
    <w:rsid w:val="00D14B81"/>
    <w:rsid w:val="00D234CA"/>
    <w:rsid w:val="00D25DF3"/>
    <w:rsid w:val="00D36E0C"/>
    <w:rsid w:val="00D3730E"/>
    <w:rsid w:val="00D4038A"/>
    <w:rsid w:val="00D407BC"/>
    <w:rsid w:val="00D474A4"/>
    <w:rsid w:val="00D47A0C"/>
    <w:rsid w:val="00D53D15"/>
    <w:rsid w:val="00D54AE3"/>
    <w:rsid w:val="00D54FDA"/>
    <w:rsid w:val="00D55617"/>
    <w:rsid w:val="00D57DDE"/>
    <w:rsid w:val="00D62A6F"/>
    <w:rsid w:val="00D6507B"/>
    <w:rsid w:val="00D66940"/>
    <w:rsid w:val="00D66BEA"/>
    <w:rsid w:val="00D70EF5"/>
    <w:rsid w:val="00D72173"/>
    <w:rsid w:val="00D80C88"/>
    <w:rsid w:val="00D84695"/>
    <w:rsid w:val="00D8484D"/>
    <w:rsid w:val="00D911D9"/>
    <w:rsid w:val="00D94126"/>
    <w:rsid w:val="00D97050"/>
    <w:rsid w:val="00DA33D8"/>
    <w:rsid w:val="00DA3DFE"/>
    <w:rsid w:val="00DA45BB"/>
    <w:rsid w:val="00DA4C73"/>
    <w:rsid w:val="00DA5FDE"/>
    <w:rsid w:val="00DA6AF3"/>
    <w:rsid w:val="00DC42FA"/>
    <w:rsid w:val="00DD6950"/>
    <w:rsid w:val="00DE373D"/>
    <w:rsid w:val="00DE3F6E"/>
    <w:rsid w:val="00DE513E"/>
    <w:rsid w:val="00DE678D"/>
    <w:rsid w:val="00DE6A97"/>
    <w:rsid w:val="00DF04B4"/>
    <w:rsid w:val="00DF11DD"/>
    <w:rsid w:val="00E033DC"/>
    <w:rsid w:val="00E03A8C"/>
    <w:rsid w:val="00E045AB"/>
    <w:rsid w:val="00E070BC"/>
    <w:rsid w:val="00E20CFD"/>
    <w:rsid w:val="00E21B04"/>
    <w:rsid w:val="00E21EEF"/>
    <w:rsid w:val="00E31FDD"/>
    <w:rsid w:val="00E34840"/>
    <w:rsid w:val="00E3662F"/>
    <w:rsid w:val="00E36F78"/>
    <w:rsid w:val="00E3763F"/>
    <w:rsid w:val="00E42EE9"/>
    <w:rsid w:val="00E4535F"/>
    <w:rsid w:val="00E5320F"/>
    <w:rsid w:val="00E56806"/>
    <w:rsid w:val="00E6200C"/>
    <w:rsid w:val="00E62593"/>
    <w:rsid w:val="00E62E31"/>
    <w:rsid w:val="00E6607E"/>
    <w:rsid w:val="00E66242"/>
    <w:rsid w:val="00E662FB"/>
    <w:rsid w:val="00E66E57"/>
    <w:rsid w:val="00E811FB"/>
    <w:rsid w:val="00E85484"/>
    <w:rsid w:val="00E86C8B"/>
    <w:rsid w:val="00E90233"/>
    <w:rsid w:val="00E9049B"/>
    <w:rsid w:val="00E90AFD"/>
    <w:rsid w:val="00E90C6F"/>
    <w:rsid w:val="00E94E17"/>
    <w:rsid w:val="00E96184"/>
    <w:rsid w:val="00EA0B60"/>
    <w:rsid w:val="00EA23D0"/>
    <w:rsid w:val="00EA2869"/>
    <w:rsid w:val="00EA3E59"/>
    <w:rsid w:val="00EA4B27"/>
    <w:rsid w:val="00EB0103"/>
    <w:rsid w:val="00EB1AC4"/>
    <w:rsid w:val="00EB4BB7"/>
    <w:rsid w:val="00EB676B"/>
    <w:rsid w:val="00EC04B2"/>
    <w:rsid w:val="00ED449C"/>
    <w:rsid w:val="00ED47B8"/>
    <w:rsid w:val="00EE15FF"/>
    <w:rsid w:val="00EE785F"/>
    <w:rsid w:val="00EF2E76"/>
    <w:rsid w:val="00EF3D95"/>
    <w:rsid w:val="00EF6A82"/>
    <w:rsid w:val="00EF7C68"/>
    <w:rsid w:val="00F03C71"/>
    <w:rsid w:val="00F0725B"/>
    <w:rsid w:val="00F118DE"/>
    <w:rsid w:val="00F135F1"/>
    <w:rsid w:val="00F168D2"/>
    <w:rsid w:val="00F259DD"/>
    <w:rsid w:val="00F324FC"/>
    <w:rsid w:val="00F32510"/>
    <w:rsid w:val="00F3410E"/>
    <w:rsid w:val="00F3486D"/>
    <w:rsid w:val="00F34878"/>
    <w:rsid w:val="00F34C27"/>
    <w:rsid w:val="00F41C36"/>
    <w:rsid w:val="00F423EA"/>
    <w:rsid w:val="00F46FD7"/>
    <w:rsid w:val="00F51676"/>
    <w:rsid w:val="00F521EA"/>
    <w:rsid w:val="00F55204"/>
    <w:rsid w:val="00F56C09"/>
    <w:rsid w:val="00F57EB0"/>
    <w:rsid w:val="00F603F0"/>
    <w:rsid w:val="00F62FD6"/>
    <w:rsid w:val="00F63BC7"/>
    <w:rsid w:val="00F65DDB"/>
    <w:rsid w:val="00F71A47"/>
    <w:rsid w:val="00F76BCB"/>
    <w:rsid w:val="00F7710B"/>
    <w:rsid w:val="00F8136A"/>
    <w:rsid w:val="00F81B13"/>
    <w:rsid w:val="00F9084E"/>
    <w:rsid w:val="00F92DD8"/>
    <w:rsid w:val="00F934F2"/>
    <w:rsid w:val="00F94F27"/>
    <w:rsid w:val="00F97E49"/>
    <w:rsid w:val="00FA0E45"/>
    <w:rsid w:val="00FA28CE"/>
    <w:rsid w:val="00FA5C30"/>
    <w:rsid w:val="00FA79EE"/>
    <w:rsid w:val="00FB643B"/>
    <w:rsid w:val="00FB6EC9"/>
    <w:rsid w:val="00FD1C54"/>
    <w:rsid w:val="00FD5A48"/>
    <w:rsid w:val="00FD7650"/>
    <w:rsid w:val="00FD78EA"/>
    <w:rsid w:val="00FE12F9"/>
    <w:rsid w:val="00FE304F"/>
    <w:rsid w:val="00FE42BA"/>
    <w:rsid w:val="00FE7C28"/>
    <w:rsid w:val="00FF0AD8"/>
    <w:rsid w:val="00FF1F2C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507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19D0F8-950C-458E-8ADE-2EDE2A2F75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20</Pages>
  <Words>4640</Words>
  <Characters>26453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31031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</cp:lastModifiedBy>
  <cp:revision>7</cp:revision>
  <cp:lastPrinted>2020-03-26T11:54:00Z</cp:lastPrinted>
  <dcterms:created xsi:type="dcterms:W3CDTF">2020-03-26T10:16:00Z</dcterms:created>
  <dcterms:modified xsi:type="dcterms:W3CDTF">2020-03-30T07:32:00Z</dcterms:modified>
</cp:coreProperties>
</file>