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PAX – Košice s.r.o..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50681869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RASTISLAVOVA 83/A, 040 01 Košice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ascii="Arial" w:hAnsi="Arial"/>
          <w:sz w:val="22"/>
        </w:rPr>
        <w:t>účtovné odpisy sa rovnajú daňovým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-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-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-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predpisov: </w:t>
      </w:r>
      <w:r>
        <w:rPr>
          <w:rFonts w:ascii="Arial" w:hAnsi="Arial"/>
          <w:spacing w:val="-5"/>
          <w:sz w:val="22"/>
        </w:rPr>
        <w:t>bez náplne.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-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</w:t>
      </w:r>
      <w:r>
        <w:rPr>
          <w:rFonts w:ascii="Arial" w:hAnsi="Arial"/>
          <w:spacing w:val="-5"/>
          <w:sz w:val="22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hAnsi="Arial"/>
          <w:spacing w:val="-5"/>
          <w:sz w:val="22"/>
        </w:rPr>
        <w:t>bez náplne</w:t>
      </w:r>
      <w:bookmarkStart w:id="0" w:name="_GoBack"/>
      <w:bookmarkEnd w:id="0"/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auto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>
                        <w:rFonts w:cs="Times New Roman"/>
                        <w:color w:val="auto"/>
                        <w:spacing w:val="-1"/>
                      </w:rPr>
                      <w:t xml:space="preserve"> </w:t>
                    </w:r>
                    <w:r>
                      <w:rPr>
                        <w:color w:val="auto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ascii="Arial" w:hAnsi="Arial"/>
        <w:sz w:val="22"/>
        <w:bdr w:val="single" w:sz="4" w:space="0" w:color="000000"/>
      </w:rPr>
      <w:t xml:space="preserve">50681869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ascii="Arial" w:hAnsi="Arial"/>
        <w:sz w:val="22"/>
        <w:bdr w:val="single" w:sz="4" w:space="0" w:color="000000"/>
      </w:rPr>
      <w:t>2120448814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LibreOffice/6.1.4.2$Windows_x86 LibreOffice_project/9d0f32d1f0b509096fd65e0d4bec26ddd1938fd3</Application>
  <Pages>3</Pages>
  <Words>964</Words>
  <Characters>5965</Characters>
  <CharactersWithSpaces>6936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2019-03-08T20:41:00Z</dcterms:created>
  <dc:creator>maria</dc:creator>
  <dc:description/>
  <dc:language>sk-SK</dc:language>
  <cp:lastModifiedBy/>
  <dcterms:modified xsi:type="dcterms:W3CDTF">2020-03-30T13:02:51Z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