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17112">
        <w:rPr>
          <w:rFonts w:ascii="Times New Roman" w:hAnsi="Times New Roman" w:cs="Times New Roman"/>
          <w:b/>
          <w:sz w:val="24"/>
          <w:szCs w:val="24"/>
        </w:rPr>
        <w:t xml:space="preserve"> Energetická certifikácia budov,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17112">
        <w:rPr>
          <w:rFonts w:ascii="Times New Roman" w:hAnsi="Times New Roman" w:cs="Times New Roman"/>
          <w:b/>
          <w:sz w:val="24"/>
          <w:szCs w:val="24"/>
        </w:rPr>
        <w:t>Estónska 26, 821 06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A118D4">
        <w:rPr>
          <w:rFonts w:ascii="Times New Roman" w:hAnsi="Times New Roman" w:cs="Times New Roman"/>
          <w:sz w:val="24"/>
          <w:szCs w:val="24"/>
        </w:rPr>
        <w:t>Spoločnosť nie je súčasťou konsolidovaného celku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E37B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E37B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261B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261B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1711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171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711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17112" w:rsidRPr="009D2D9E" w:rsidRDefault="00117112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117112" w:rsidRDefault="00117112">
            <w:r w:rsidRPr="00643B0C"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117112" w:rsidRPr="00C5195B" w:rsidRDefault="001171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711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17112" w:rsidRPr="009D2D9E" w:rsidRDefault="00117112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117112" w:rsidRDefault="00117112">
            <w:r w:rsidRPr="00643B0C"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117112" w:rsidRPr="00C5195B" w:rsidRDefault="001171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711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17112" w:rsidRPr="009D2D9E" w:rsidRDefault="00117112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117112" w:rsidRDefault="00117112">
            <w:r w:rsidRPr="00643B0C"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117112" w:rsidRPr="00C5195B" w:rsidRDefault="001171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711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17112" w:rsidRPr="009D2D9E" w:rsidRDefault="00117112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117112" w:rsidRDefault="0097761D"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117112" w:rsidRPr="00C5195B" w:rsidRDefault="001171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711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17112" w:rsidRPr="009D2D9E" w:rsidRDefault="00117112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117112" w:rsidRDefault="00117112"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117112" w:rsidRPr="00C5195B" w:rsidRDefault="001171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711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17112" w:rsidRPr="009D2D9E" w:rsidRDefault="00117112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117112" w:rsidRDefault="00117112">
            <w:r w:rsidRPr="00643B0C"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117112" w:rsidRPr="00C5195B" w:rsidRDefault="001171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711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17112" w:rsidRPr="009D2D9E" w:rsidRDefault="00117112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117112" w:rsidRDefault="00117112"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117112" w:rsidRPr="00C5195B" w:rsidRDefault="001171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711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17112" w:rsidRPr="009D2D9E" w:rsidRDefault="00117112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117112" w:rsidRDefault="00117112"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117112" w:rsidRPr="00C5195B" w:rsidRDefault="001171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117112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117112" w:rsidRPr="003252E0" w:rsidRDefault="00117112" w:rsidP="00297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52E0">
              <w:rPr>
                <w:rFonts w:ascii="Times New Roman" w:hAnsi="Times New Roman" w:cs="Times New Roman"/>
                <w:sz w:val="24"/>
                <w:szCs w:val="24"/>
              </w:rPr>
              <w:t>Budovy a stavby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117112" w:rsidRPr="003252E0" w:rsidRDefault="00117112" w:rsidP="00297316">
            <w:pPr>
              <w:pStyle w:val="tabletext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3252E0">
              <w:rPr>
                <w:rFonts w:ascii="Times New Roman" w:hAnsi="Times New Roman"/>
                <w:sz w:val="22"/>
                <w:szCs w:val="22"/>
              </w:rPr>
              <w:t>20-40rokov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117112" w:rsidRPr="003252E0" w:rsidRDefault="00117112" w:rsidP="002973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52E0">
              <w:rPr>
                <w:rFonts w:ascii="Times New Roman" w:hAnsi="Times New Roman" w:cs="Times New Roman"/>
                <w:sz w:val="24"/>
                <w:szCs w:val="24"/>
              </w:rPr>
              <w:t xml:space="preserve">  5,0 %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117112" w:rsidRPr="00C5195B" w:rsidRDefault="001171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117112" w:rsidRPr="00C5195B" w:rsidTr="009E6AD6">
        <w:trPr>
          <w:trHeight w:val="340"/>
        </w:trPr>
        <w:tc>
          <w:tcPr>
            <w:tcW w:w="2839" w:type="dxa"/>
          </w:tcPr>
          <w:p w:rsidR="00117112" w:rsidRPr="003252E0" w:rsidRDefault="00117112" w:rsidP="00297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52E0">
              <w:rPr>
                <w:rFonts w:ascii="Times New Roman" w:hAnsi="Times New Roman" w:cs="Times New Roman"/>
                <w:sz w:val="24"/>
                <w:szCs w:val="24"/>
              </w:rPr>
              <w:t>Stroje a zariadenia</w:t>
            </w:r>
          </w:p>
        </w:tc>
        <w:tc>
          <w:tcPr>
            <w:tcW w:w="2123" w:type="dxa"/>
          </w:tcPr>
          <w:p w:rsidR="00117112" w:rsidRPr="003252E0" w:rsidRDefault="00117112" w:rsidP="002973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52E0">
              <w:rPr>
                <w:rFonts w:ascii="Times New Roman" w:hAnsi="Times New Roman" w:cs="Times New Roman"/>
                <w:sz w:val="24"/>
                <w:szCs w:val="24"/>
              </w:rPr>
              <w:t>4-6 rokov</w:t>
            </w:r>
          </w:p>
        </w:tc>
        <w:tc>
          <w:tcPr>
            <w:tcW w:w="1979" w:type="dxa"/>
          </w:tcPr>
          <w:p w:rsidR="00117112" w:rsidRPr="003252E0" w:rsidRDefault="00117112" w:rsidP="002973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52E0">
              <w:rPr>
                <w:rFonts w:ascii="Times New Roman" w:hAnsi="Times New Roman" w:cs="Times New Roman"/>
                <w:sz w:val="24"/>
                <w:szCs w:val="24"/>
              </w:rPr>
              <w:t>16,7 %</w:t>
            </w:r>
          </w:p>
        </w:tc>
        <w:tc>
          <w:tcPr>
            <w:tcW w:w="2116" w:type="dxa"/>
          </w:tcPr>
          <w:p w:rsidR="00117112" w:rsidRDefault="00117112">
            <w:r w:rsidRPr="001C4C1E"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117112" w:rsidRPr="00C5195B" w:rsidTr="009E6AD6">
        <w:trPr>
          <w:trHeight w:val="340"/>
        </w:trPr>
        <w:tc>
          <w:tcPr>
            <w:tcW w:w="2839" w:type="dxa"/>
          </w:tcPr>
          <w:p w:rsidR="00117112" w:rsidRPr="003252E0" w:rsidRDefault="00117112" w:rsidP="00297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52E0"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</w:tcPr>
          <w:p w:rsidR="00117112" w:rsidRPr="003252E0" w:rsidRDefault="00117112" w:rsidP="002973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52E0"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117112" w:rsidRPr="003252E0" w:rsidRDefault="00117112" w:rsidP="002973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52E0">
              <w:rPr>
                <w:rFonts w:ascii="Times New Roman" w:hAnsi="Times New Roman" w:cs="Times New Roman"/>
                <w:sz w:val="24"/>
                <w:szCs w:val="24"/>
              </w:rPr>
              <w:t>25,0 %</w:t>
            </w:r>
          </w:p>
        </w:tc>
        <w:tc>
          <w:tcPr>
            <w:tcW w:w="2116" w:type="dxa"/>
          </w:tcPr>
          <w:p w:rsidR="00117112" w:rsidRDefault="00117112">
            <w:r w:rsidRPr="001C4C1E"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117112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117112" w:rsidRPr="003252E0" w:rsidRDefault="00117112" w:rsidP="00297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52E0">
              <w:rPr>
                <w:rFonts w:ascii="Times New Roman" w:hAnsi="Times New Roman" w:cs="Times New Roman"/>
                <w:sz w:val="24"/>
                <w:szCs w:val="24"/>
              </w:rPr>
              <w:t>Inventár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117112" w:rsidRPr="003252E0" w:rsidRDefault="00117112" w:rsidP="002973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52E0"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117112" w:rsidRPr="003252E0" w:rsidRDefault="00117112" w:rsidP="002973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52E0">
              <w:rPr>
                <w:rFonts w:ascii="Times New Roman" w:hAnsi="Times New Roman" w:cs="Times New Roman"/>
                <w:sz w:val="24"/>
                <w:szCs w:val="24"/>
              </w:rPr>
              <w:t>16,7 %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117112" w:rsidRDefault="00117112">
            <w:r w:rsidRPr="001C4C1E"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11711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117112" w:rsidRPr="003252E0" w:rsidRDefault="00117112" w:rsidP="00297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52E0">
              <w:rPr>
                <w:rFonts w:ascii="Times New Roman" w:hAnsi="Times New Roman" w:cs="Times New Roman"/>
                <w:sz w:val="24"/>
                <w:szCs w:val="24"/>
              </w:rPr>
              <w:t>Softvér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117112" w:rsidRPr="003252E0" w:rsidRDefault="00117112" w:rsidP="002973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52E0"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117112" w:rsidRPr="003252E0" w:rsidRDefault="00117112" w:rsidP="002973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52E0">
              <w:rPr>
                <w:rFonts w:ascii="Times New Roman" w:hAnsi="Times New Roman" w:cs="Times New Roman"/>
                <w:sz w:val="24"/>
                <w:szCs w:val="24"/>
              </w:rPr>
              <w:t>25,0 %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117112" w:rsidRDefault="00117112">
            <w:r w:rsidRPr="001C4C1E"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E37B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4E37B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E37B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E37B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252E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3252E0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97761D" w:rsidRDefault="00DC3B5F" w:rsidP="003252E0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261B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261B6" w:rsidRPr="00C5195B" w:rsidRDefault="006261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1B6" w:rsidRPr="00C5195B" w:rsidRDefault="000C0D96" w:rsidP="000C0D9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19 898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1B6" w:rsidRPr="00C5195B" w:rsidRDefault="000C0D96" w:rsidP="007F1F5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9 422</w:t>
            </w:r>
          </w:p>
        </w:tc>
      </w:tr>
      <w:tr w:rsidR="006261B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1B6" w:rsidRPr="00C5195B" w:rsidRDefault="006261B6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1B6" w:rsidRPr="003252E0" w:rsidRDefault="000C0D96" w:rsidP="00031ED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19 898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1B6" w:rsidRPr="003252E0" w:rsidRDefault="000C0D96" w:rsidP="007F1F57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9 422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Default="004541ED" w:rsidP="00031EDA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031EDA">
        <w:rPr>
          <w:rFonts w:ascii="Times New Roman" w:hAnsi="Times New Roman" w:cs="Times New Roman"/>
          <w:sz w:val="20"/>
          <w:szCs w:val="20"/>
        </w:rPr>
        <w:t>Krátkodobé záväzky z obchodného styku predstavujú</w:t>
      </w:r>
      <w:r w:rsidR="00031EDA">
        <w:rPr>
          <w:rFonts w:ascii="Times New Roman" w:hAnsi="Times New Roman" w:cs="Times New Roman"/>
          <w:sz w:val="20"/>
          <w:szCs w:val="20"/>
        </w:rPr>
        <w:t>:</w:t>
      </w:r>
      <w:r w:rsidRPr="00031EDA">
        <w:rPr>
          <w:rFonts w:ascii="Times New Roman" w:hAnsi="Times New Roman" w:cs="Times New Roman"/>
          <w:sz w:val="20"/>
          <w:szCs w:val="20"/>
        </w:rPr>
        <w:t xml:space="preserve"> záväzky z dodávateľsko-odberateľských vzťahov vo výške 2</w:t>
      </w:r>
      <w:r w:rsidR="000C0D96">
        <w:rPr>
          <w:rFonts w:ascii="Times New Roman" w:hAnsi="Times New Roman" w:cs="Times New Roman"/>
          <w:sz w:val="20"/>
          <w:szCs w:val="20"/>
        </w:rPr>
        <w:t>87,</w:t>
      </w:r>
      <w:r w:rsidRPr="00031EDA">
        <w:rPr>
          <w:rFonts w:ascii="Times New Roman" w:hAnsi="Times New Roman" w:cs="Times New Roman"/>
          <w:sz w:val="20"/>
          <w:szCs w:val="20"/>
        </w:rPr>
        <w:t xml:space="preserve">EUR, ďalej sem patrí aj nevyplatený HV za minulé účtovné obdobia vo výške </w:t>
      </w:r>
      <w:r w:rsidR="000C0D96">
        <w:rPr>
          <w:rFonts w:ascii="Times New Roman" w:hAnsi="Times New Roman" w:cs="Times New Roman"/>
          <w:sz w:val="20"/>
          <w:szCs w:val="20"/>
        </w:rPr>
        <w:t>13 360</w:t>
      </w:r>
      <w:r w:rsidRPr="00031EDA">
        <w:rPr>
          <w:rFonts w:ascii="Times New Roman" w:hAnsi="Times New Roman" w:cs="Times New Roman"/>
          <w:sz w:val="20"/>
          <w:szCs w:val="20"/>
        </w:rPr>
        <w:t>EUR,  patrí sem aj záväzok voči spoločníkovi za cestovné  náhrady 201</w:t>
      </w:r>
      <w:r w:rsidR="000C0D96">
        <w:rPr>
          <w:rFonts w:ascii="Times New Roman" w:hAnsi="Times New Roman" w:cs="Times New Roman"/>
          <w:sz w:val="20"/>
          <w:szCs w:val="20"/>
        </w:rPr>
        <w:t>9</w:t>
      </w:r>
      <w:r w:rsidR="00031EDA" w:rsidRPr="00031EDA">
        <w:rPr>
          <w:rFonts w:ascii="Times New Roman" w:hAnsi="Times New Roman" w:cs="Times New Roman"/>
          <w:sz w:val="20"/>
          <w:szCs w:val="20"/>
        </w:rPr>
        <w:t xml:space="preserve"> vo výške</w:t>
      </w:r>
      <w:r w:rsidR="00031EDA" w:rsidRPr="00031EDA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031EDA" w:rsidRPr="00031EDA">
        <w:rPr>
          <w:rFonts w:ascii="Times New Roman" w:hAnsi="Times New Roman" w:cs="Times New Roman"/>
          <w:sz w:val="20"/>
          <w:szCs w:val="20"/>
        </w:rPr>
        <w:t>1 1</w:t>
      </w:r>
      <w:r w:rsidR="000C0D96">
        <w:rPr>
          <w:rFonts w:ascii="Times New Roman" w:hAnsi="Times New Roman" w:cs="Times New Roman"/>
          <w:sz w:val="20"/>
          <w:szCs w:val="20"/>
        </w:rPr>
        <w:t>66</w:t>
      </w:r>
      <w:r w:rsidR="00031EDA" w:rsidRPr="00031EDA">
        <w:rPr>
          <w:rFonts w:ascii="Times New Roman" w:hAnsi="Times New Roman" w:cs="Times New Roman"/>
          <w:sz w:val="20"/>
          <w:szCs w:val="20"/>
        </w:rPr>
        <w:t>EUR</w:t>
      </w:r>
      <w:r w:rsidR="000C0D96">
        <w:rPr>
          <w:rFonts w:ascii="Times New Roman" w:hAnsi="Times New Roman" w:cs="Times New Roman"/>
          <w:sz w:val="20"/>
          <w:szCs w:val="20"/>
        </w:rPr>
        <w:t xml:space="preserve"> a vklady spoločníkov vo výške  3000EUR</w:t>
      </w:r>
      <w:r w:rsidR="001A4D59">
        <w:rPr>
          <w:rFonts w:ascii="Times New Roman" w:hAnsi="Times New Roman" w:cs="Times New Roman"/>
          <w:b/>
          <w:sz w:val="20"/>
          <w:szCs w:val="20"/>
        </w:rPr>
        <w:t xml:space="preserve">, </w:t>
      </w:r>
      <w:r w:rsidR="001A4D59">
        <w:rPr>
          <w:rFonts w:ascii="Times New Roman" w:hAnsi="Times New Roman" w:cs="Times New Roman"/>
          <w:sz w:val="20"/>
          <w:szCs w:val="20"/>
        </w:rPr>
        <w:t xml:space="preserve"> DMV 201</w:t>
      </w:r>
      <w:r w:rsidR="000C0D96">
        <w:rPr>
          <w:rFonts w:ascii="Times New Roman" w:hAnsi="Times New Roman" w:cs="Times New Roman"/>
          <w:sz w:val="20"/>
          <w:szCs w:val="20"/>
        </w:rPr>
        <w:t>9</w:t>
      </w:r>
      <w:r w:rsidR="001A4D59">
        <w:rPr>
          <w:rFonts w:ascii="Times New Roman" w:hAnsi="Times New Roman" w:cs="Times New Roman"/>
          <w:sz w:val="20"/>
          <w:szCs w:val="20"/>
        </w:rPr>
        <w:t xml:space="preserve"> v sume 2</w:t>
      </w:r>
      <w:r w:rsidR="000C0D96">
        <w:rPr>
          <w:rFonts w:ascii="Times New Roman" w:hAnsi="Times New Roman" w:cs="Times New Roman"/>
          <w:sz w:val="20"/>
          <w:szCs w:val="20"/>
        </w:rPr>
        <w:t>5</w:t>
      </w:r>
      <w:r w:rsidR="00C71229">
        <w:rPr>
          <w:rFonts w:ascii="Times New Roman" w:hAnsi="Times New Roman" w:cs="Times New Roman"/>
          <w:sz w:val="20"/>
          <w:szCs w:val="20"/>
        </w:rPr>
        <w:t>8</w:t>
      </w:r>
      <w:r w:rsidR="001A4D59">
        <w:rPr>
          <w:rFonts w:ascii="Times New Roman" w:hAnsi="Times New Roman" w:cs="Times New Roman"/>
          <w:sz w:val="20"/>
          <w:szCs w:val="20"/>
        </w:rPr>
        <w:t>EUR, DPPO 201</w:t>
      </w:r>
      <w:r w:rsidR="000C0D96">
        <w:rPr>
          <w:rFonts w:ascii="Times New Roman" w:hAnsi="Times New Roman" w:cs="Times New Roman"/>
          <w:sz w:val="20"/>
          <w:szCs w:val="20"/>
        </w:rPr>
        <w:t>9</w:t>
      </w:r>
      <w:r w:rsidR="001A4D59">
        <w:rPr>
          <w:rFonts w:ascii="Times New Roman" w:hAnsi="Times New Roman" w:cs="Times New Roman"/>
          <w:sz w:val="20"/>
          <w:szCs w:val="20"/>
        </w:rPr>
        <w:t xml:space="preserve"> vo výške </w:t>
      </w:r>
      <w:r w:rsidR="000C0D96">
        <w:rPr>
          <w:rFonts w:ascii="Times New Roman" w:hAnsi="Times New Roman" w:cs="Times New Roman"/>
          <w:sz w:val="20"/>
          <w:szCs w:val="20"/>
        </w:rPr>
        <w:t>1 827</w:t>
      </w:r>
      <w:r w:rsidR="001A4D59">
        <w:rPr>
          <w:rFonts w:ascii="Times New Roman" w:hAnsi="Times New Roman" w:cs="Times New Roman"/>
          <w:sz w:val="20"/>
          <w:szCs w:val="20"/>
        </w:rPr>
        <w:t>EUR.</w:t>
      </w:r>
    </w:p>
    <w:p w:rsidR="001A4D59" w:rsidRPr="00031EDA" w:rsidRDefault="001A4D59" w:rsidP="00031EDA">
      <w:pPr>
        <w:pStyle w:val="Bezriadkovania"/>
        <w:rPr>
          <w:rFonts w:ascii="Times New Roman" w:hAnsi="Times New Roman" w:cs="Times New Roman"/>
          <w:b/>
          <w:sz w:val="20"/>
          <w:szCs w:val="20"/>
        </w:rPr>
      </w:pPr>
      <w:bookmarkStart w:id="0" w:name="_GoBack"/>
      <w:bookmarkEnd w:id="0"/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3252E0" w:rsidRPr="001A4D59" w:rsidRDefault="003252E0" w:rsidP="003252E0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A4D59">
        <w:rPr>
          <w:rFonts w:ascii="Times New Roman" w:eastAsia="MS Gothic" w:hAnsi="Times New Roman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</w:t>
      </w:r>
    </w:p>
    <w:p w:rsidR="009D2D9E" w:rsidRDefault="009D2D9E" w:rsidP="003252E0">
      <w:pPr>
        <w:tabs>
          <w:tab w:val="left" w:pos="1045"/>
        </w:tabs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3252E0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A4D59">
        <w:rPr>
          <w:rFonts w:ascii="Times New Roman" w:eastAsia="MS Gothic" w:hAnsi="Times New Roman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</w:t>
      </w:r>
    </w:p>
    <w:p w:rsidR="001A4D59" w:rsidRPr="001A4D59" w:rsidRDefault="001A4D59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3252E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3252E0" w:rsidRPr="001A4D59" w:rsidRDefault="003252E0" w:rsidP="003252E0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A4D59">
        <w:rPr>
          <w:rFonts w:ascii="Times New Roman" w:eastAsia="MS Gothic" w:hAnsi="Times New Roman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3252E0" w:rsidRPr="001A4D59" w:rsidRDefault="003252E0" w:rsidP="003252E0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A4D59">
        <w:rPr>
          <w:rFonts w:ascii="Times New Roman" w:eastAsia="MS Gothic" w:hAnsi="Times New Roman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252E0" w:rsidRPr="001A4D59" w:rsidRDefault="003252E0" w:rsidP="003252E0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A4D59">
        <w:rPr>
          <w:rFonts w:ascii="Times New Roman" w:eastAsia="MS Gothic" w:hAnsi="Times New Roman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1A4D59" w:rsidRDefault="003252E0" w:rsidP="003252E0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1A4D59">
        <w:rPr>
          <w:rFonts w:ascii="Times New Roman" w:eastAsia="MS Gothic" w:hAnsi="Times New Roman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</w:t>
      </w:r>
    </w:p>
    <w:sectPr w:rsidR="00C5195B" w:rsidRPr="001A4D59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37B9" w:rsidRDefault="004E37B9" w:rsidP="00CE03EC">
      <w:pPr>
        <w:spacing w:after="0" w:line="240" w:lineRule="auto"/>
      </w:pPr>
      <w:r>
        <w:separator/>
      </w:r>
    </w:p>
  </w:endnote>
  <w:endnote w:type="continuationSeparator" w:id="0">
    <w:p w:rsidR="004E37B9" w:rsidRDefault="004E37B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37B9" w:rsidRDefault="004E37B9" w:rsidP="00CE03EC">
      <w:pPr>
        <w:spacing w:after="0" w:line="240" w:lineRule="auto"/>
      </w:pPr>
      <w:r>
        <w:separator/>
      </w:r>
    </w:p>
  </w:footnote>
  <w:footnote w:type="continuationSeparator" w:id="0">
    <w:p w:rsidR="004E37B9" w:rsidRDefault="004E37B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171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1171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1171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1171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171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1171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171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1171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171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1171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171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1171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171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1171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171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1171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171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1171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171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1171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171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1171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171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1171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171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1171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171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1171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171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1171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171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1171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31EDA"/>
    <w:rsid w:val="00090EEC"/>
    <w:rsid w:val="000B4576"/>
    <w:rsid w:val="000C0D96"/>
    <w:rsid w:val="00117112"/>
    <w:rsid w:val="00173C34"/>
    <w:rsid w:val="001A4D59"/>
    <w:rsid w:val="001A7CA5"/>
    <w:rsid w:val="001D099A"/>
    <w:rsid w:val="00220153"/>
    <w:rsid w:val="002A0FE8"/>
    <w:rsid w:val="003252E0"/>
    <w:rsid w:val="003415CC"/>
    <w:rsid w:val="003A2A62"/>
    <w:rsid w:val="003F3E00"/>
    <w:rsid w:val="00430CC7"/>
    <w:rsid w:val="004541ED"/>
    <w:rsid w:val="004832A3"/>
    <w:rsid w:val="004E37B9"/>
    <w:rsid w:val="00547F9F"/>
    <w:rsid w:val="00561EFC"/>
    <w:rsid w:val="0059347E"/>
    <w:rsid w:val="006261B6"/>
    <w:rsid w:val="006E383C"/>
    <w:rsid w:val="006E4085"/>
    <w:rsid w:val="00757BBC"/>
    <w:rsid w:val="00765283"/>
    <w:rsid w:val="00787C52"/>
    <w:rsid w:val="007952A6"/>
    <w:rsid w:val="007F59AA"/>
    <w:rsid w:val="00811FFA"/>
    <w:rsid w:val="008777C2"/>
    <w:rsid w:val="00893DFD"/>
    <w:rsid w:val="008E4E28"/>
    <w:rsid w:val="009151BE"/>
    <w:rsid w:val="0094453C"/>
    <w:rsid w:val="0097761D"/>
    <w:rsid w:val="00997389"/>
    <w:rsid w:val="009A274C"/>
    <w:rsid w:val="009D2D9E"/>
    <w:rsid w:val="009E6AD6"/>
    <w:rsid w:val="009F1252"/>
    <w:rsid w:val="00A118D4"/>
    <w:rsid w:val="00AF1BE2"/>
    <w:rsid w:val="00B06CAB"/>
    <w:rsid w:val="00B773FA"/>
    <w:rsid w:val="00BC678C"/>
    <w:rsid w:val="00C21550"/>
    <w:rsid w:val="00C45AF1"/>
    <w:rsid w:val="00C5195B"/>
    <w:rsid w:val="00C71229"/>
    <w:rsid w:val="00CD1824"/>
    <w:rsid w:val="00CE03EC"/>
    <w:rsid w:val="00D21797"/>
    <w:rsid w:val="00D32851"/>
    <w:rsid w:val="00D74108"/>
    <w:rsid w:val="00D77AF9"/>
    <w:rsid w:val="00DC3B5F"/>
    <w:rsid w:val="00DF352F"/>
    <w:rsid w:val="00E03DFF"/>
    <w:rsid w:val="00E12B23"/>
    <w:rsid w:val="00E2367D"/>
    <w:rsid w:val="00E42DF0"/>
    <w:rsid w:val="00ED71A7"/>
    <w:rsid w:val="00F40ACA"/>
    <w:rsid w:val="00F7125E"/>
    <w:rsid w:val="00FD4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letext">
    <w:name w:val="table text"/>
    <w:basedOn w:val="Normlny"/>
    <w:rsid w:val="00117112"/>
    <w:pPr>
      <w:suppressAutoHyphens/>
      <w:spacing w:after="0" w:line="240" w:lineRule="auto"/>
      <w:jc w:val="both"/>
    </w:pPr>
    <w:rPr>
      <w:rFonts w:ascii="Verdana" w:eastAsia="Times New Roman" w:hAnsi="Verdana" w:cs="Times New Roman"/>
      <w:kern w:val="1"/>
      <w:sz w:val="17"/>
      <w:szCs w:val="20"/>
      <w:lang w:eastAsia="ar-SA"/>
    </w:rPr>
  </w:style>
  <w:style w:type="paragraph" w:styleId="Bezriadkovania">
    <w:name w:val="No Spacing"/>
    <w:uiPriority w:val="1"/>
    <w:qFormat/>
    <w:rsid w:val="003252E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letext">
    <w:name w:val="table text"/>
    <w:basedOn w:val="Normlny"/>
    <w:rsid w:val="00117112"/>
    <w:pPr>
      <w:suppressAutoHyphens/>
      <w:spacing w:after="0" w:line="240" w:lineRule="auto"/>
      <w:jc w:val="both"/>
    </w:pPr>
    <w:rPr>
      <w:rFonts w:ascii="Verdana" w:eastAsia="Times New Roman" w:hAnsi="Verdana" w:cs="Times New Roman"/>
      <w:kern w:val="1"/>
      <w:sz w:val="17"/>
      <w:szCs w:val="20"/>
      <w:lang w:eastAsia="ar-SA"/>
    </w:rPr>
  </w:style>
  <w:style w:type="paragraph" w:styleId="Bezriadkovania">
    <w:name w:val="No Spacing"/>
    <w:uiPriority w:val="1"/>
    <w:qFormat/>
    <w:rsid w:val="003252E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61B60E-8149-4B75-B9C1-D90F330071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1137</Words>
  <Characters>6482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Magdaléna Novoveská</cp:lastModifiedBy>
  <cp:revision>4</cp:revision>
  <cp:lastPrinted>2020-03-30T19:24:00Z</cp:lastPrinted>
  <dcterms:created xsi:type="dcterms:W3CDTF">2020-03-30T19:10:00Z</dcterms:created>
  <dcterms:modified xsi:type="dcterms:W3CDTF">2020-03-30T19:24:00Z</dcterms:modified>
</cp:coreProperties>
</file>