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88A3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04FBFF7C" w14:textId="77777777"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s.r.o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14:paraId="5284E9C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00A2853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0B9E39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Sro vložka č.    </w:t>
      </w:r>
    </w:p>
    <w:p w14:paraId="665D508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8279D" w14:textId="5C02ECCE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>ť bola za rok 201</w:t>
      </w:r>
      <w:r w:rsidR="008556B1">
        <w:rPr>
          <w:rFonts w:ascii="Times New Roman" w:hAnsi="Times New Roman" w:cs="Times New Roman"/>
          <w:sz w:val="24"/>
          <w:szCs w:val="24"/>
        </w:rPr>
        <w:t>9</w:t>
      </w:r>
      <w:r w:rsidR="00832430">
        <w:rPr>
          <w:rFonts w:ascii="Times New Roman" w:hAnsi="Times New Roman" w:cs="Times New Roman"/>
          <w:sz w:val="24"/>
          <w:szCs w:val="24"/>
        </w:rPr>
        <w:t xml:space="preserve">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79446535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FEBA4C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1D5052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659F0E16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Piaček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Piačková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C59F4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14:paraId="0343B811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91028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DC047" w14:textId="77777777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</w:t>
      </w:r>
      <w:r w:rsidR="001B1AA5">
        <w:rPr>
          <w:rFonts w:ascii="Times New Roman" w:hAnsi="Times New Roman" w:cs="Times New Roman"/>
          <w:sz w:val="24"/>
          <w:szCs w:val="24"/>
        </w:rPr>
        <w:t xml:space="preserve"> nemá žiaden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23F623E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34CD4DE2" w14:textId="77777777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1B1AA5">
        <w:rPr>
          <w:rFonts w:ascii="Times New Roman" w:hAnsi="Times New Roman" w:cs="Times New Roman"/>
          <w:sz w:val="24"/>
          <w:szCs w:val="24"/>
        </w:rPr>
        <w:t>Spoločnosť nedosiahla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1B1AA5">
        <w:rPr>
          <w:rFonts w:ascii="Times New Roman" w:hAnsi="Times New Roman" w:cs="Times New Roman"/>
          <w:sz w:val="24"/>
          <w:szCs w:val="24"/>
        </w:rPr>
        <w:t xml:space="preserve"> a náklady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1AA9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4C587054" w14:textId="77777777" w:rsidR="008556B1" w:rsidRDefault="001B1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8556B1">
        <w:rPr>
          <w:rFonts w:ascii="Times New Roman" w:hAnsi="Times New Roman" w:cs="Times New Roman"/>
          <w:sz w:val="24"/>
          <w:szCs w:val="24"/>
        </w:rPr>
        <w:t>boli vyrovnané  v plnej výške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vo výške </w:t>
      </w:r>
      <w:r w:rsidR="00B91DA9">
        <w:rPr>
          <w:rFonts w:ascii="Times New Roman" w:hAnsi="Times New Roman" w:cs="Times New Roman"/>
          <w:sz w:val="24"/>
          <w:szCs w:val="24"/>
        </w:rPr>
        <w:t>158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62E83E63" w14:textId="06C77119" w:rsidR="009A7CC5" w:rsidRDefault="008556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sú v lehote </w:t>
      </w:r>
      <w:bookmarkStart w:id="0" w:name="_GoBack"/>
      <w:bookmarkEnd w:id="0"/>
      <w:r w:rsidR="009A7CC5">
        <w:rPr>
          <w:rFonts w:ascii="Times New Roman" w:hAnsi="Times New Roman" w:cs="Times New Roman"/>
          <w:sz w:val="24"/>
          <w:szCs w:val="24"/>
        </w:rPr>
        <w:t>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02AE571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754F3816" w14:textId="77777777"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278912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1AA5"/>
    <w:rsid w:val="00263994"/>
    <w:rsid w:val="00275CFE"/>
    <w:rsid w:val="00617930"/>
    <w:rsid w:val="00734D6E"/>
    <w:rsid w:val="007678BF"/>
    <w:rsid w:val="00832430"/>
    <w:rsid w:val="008556B1"/>
    <w:rsid w:val="009679AB"/>
    <w:rsid w:val="00995914"/>
    <w:rsid w:val="009A7CC5"/>
    <w:rsid w:val="00B64378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E15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8</cp:revision>
  <cp:lastPrinted>2017-03-28T13:43:00Z</cp:lastPrinted>
  <dcterms:created xsi:type="dcterms:W3CDTF">2015-03-30T14:55:00Z</dcterms:created>
  <dcterms:modified xsi:type="dcterms:W3CDTF">2020-03-31T10:16:00Z</dcterms:modified>
</cp:coreProperties>
</file>