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988A3C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</w:t>
      </w:r>
      <w:r w:rsidR="00E41A97">
        <w:rPr>
          <w:rFonts w:ascii="Times New Roman" w:hAnsi="Times New Roman" w:cs="Times New Roman"/>
          <w:sz w:val="28"/>
          <w:szCs w:val="28"/>
        </w:rPr>
        <w:t xml:space="preserve"> 46756621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</w:t>
      </w:r>
    </w:p>
    <w:p w14:paraId="04FBFF7C" w14:textId="77777777" w:rsidR="00104399" w:rsidRDefault="00E41A97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>T</w:t>
      </w:r>
      <w:r w:rsidR="009679AB">
        <w:rPr>
          <w:rFonts w:ascii="Times New Roman" w:hAnsi="Times New Roman" w:cs="Times New Roman"/>
          <w:sz w:val="36"/>
          <w:szCs w:val="36"/>
        </w:rPr>
        <w:t>A</w:t>
      </w:r>
      <w:r>
        <w:rPr>
          <w:rFonts w:ascii="Times New Roman" w:hAnsi="Times New Roman" w:cs="Times New Roman"/>
          <w:sz w:val="36"/>
          <w:szCs w:val="36"/>
        </w:rPr>
        <w:t>PIA  RING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 w:rsidR="00B64378">
        <w:rPr>
          <w:rFonts w:ascii="Times New Roman" w:hAnsi="Times New Roman" w:cs="Times New Roman"/>
          <w:sz w:val="36"/>
          <w:szCs w:val="36"/>
        </w:rPr>
        <w:t xml:space="preserve"> s.r.o</w:t>
      </w:r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B64378">
        <w:rPr>
          <w:rFonts w:ascii="Times New Roman" w:hAnsi="Times New Roman" w:cs="Times New Roman"/>
          <w:sz w:val="36"/>
          <w:szCs w:val="36"/>
        </w:rPr>
        <w:t xml:space="preserve">  </w:t>
      </w:r>
      <w:r w:rsidR="00832430">
        <w:rPr>
          <w:rFonts w:ascii="Times New Roman" w:hAnsi="Times New Roman" w:cs="Times New Roman"/>
          <w:sz w:val="36"/>
          <w:szCs w:val="36"/>
        </w:rPr>
        <w:t xml:space="preserve">                             </w:t>
      </w:r>
      <w:r w:rsidR="00B64378">
        <w:rPr>
          <w:rFonts w:ascii="Times New Roman" w:hAnsi="Times New Roman" w:cs="Times New Roman"/>
          <w:sz w:val="36"/>
          <w:szCs w:val="36"/>
        </w:rPr>
        <w:t xml:space="preserve">    </w:t>
      </w:r>
      <w:r w:rsidR="00B64378" w:rsidRPr="00B64378">
        <w:rPr>
          <w:rFonts w:ascii="Times New Roman" w:hAnsi="Times New Roman" w:cs="Times New Roman"/>
          <w:sz w:val="28"/>
          <w:szCs w:val="28"/>
        </w:rPr>
        <w:t>DIČ</w:t>
      </w:r>
      <w:r w:rsidR="00B64378">
        <w:rPr>
          <w:rFonts w:ascii="Times New Roman" w:hAnsi="Times New Roman" w:cs="Times New Roman"/>
          <w:sz w:val="28"/>
          <w:szCs w:val="28"/>
        </w:rPr>
        <w:t xml:space="preserve"> 202</w:t>
      </w:r>
      <w:r>
        <w:rPr>
          <w:rFonts w:ascii="Times New Roman" w:hAnsi="Times New Roman" w:cs="Times New Roman"/>
          <w:sz w:val="28"/>
          <w:szCs w:val="28"/>
        </w:rPr>
        <w:t>3552817</w:t>
      </w:r>
    </w:p>
    <w:p w14:paraId="5284E9CC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500A2853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30B9E39A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275CFE">
        <w:rPr>
          <w:rFonts w:ascii="Times New Roman" w:hAnsi="Times New Roman" w:cs="Times New Roman"/>
          <w:sz w:val="24"/>
          <w:szCs w:val="24"/>
        </w:rPr>
        <w:t>1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275CF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Sro vložka č.    </w:t>
      </w:r>
    </w:p>
    <w:p w14:paraId="665D508D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679AB">
        <w:rPr>
          <w:rFonts w:ascii="Times New Roman" w:hAnsi="Times New Roman" w:cs="Times New Roman"/>
          <w:sz w:val="24"/>
          <w:szCs w:val="24"/>
        </w:rPr>
        <w:t>2</w:t>
      </w:r>
      <w:r w:rsidR="00275CFE">
        <w:rPr>
          <w:rFonts w:ascii="Times New Roman" w:hAnsi="Times New Roman" w:cs="Times New Roman"/>
          <w:sz w:val="24"/>
          <w:szCs w:val="24"/>
        </w:rPr>
        <w:t>6592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4E8279D" w14:textId="5C02ECCE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832430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</w:t>
      </w:r>
      <w:r w:rsidR="00832430">
        <w:rPr>
          <w:rFonts w:ascii="Times New Roman" w:hAnsi="Times New Roman" w:cs="Times New Roman"/>
          <w:sz w:val="24"/>
          <w:szCs w:val="24"/>
        </w:rPr>
        <w:t>ť bola za rok 201</w:t>
      </w:r>
      <w:r w:rsidR="008556B1">
        <w:rPr>
          <w:rFonts w:ascii="Times New Roman" w:hAnsi="Times New Roman" w:cs="Times New Roman"/>
          <w:sz w:val="24"/>
          <w:szCs w:val="24"/>
        </w:rPr>
        <w:t>9</w:t>
      </w:r>
      <w:r w:rsidR="00832430">
        <w:rPr>
          <w:rFonts w:ascii="Times New Roman" w:hAnsi="Times New Roman" w:cs="Times New Roman"/>
          <w:sz w:val="24"/>
          <w:szCs w:val="24"/>
        </w:rPr>
        <w:t xml:space="preserve"> nečinná 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14:paraId="79446535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4FEBA4C7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832430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275CFE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E1D5052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14:paraId="659F0E16" w14:textId="77777777" w:rsidR="00275CF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75CFE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275CFE">
        <w:rPr>
          <w:rFonts w:ascii="Times New Roman" w:hAnsi="Times New Roman" w:cs="Times New Roman"/>
          <w:sz w:val="24"/>
          <w:szCs w:val="24"/>
        </w:rPr>
        <w:t xml:space="preserve">Juraj Piaček 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275CFE">
        <w:rPr>
          <w:rFonts w:ascii="Times New Roman" w:hAnsi="Times New Roman" w:cs="Times New Roman"/>
          <w:sz w:val="24"/>
          <w:szCs w:val="24"/>
        </w:rPr>
        <w:t>4</w:t>
      </w:r>
      <w:r w:rsidR="009679AB">
        <w:rPr>
          <w:rFonts w:ascii="Times New Roman" w:hAnsi="Times New Roman" w:cs="Times New Roman"/>
          <w:sz w:val="24"/>
          <w:szCs w:val="24"/>
        </w:rPr>
        <w:t>000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 xml:space="preserve"> a Nora Piačková s vkladom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EC59F4" w14:textId="77777777" w:rsidR="00275CFE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1000 €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. Výškou vkladu sú rozdelené vlastnícke a hlasovacie práva . Obaja vlastníci sú </w:t>
      </w:r>
    </w:p>
    <w:p w14:paraId="0343B811" w14:textId="77777777" w:rsidR="00275CFE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konateľmi spoločnosti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F91028" w14:textId="77777777" w:rsidR="00104399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EDC047" w14:textId="77777777" w:rsidR="00995914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Spoločnosť</w:t>
      </w:r>
      <w:r w:rsidR="001B1AA5">
        <w:rPr>
          <w:rFonts w:ascii="Times New Roman" w:hAnsi="Times New Roman" w:cs="Times New Roman"/>
          <w:sz w:val="24"/>
          <w:szCs w:val="24"/>
        </w:rPr>
        <w:t xml:space="preserve"> nemá žiaden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14:paraId="23F623EF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34CD4DE2" w14:textId="77777777"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1B1AA5">
        <w:rPr>
          <w:rFonts w:ascii="Times New Roman" w:hAnsi="Times New Roman" w:cs="Times New Roman"/>
          <w:sz w:val="24"/>
          <w:szCs w:val="24"/>
        </w:rPr>
        <w:t>Spoločnosť nedosiahla žiadne v</w:t>
      </w:r>
      <w:r w:rsidR="00995914">
        <w:rPr>
          <w:rFonts w:ascii="Times New Roman" w:hAnsi="Times New Roman" w:cs="Times New Roman"/>
          <w:sz w:val="24"/>
          <w:szCs w:val="24"/>
        </w:rPr>
        <w:t>ýnosy</w:t>
      </w:r>
      <w:r w:rsidR="001B1AA5">
        <w:rPr>
          <w:rFonts w:ascii="Times New Roman" w:hAnsi="Times New Roman" w:cs="Times New Roman"/>
          <w:sz w:val="24"/>
          <w:szCs w:val="24"/>
        </w:rPr>
        <w:t xml:space="preserve"> a náklady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331AA92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4C587054" w14:textId="77777777" w:rsidR="008556B1" w:rsidRDefault="001B1A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734D6E">
        <w:rPr>
          <w:rFonts w:ascii="Times New Roman" w:hAnsi="Times New Roman" w:cs="Times New Roman"/>
          <w:sz w:val="24"/>
          <w:szCs w:val="24"/>
        </w:rPr>
        <w:t xml:space="preserve">. </w:t>
      </w:r>
      <w:r w:rsidR="009A7CC5">
        <w:rPr>
          <w:rFonts w:ascii="Times New Roman" w:hAnsi="Times New Roman" w:cs="Times New Roman"/>
          <w:sz w:val="24"/>
          <w:szCs w:val="24"/>
        </w:rPr>
        <w:t>Pohľadávky</w:t>
      </w:r>
      <w:r w:rsidR="007678BF">
        <w:rPr>
          <w:rFonts w:ascii="Times New Roman" w:hAnsi="Times New Roman" w:cs="Times New Roman"/>
          <w:sz w:val="24"/>
          <w:szCs w:val="24"/>
        </w:rPr>
        <w:t xml:space="preserve"> z obchodného styku</w:t>
      </w:r>
      <w:r w:rsidR="009A7CC5">
        <w:rPr>
          <w:rFonts w:ascii="Times New Roman" w:hAnsi="Times New Roman" w:cs="Times New Roman"/>
          <w:sz w:val="24"/>
          <w:szCs w:val="24"/>
        </w:rPr>
        <w:t xml:space="preserve"> </w:t>
      </w:r>
      <w:r w:rsidR="008556B1">
        <w:rPr>
          <w:rFonts w:ascii="Times New Roman" w:hAnsi="Times New Roman" w:cs="Times New Roman"/>
          <w:sz w:val="24"/>
          <w:szCs w:val="24"/>
        </w:rPr>
        <w:t>boli vyrovnané  v plnej výške</w:t>
      </w:r>
      <w:r w:rsidR="009A7CC5">
        <w:rPr>
          <w:rFonts w:ascii="Times New Roman" w:hAnsi="Times New Roman" w:cs="Times New Roman"/>
          <w:sz w:val="24"/>
          <w:szCs w:val="24"/>
        </w:rPr>
        <w:t xml:space="preserve"> a záväzky vo výške </w:t>
      </w:r>
      <w:r w:rsidR="00B91DA9">
        <w:rPr>
          <w:rFonts w:ascii="Times New Roman" w:hAnsi="Times New Roman" w:cs="Times New Roman"/>
          <w:sz w:val="24"/>
          <w:szCs w:val="24"/>
        </w:rPr>
        <w:t>158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</w:t>
      </w:r>
    </w:p>
    <w:p w14:paraId="62E83E63" w14:textId="06C77119" w:rsidR="009A7CC5" w:rsidRDefault="008556B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A7CC5">
        <w:rPr>
          <w:rFonts w:ascii="Times New Roman" w:hAnsi="Times New Roman" w:cs="Times New Roman"/>
          <w:sz w:val="24"/>
          <w:szCs w:val="24"/>
        </w:rPr>
        <w:t xml:space="preserve">sú v lehote </w:t>
      </w:r>
      <w:bookmarkStart w:id="0" w:name="_GoBack"/>
      <w:bookmarkEnd w:id="0"/>
      <w:r w:rsidR="009A7CC5">
        <w:rPr>
          <w:rFonts w:ascii="Times New Roman" w:hAnsi="Times New Roman" w:cs="Times New Roman"/>
          <w:sz w:val="24"/>
          <w:szCs w:val="24"/>
        </w:rPr>
        <w:t>splatnosti</w:t>
      </w:r>
      <w:r w:rsidR="00734D6E">
        <w:rPr>
          <w:rFonts w:ascii="Times New Roman" w:hAnsi="Times New Roman" w:cs="Times New Roman"/>
          <w:sz w:val="24"/>
          <w:szCs w:val="24"/>
        </w:rPr>
        <w:t>.</w:t>
      </w:r>
    </w:p>
    <w:p w14:paraId="02AE5713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754F3816" w14:textId="77777777" w:rsidR="00995914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7678BF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 xml:space="preserve">spoločnosti neboli účtované  žiadne pohyby v oblasti imania spoločnosti.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B278912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1B1AA5"/>
    <w:rsid w:val="00263994"/>
    <w:rsid w:val="00275CFE"/>
    <w:rsid w:val="00617930"/>
    <w:rsid w:val="00734D6E"/>
    <w:rsid w:val="007678BF"/>
    <w:rsid w:val="00832430"/>
    <w:rsid w:val="008556B1"/>
    <w:rsid w:val="009679AB"/>
    <w:rsid w:val="00995914"/>
    <w:rsid w:val="009A7CC5"/>
    <w:rsid w:val="00B64378"/>
    <w:rsid w:val="00B91DA9"/>
    <w:rsid w:val="00C24B64"/>
    <w:rsid w:val="00E41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C1E15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137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8</cp:revision>
  <cp:lastPrinted>2017-03-28T13:43:00Z</cp:lastPrinted>
  <dcterms:created xsi:type="dcterms:W3CDTF">2015-03-30T14:55:00Z</dcterms:created>
  <dcterms:modified xsi:type="dcterms:W3CDTF">2020-03-31T10:16:00Z</dcterms:modified>
</cp:coreProperties>
</file>