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9C6A2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9C6A2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9C6A2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9C6A2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9C6A2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D90FC4" w:rsidRDefault="009C6A2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D90FC4" w:rsidRDefault="009C6A2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F42945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F4294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</w:p>
    <w:p w:rsidR="00F42945" w:rsidRDefault="00F42945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Obchodné meno: </w:t>
      </w:r>
      <w:r w:rsidR="009C6A2A">
        <w:rPr>
          <w:sz w:val="22"/>
          <w:szCs w:val="22"/>
        </w:rPr>
        <w:t>C.A.L.E.H.</w:t>
      </w:r>
      <w:r>
        <w:rPr>
          <w:sz w:val="22"/>
          <w:szCs w:val="22"/>
        </w:rPr>
        <w:t>, n.o.</w:t>
      </w:r>
    </w:p>
    <w:p w:rsidR="00F42945" w:rsidRDefault="00F42945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Sídlo účtovnej jednotky: </w:t>
      </w:r>
      <w:r w:rsidR="009C6A2A">
        <w:rPr>
          <w:sz w:val="22"/>
          <w:szCs w:val="22"/>
        </w:rPr>
        <w:t>Skuteckého 132/32</w:t>
      </w:r>
      <w:r>
        <w:rPr>
          <w:sz w:val="22"/>
          <w:szCs w:val="22"/>
        </w:rPr>
        <w:t>, Banská Bystrica, 974 01</w:t>
      </w:r>
    </w:p>
    <w:p w:rsidR="00F42945" w:rsidRDefault="00F42945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IČO:</w:t>
      </w:r>
      <w:r w:rsidR="00D74A06">
        <w:rPr>
          <w:sz w:val="22"/>
          <w:szCs w:val="22"/>
        </w:rPr>
        <w:t xml:space="preserve"> </w:t>
      </w:r>
      <w:r w:rsidR="009C6A2A">
        <w:rPr>
          <w:sz w:val="22"/>
          <w:szCs w:val="22"/>
        </w:rPr>
        <w:t>45739234</w:t>
      </w:r>
    </w:p>
    <w:p w:rsidR="00D74A06" w:rsidRDefault="00D74A0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DIČ: </w:t>
      </w:r>
      <w:r w:rsidR="009C6A2A">
        <w:rPr>
          <w:sz w:val="22"/>
          <w:szCs w:val="22"/>
        </w:rPr>
        <w:t>2023617453</w:t>
      </w:r>
    </w:p>
    <w:p w:rsidR="00D74A06" w:rsidRDefault="00D74A0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Dátum založenia: </w:t>
      </w:r>
      <w:r w:rsidR="009C6A2A">
        <w:rPr>
          <w:sz w:val="22"/>
          <w:szCs w:val="22"/>
        </w:rPr>
        <w:t>13.09.2012</w:t>
      </w:r>
    </w:p>
    <w:p w:rsidR="00D74A06" w:rsidRPr="00D90FC4" w:rsidRDefault="00D74A06" w:rsidP="00CD361E">
      <w:pPr>
        <w:spacing w:before="0" w:line="240" w:lineRule="auto"/>
        <w:rPr>
          <w:sz w:val="22"/>
          <w:szCs w:val="22"/>
        </w:rPr>
      </w:pPr>
    </w:p>
    <w:p w:rsidR="00A02521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</w:t>
      </w:r>
      <w:r w:rsidR="00D74A06">
        <w:rPr>
          <w:sz w:val="22"/>
          <w:szCs w:val="22"/>
        </w:rPr>
        <w:t>tovnej jednotky:</w:t>
      </w:r>
    </w:p>
    <w:p w:rsidR="00D74A06" w:rsidRDefault="00D74A0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Riaditeľ NO: </w:t>
      </w:r>
      <w:r w:rsidR="009C6A2A">
        <w:rPr>
          <w:sz w:val="22"/>
          <w:szCs w:val="22"/>
        </w:rPr>
        <w:t>Ing. Monika Geregová</w:t>
      </w:r>
    </w:p>
    <w:p w:rsidR="00D74A06" w:rsidRDefault="00D74A06" w:rsidP="00CD361E">
      <w:pPr>
        <w:spacing w:before="0" w:line="240" w:lineRule="auto"/>
        <w:rPr>
          <w:sz w:val="22"/>
          <w:szCs w:val="22"/>
        </w:rPr>
      </w:pPr>
    </w:p>
    <w:p w:rsidR="00D74A06" w:rsidRDefault="00D74A0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Správna rada: </w:t>
      </w:r>
    </w:p>
    <w:p w:rsidR="00D74A06" w:rsidRDefault="00D74A0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Správna rada: </w:t>
      </w:r>
    </w:p>
    <w:p w:rsidR="00D74A06" w:rsidRDefault="00D74A0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Správna rada: </w:t>
      </w:r>
    </w:p>
    <w:p w:rsidR="00D74A06" w:rsidRDefault="00C51198" w:rsidP="009C6A2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Dozorná rada: </w:t>
      </w:r>
    </w:p>
    <w:p w:rsidR="00D74A06" w:rsidRPr="00D90FC4" w:rsidRDefault="00D74A06" w:rsidP="00CD361E">
      <w:pPr>
        <w:spacing w:before="0" w:line="240" w:lineRule="auto"/>
        <w:rPr>
          <w:sz w:val="22"/>
          <w:szCs w:val="22"/>
        </w:rPr>
      </w:pP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:rsidR="00D74A06" w:rsidRDefault="00D74A0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Nezisková organizácia bola založená za účelom poskytnutia služieb v oblasti :</w:t>
      </w:r>
    </w:p>
    <w:p w:rsidR="00D74A06" w:rsidRPr="009C6A2A" w:rsidRDefault="009C6A2A" w:rsidP="009C6A2A">
      <w:pPr>
        <w:pStyle w:val="Odsekzoznamu"/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Uchovávania kultúrneho dedičstva ktoré zanechal banskobystrický rodák L.E.Hudec.</w:t>
      </w:r>
    </w:p>
    <w:p w:rsidR="00D74A06" w:rsidRDefault="00D74A06" w:rsidP="00CD361E">
      <w:pPr>
        <w:spacing w:before="0" w:line="240" w:lineRule="auto"/>
        <w:rPr>
          <w:sz w:val="22"/>
          <w:szCs w:val="22"/>
        </w:rPr>
      </w:pPr>
    </w:p>
    <w:p w:rsidR="00D74A06" w:rsidRPr="00D90FC4" w:rsidRDefault="00D74A06" w:rsidP="00CD361E">
      <w:pPr>
        <w:spacing w:before="0" w:line="240" w:lineRule="auto"/>
        <w:rPr>
          <w:sz w:val="22"/>
          <w:szCs w:val="22"/>
        </w:rPr>
      </w:pPr>
    </w:p>
    <w:p w:rsidR="00DB1285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:rsidR="00752BD1" w:rsidRPr="00D90FC4" w:rsidRDefault="00752BD1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-nezamestnáva žiadnych zamestnancov</w:t>
      </w:r>
    </w:p>
    <w:p w:rsidR="00F33C07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:rsidR="00752BD1" w:rsidRPr="00D90FC4" w:rsidRDefault="00752BD1" w:rsidP="00F722A3">
      <w:pPr>
        <w:spacing w:before="0" w:line="240" w:lineRule="auto"/>
        <w:rPr>
          <w:sz w:val="22"/>
          <w:szCs w:val="22"/>
        </w:rPr>
      </w:pPr>
    </w:p>
    <w:p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:rsidR="00752BD1" w:rsidRDefault="00752BD1" w:rsidP="00CD361E">
      <w:pPr>
        <w:spacing w:before="0" w:line="240" w:lineRule="auto"/>
        <w:rPr>
          <w:sz w:val="22"/>
          <w:szCs w:val="22"/>
        </w:rPr>
      </w:pPr>
    </w:p>
    <w:p w:rsidR="00752BD1" w:rsidRDefault="00752BD1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Ostatné nešpecifikované účtovná jednotka nevlastní alebo nevykonáva.</w:t>
      </w:r>
    </w:p>
    <w:p w:rsidR="00752BD1" w:rsidRPr="00D90FC4" w:rsidRDefault="00752BD1" w:rsidP="00CD361E">
      <w:pPr>
        <w:spacing w:before="0" w:line="240" w:lineRule="auto"/>
        <w:rPr>
          <w:sz w:val="22"/>
          <w:szCs w:val="22"/>
        </w:rPr>
      </w:pPr>
    </w:p>
    <w:p w:rsidR="00DB1285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752BD1" w:rsidRPr="00D90FC4" w:rsidRDefault="00752BD1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-neúčtuje</w:t>
      </w: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:rsidR="007F2A5D" w:rsidRDefault="00752BD1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</w:t>
      </w:r>
      <w:r w:rsidR="007F2A5D">
        <w:rPr>
          <w:sz w:val="22"/>
          <w:szCs w:val="22"/>
        </w:rPr>
        <w:t>ÚJ neúčtuje</w:t>
      </w:r>
    </w:p>
    <w:p w:rsidR="00752BD1" w:rsidRPr="00D90FC4" w:rsidRDefault="00752BD1" w:rsidP="00CD361E">
      <w:pPr>
        <w:spacing w:before="0" w:line="240" w:lineRule="auto"/>
        <w:rPr>
          <w:sz w:val="22"/>
          <w:szCs w:val="22"/>
        </w:rPr>
      </w:pP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:rsidR="00E664B8" w:rsidRPr="00D90FC4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:rsidR="00DB1285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:rsidR="00E774EB" w:rsidRPr="00D90FC4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9B4F0F" w:rsidRPr="00DB5C6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:rsidR="00DB1285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:rsidR="00C43EF0" w:rsidRPr="00D90FC4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uisťovacie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:rsidR="00497057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</w:t>
      </w:r>
      <w:r w:rsidR="00752BD1">
        <w:rPr>
          <w:sz w:val="22"/>
          <w:szCs w:val="22"/>
        </w:rPr>
        <w:t>a.</w:t>
      </w:r>
    </w:p>
    <w:p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D90FC4" w:rsidTr="00781B64">
        <w:tc>
          <w:tcPr>
            <w:tcW w:w="4961" w:type="dxa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8D5A9E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1"/>
          <w:cols w:space="708"/>
          <w:docGrid w:linePitch="272"/>
        </w:sectPr>
      </w:pPr>
    </w:p>
    <w:p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09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0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6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3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0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:rsidR="00322D87" w:rsidRDefault="008B61EE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94"/>
        <w:gridCol w:w="2127"/>
        <w:gridCol w:w="1984"/>
        <w:gridCol w:w="1701"/>
        <w:gridCol w:w="1533"/>
        <w:gridCol w:w="1302"/>
        <w:gridCol w:w="1418"/>
        <w:gridCol w:w="1303"/>
        <w:gridCol w:w="992"/>
      </w:tblGrid>
      <w:tr w:rsidR="00E774EB" w:rsidRPr="007002DC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E774EB" w:rsidRPr="003A732E" w:rsidRDefault="00E774EB" w:rsidP="00E774EB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:rsidTr="00053F31">
        <w:trPr>
          <w:trHeight w:val="1073"/>
        </w:trPr>
        <w:tc>
          <w:tcPr>
            <w:tcW w:w="1630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4B091D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Pr="00D90FC4">
        <w:rPr>
          <w:b/>
          <w:sz w:val="22"/>
          <w:szCs w:val="22"/>
        </w:rPr>
        <w:t>žkách krátkodobého finančného majetku</w:t>
      </w:r>
    </w:p>
    <w:p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D90FC4" w:rsidTr="00800315">
        <w:tc>
          <w:tcPr>
            <w:tcW w:w="3055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začiatku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587A0B" w:rsidRPr="00D90FC4" w:rsidRDefault="00A231FB" w:rsidP="00A231F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</w:t>
            </w:r>
            <w:r w:rsidR="00587A0B" w:rsidRPr="00D90FC4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konci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587A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D90FC4" w:rsidTr="00800315">
        <w:tc>
          <w:tcPr>
            <w:tcW w:w="305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E774EB" w:rsidRPr="00477BE9" w:rsidTr="00053F31">
        <w:tc>
          <w:tcPr>
            <w:tcW w:w="3819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781B64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:rsidTr="003A732E">
        <w:trPr>
          <w:trHeight w:val="477"/>
        </w:trPr>
        <w:tc>
          <w:tcPr>
            <w:tcW w:w="2197" w:type="dxa"/>
            <w:vAlign w:val="center"/>
          </w:tcPr>
          <w:p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:rsidTr="00800315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9C6A2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6E006F" w:rsidP="00BE487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  <w:bookmarkStart w:id="0" w:name="_GoBack"/>
            <w:bookmarkEnd w:id="0"/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9C6A2A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19439</w:t>
            </w: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9C6A2A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19439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  <w:r w:rsidR="00E5098E">
              <w:rPr>
                <w:sz w:val="22"/>
                <w:szCs w:val="22"/>
              </w:rPr>
              <w:t xml:space="preserve"> – zostavenie UZ</w:t>
            </w:r>
          </w:p>
        </w:tc>
        <w:tc>
          <w:tcPr>
            <w:tcW w:w="2693" w:type="dxa"/>
          </w:tcPr>
          <w:p w:rsidR="00ED293C" w:rsidRPr="00D90FC4" w:rsidRDefault="00E5098E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89"/>
        </w:trPr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ED293C" w:rsidRPr="00D90FC4" w:rsidRDefault="00E5098E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9C6A2A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3544" w:type="dxa"/>
            <w:vAlign w:val="center"/>
          </w:tcPr>
          <w:p w:rsidR="00DC4CA6" w:rsidRPr="00D90FC4" w:rsidRDefault="009C6A2A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D90FC4" w:rsidRDefault="009C6A2A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:rsidR="00ED293C" w:rsidRPr="00D90FC4" w:rsidRDefault="009C6A2A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A768C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D90FC4" w:rsidTr="0000240E">
        <w:tc>
          <w:tcPr>
            <w:tcW w:w="4323" w:type="dxa"/>
            <w:vAlign w:val="center"/>
          </w:tcPr>
          <w:p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:rsidTr="00C953EB">
        <w:trPr>
          <w:trHeight w:val="610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279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11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557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1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:rsidTr="000109BB">
        <w:tc>
          <w:tcPr>
            <w:tcW w:w="3047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D90FC4" w:rsidTr="00C953EB">
        <w:tc>
          <w:tcPr>
            <w:tcW w:w="7158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uisťovacie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5098E" w:rsidRDefault="00E5098E" w:rsidP="00347C39">
      <w:pPr>
        <w:spacing w:before="0" w:after="0" w:line="240" w:lineRule="auto"/>
      </w:pPr>
      <w:r>
        <w:separator/>
      </w:r>
    </w:p>
  </w:endnote>
  <w:endnote w:type="continuationSeparator" w:id="0">
    <w:p w:rsidR="00E5098E" w:rsidRDefault="00E5098E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5098E" w:rsidRDefault="00E5098E">
    <w:pPr>
      <w:pStyle w:val="Pta"/>
      <w:jc w:val="right"/>
    </w:pPr>
    <w:r>
      <w:t xml:space="preserve">Strana </w:t>
    </w:r>
    <w:r w:rsidR="009C6A2A">
      <w:rPr>
        <w:noProof/>
      </w:rPr>
      <w:fldChar w:fldCharType="begin"/>
    </w:r>
    <w:r w:rsidR="009C6A2A">
      <w:rPr>
        <w:noProof/>
      </w:rPr>
      <w:instrText>PAGE   \* MERGEFORMAT</w:instrText>
    </w:r>
    <w:r w:rsidR="009C6A2A">
      <w:rPr>
        <w:noProof/>
      </w:rPr>
      <w:fldChar w:fldCharType="separate"/>
    </w:r>
    <w:r w:rsidR="009C6A2A">
      <w:rPr>
        <w:noProof/>
      </w:rPr>
      <w:t>1</w:t>
    </w:r>
    <w:r w:rsidR="009C6A2A">
      <w:rPr>
        <w:noProof/>
      </w:rPr>
      <w:fldChar w:fldCharType="end"/>
    </w:r>
  </w:p>
  <w:p w:rsidR="00E5098E" w:rsidRDefault="00E5098E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5098E" w:rsidRDefault="00E5098E">
    <w:pPr>
      <w:pStyle w:val="Pta"/>
      <w:jc w:val="right"/>
    </w:pPr>
    <w:r>
      <w:t xml:space="preserve">Strana </w:t>
    </w:r>
    <w:r w:rsidR="009C6A2A">
      <w:rPr>
        <w:noProof/>
      </w:rPr>
      <w:fldChar w:fldCharType="begin"/>
    </w:r>
    <w:r w:rsidR="009C6A2A">
      <w:rPr>
        <w:noProof/>
      </w:rPr>
      <w:instrText>PAGE   \* MERGEFORMAT</w:instrText>
    </w:r>
    <w:r w:rsidR="009C6A2A">
      <w:rPr>
        <w:noProof/>
      </w:rPr>
      <w:fldChar w:fldCharType="separate"/>
    </w:r>
    <w:r w:rsidR="009C6A2A">
      <w:rPr>
        <w:noProof/>
      </w:rPr>
      <w:t>6</w:t>
    </w:r>
    <w:r w:rsidR="009C6A2A">
      <w:rPr>
        <w:noProof/>
      </w:rPr>
      <w:fldChar w:fldCharType="end"/>
    </w:r>
  </w:p>
  <w:p w:rsidR="00E5098E" w:rsidRDefault="00E5098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5098E" w:rsidRDefault="00E5098E" w:rsidP="00347C39">
      <w:pPr>
        <w:spacing w:before="0" w:after="0" w:line="240" w:lineRule="auto"/>
      </w:pPr>
      <w:r>
        <w:separator/>
      </w:r>
    </w:p>
  </w:footnote>
  <w:footnote w:type="continuationSeparator" w:id="0">
    <w:p w:rsidR="00E5098E" w:rsidRDefault="00E5098E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5098E" w:rsidRDefault="00E5098E">
    <w:pPr>
      <w:pStyle w:val="Hlavika"/>
      <w:jc w:val="right"/>
    </w:pPr>
  </w:p>
  <w:p w:rsidR="00E5098E" w:rsidRDefault="00E5098E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0B32224"/>
    <w:multiLevelType w:val="hybridMultilevel"/>
    <w:tmpl w:val="C33EC2FE"/>
    <w:lvl w:ilvl="0" w:tplc="DF648722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8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5"/>
  </w:num>
  <w:num w:numId="2">
    <w:abstractNumId w:val="5"/>
  </w:num>
  <w:num w:numId="3">
    <w:abstractNumId w:val="0"/>
  </w:num>
  <w:num w:numId="4">
    <w:abstractNumId w:val="9"/>
  </w:num>
  <w:num w:numId="5">
    <w:abstractNumId w:val="3"/>
  </w:num>
  <w:num w:numId="6">
    <w:abstractNumId w:val="4"/>
  </w:num>
  <w:num w:numId="7">
    <w:abstractNumId w:val="7"/>
  </w:num>
  <w:num w:numId="8">
    <w:abstractNumId w:val="8"/>
  </w:num>
  <w:num w:numId="9">
    <w:abstractNumId w:val="7"/>
  </w:num>
  <w:num w:numId="10">
    <w:abstractNumId w:val="6"/>
  </w:num>
  <w:num w:numId="11">
    <w:abstractNumId w:val="1"/>
  </w:num>
  <w:num w:numId="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FFB"/>
    <w:rsid w:val="0000240E"/>
    <w:rsid w:val="000109BB"/>
    <w:rsid w:val="00025306"/>
    <w:rsid w:val="000254C9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6C7F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B6367"/>
    <w:rsid w:val="002C2ADA"/>
    <w:rsid w:val="002C6F1A"/>
    <w:rsid w:val="002D3341"/>
    <w:rsid w:val="002D701F"/>
    <w:rsid w:val="002E64BA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72F85"/>
    <w:rsid w:val="0068569D"/>
    <w:rsid w:val="00691DCC"/>
    <w:rsid w:val="006D5959"/>
    <w:rsid w:val="006D630A"/>
    <w:rsid w:val="006E006F"/>
    <w:rsid w:val="006F4A29"/>
    <w:rsid w:val="007002DC"/>
    <w:rsid w:val="00700624"/>
    <w:rsid w:val="0072048D"/>
    <w:rsid w:val="007243D4"/>
    <w:rsid w:val="00732D9B"/>
    <w:rsid w:val="0074467C"/>
    <w:rsid w:val="0075172B"/>
    <w:rsid w:val="00752BD1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288F"/>
    <w:rsid w:val="007F2A5D"/>
    <w:rsid w:val="00800315"/>
    <w:rsid w:val="00801336"/>
    <w:rsid w:val="00805721"/>
    <w:rsid w:val="008260E8"/>
    <w:rsid w:val="00831A38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D5A9E"/>
    <w:rsid w:val="008E78DE"/>
    <w:rsid w:val="00900740"/>
    <w:rsid w:val="009045A6"/>
    <w:rsid w:val="00913895"/>
    <w:rsid w:val="00922459"/>
    <w:rsid w:val="00922A1B"/>
    <w:rsid w:val="009354FE"/>
    <w:rsid w:val="00935EE7"/>
    <w:rsid w:val="00953F35"/>
    <w:rsid w:val="00954CF3"/>
    <w:rsid w:val="00963659"/>
    <w:rsid w:val="00990219"/>
    <w:rsid w:val="009A3F53"/>
    <w:rsid w:val="009B4F0F"/>
    <w:rsid w:val="009B6E6B"/>
    <w:rsid w:val="009C1A76"/>
    <w:rsid w:val="009C6A2A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E53D3"/>
    <w:rsid w:val="00AF7913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44CE"/>
    <w:rsid w:val="00BE4878"/>
    <w:rsid w:val="00BE73E5"/>
    <w:rsid w:val="00BF60F1"/>
    <w:rsid w:val="00BF6F6B"/>
    <w:rsid w:val="00C03F65"/>
    <w:rsid w:val="00C07F8A"/>
    <w:rsid w:val="00C113D7"/>
    <w:rsid w:val="00C20990"/>
    <w:rsid w:val="00C43EF0"/>
    <w:rsid w:val="00C51198"/>
    <w:rsid w:val="00C54A7E"/>
    <w:rsid w:val="00C72ECC"/>
    <w:rsid w:val="00C75A0B"/>
    <w:rsid w:val="00C81799"/>
    <w:rsid w:val="00C953EB"/>
    <w:rsid w:val="00C96AEB"/>
    <w:rsid w:val="00CA17C9"/>
    <w:rsid w:val="00CA4F0B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4A06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6CD4"/>
    <w:rsid w:val="00E5098E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2399F"/>
    <w:rsid w:val="00F33C07"/>
    <w:rsid w:val="00F34521"/>
    <w:rsid w:val="00F35DE7"/>
    <w:rsid w:val="00F42945"/>
    <w:rsid w:val="00F43965"/>
    <w:rsid w:val="00F47645"/>
    <w:rsid w:val="00F530C7"/>
    <w:rsid w:val="00F559D0"/>
    <w:rsid w:val="00F722A3"/>
    <w:rsid w:val="00F83397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  <w:rsid w:val="00FF3B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A1BF6B63-E046-4574-9FE2-29530D972E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922459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922459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922459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9C6A2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66681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81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81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81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81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6681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668160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36668161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66816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666816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666816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6668161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666816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666816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66681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81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81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CA8293-D845-4E73-99EE-3B699C50CD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17</Pages>
  <Words>3427</Words>
  <Characters>19539</Characters>
  <Application>Microsoft Office Word</Application>
  <DocSecurity>0</DocSecurity>
  <Lines>162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22921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Maria Ernekova</cp:lastModifiedBy>
  <cp:revision>2</cp:revision>
  <cp:lastPrinted>2013-11-04T08:32:00Z</cp:lastPrinted>
  <dcterms:created xsi:type="dcterms:W3CDTF">2020-03-30T11:18:00Z</dcterms:created>
  <dcterms:modified xsi:type="dcterms:W3CDTF">2020-03-30T11:18:00Z</dcterms:modified>
</cp:coreProperties>
</file>