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42E4E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34A9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DSC </w:t>
            </w:r>
            <w:proofErr w:type="spellStart"/>
            <w:r>
              <w:rPr>
                <w:rFonts w:ascii="Arial" w:hAnsi="Arial" w:cs="Arial"/>
              </w:rPr>
              <w:t>Slonik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34A9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46713590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34A9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Ťahanovské riadky 13,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34A9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</w:tcPr>
          <w:p w:rsidR="002D7E6D" w:rsidRPr="00A55E63" w:rsidRDefault="00C34A9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A7627" w:rsidRDefault="004A7627">
      <w:r>
        <w:separator/>
      </w:r>
    </w:p>
  </w:endnote>
  <w:endnote w:type="continuationSeparator" w:id="0">
    <w:p w:rsidR="004A7627" w:rsidRDefault="004A762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85F2D">
    <w:pPr>
      <w:spacing w:line="200" w:lineRule="exact"/>
      <w:rPr>
        <w:sz w:val="20"/>
        <w:szCs w:val="20"/>
      </w:rPr>
    </w:pPr>
    <w:r w:rsidRPr="00285F2D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285F2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85F2D">
                  <w:fldChar w:fldCharType="separate"/>
                </w:r>
                <w:r w:rsidR="00C34A96">
                  <w:rPr>
                    <w:rFonts w:cs="Times New Roman"/>
                    <w:noProof/>
                  </w:rPr>
                  <w:t>1</w:t>
                </w:r>
                <w:r w:rsidR="00285F2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A7627" w:rsidRDefault="004A7627">
      <w:r>
        <w:separator/>
      </w:r>
    </w:p>
  </w:footnote>
  <w:footnote w:type="continuationSeparator" w:id="0">
    <w:p w:rsidR="004A7627" w:rsidRDefault="004A762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C34A96">
      <w:rPr>
        <w:rFonts w:ascii="Arial" w:hAnsi="Arial" w:cs="Arial"/>
        <w:sz w:val="22"/>
        <w:szCs w:val="22"/>
        <w:bdr w:val="single" w:sz="4" w:space="0" w:color="auto"/>
      </w:rPr>
      <w:t>46713590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>Č: 2023705002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2401F1"/>
    <w:rsid w:val="00285F2D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4A7627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1007</Words>
  <Characters>5745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2020-03-31T13:34:00Z</dcterms:created>
  <dcterms:modified xsi:type="dcterms:W3CDTF">2020-03-31T13:34:00Z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