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3525B8">
        <w:rPr>
          <w:b/>
        </w:rPr>
        <w:t>36357511</w:t>
      </w:r>
    </w:p>
    <w:p w:rsidR="00305240" w:rsidRDefault="00305240" w:rsidP="00305240">
      <w:r>
        <w:t xml:space="preserve">DIČ: </w:t>
      </w:r>
      <w:r w:rsidR="003525B8">
        <w:rPr>
          <w:b/>
        </w:rPr>
        <w:t>2022182294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525B8" w:rsidP="00305240">
      <w:pPr>
        <w:pStyle w:val="Odsekzoznamu"/>
        <w:ind w:left="426"/>
      </w:pPr>
      <w:r>
        <w:rPr>
          <w:b/>
        </w:rPr>
        <w:t>East – West Business Park,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3525B8" w:rsidP="000B4E3A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3525B8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3525B8" w:rsidP="00E63C96">
      <w:pPr>
        <w:pStyle w:val="Odsekzoznamu"/>
      </w:pPr>
      <w:r>
        <w:rPr>
          <w:b/>
        </w:rPr>
        <w:t xml:space="preserve">East – West Invest s.r.o. – </w:t>
      </w:r>
      <w:r w:rsidR="00B3067A">
        <w:rPr>
          <w:b/>
        </w:rPr>
        <w:t>306.847,36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B4E3A"/>
    <w:rsid w:val="000D41E3"/>
    <w:rsid w:val="00146F06"/>
    <w:rsid w:val="00305240"/>
    <w:rsid w:val="003525B8"/>
    <w:rsid w:val="0078094F"/>
    <w:rsid w:val="007B1FAC"/>
    <w:rsid w:val="00AD3020"/>
    <w:rsid w:val="00B3067A"/>
    <w:rsid w:val="00E63C96"/>
    <w:rsid w:val="00F831C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DD6C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439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7</cp:revision>
  <dcterms:created xsi:type="dcterms:W3CDTF">2017-06-28T10:39:00Z</dcterms:created>
  <dcterms:modified xsi:type="dcterms:W3CDTF">2020-03-27T09:22:00Z</dcterms:modified>
</cp:coreProperties>
</file>