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0A9" w:rsidRDefault="000D3547" w:rsidP="000D3547">
      <w:pPr>
        <w:rPr>
          <w:b/>
          <w:sz w:val="36"/>
          <w:szCs w:val="36"/>
        </w:rPr>
      </w:pPr>
      <w:r w:rsidRPr="000D3547">
        <w:rPr>
          <w:b/>
          <w:sz w:val="36"/>
          <w:szCs w:val="36"/>
        </w:rPr>
        <w:t>Poznámky k </w:t>
      </w:r>
      <w:proofErr w:type="spellStart"/>
      <w:r w:rsidRPr="000D3547">
        <w:rPr>
          <w:b/>
          <w:sz w:val="36"/>
          <w:szCs w:val="36"/>
        </w:rPr>
        <w:t>Úč</w:t>
      </w:r>
      <w:proofErr w:type="spellEnd"/>
      <w:r w:rsidRPr="000D3547">
        <w:rPr>
          <w:b/>
          <w:sz w:val="36"/>
          <w:szCs w:val="36"/>
        </w:rPr>
        <w:t xml:space="preserve"> MÚJ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Účtovné obdobie: 01.01.201</w:t>
      </w:r>
      <w:r w:rsidR="001E085D">
        <w:rPr>
          <w:sz w:val="24"/>
          <w:szCs w:val="24"/>
        </w:rPr>
        <w:t>9</w:t>
      </w:r>
      <w:r>
        <w:rPr>
          <w:sz w:val="24"/>
          <w:szCs w:val="24"/>
        </w:rPr>
        <w:t xml:space="preserve"> – 31.12.201</w:t>
      </w:r>
      <w:r w:rsidR="001E085D">
        <w:rPr>
          <w:sz w:val="24"/>
          <w:szCs w:val="24"/>
        </w:rPr>
        <w:t>9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Názov právnickej osoby a jej sídlo: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JMT </w:t>
      </w:r>
      <w:proofErr w:type="spellStart"/>
      <w:r>
        <w:rPr>
          <w:sz w:val="24"/>
          <w:szCs w:val="24"/>
        </w:rPr>
        <w:t>Invest</w:t>
      </w:r>
      <w:proofErr w:type="spellEnd"/>
      <w:r>
        <w:rPr>
          <w:sz w:val="24"/>
          <w:szCs w:val="24"/>
        </w:rPr>
        <w:t>, s.r.o.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J. </w:t>
      </w:r>
      <w:proofErr w:type="spellStart"/>
      <w:r>
        <w:rPr>
          <w:sz w:val="24"/>
          <w:szCs w:val="24"/>
        </w:rPr>
        <w:t>Bottu</w:t>
      </w:r>
      <w:proofErr w:type="spellEnd"/>
      <w:r>
        <w:rPr>
          <w:sz w:val="24"/>
          <w:szCs w:val="24"/>
        </w:rPr>
        <w:t xml:space="preserve"> 2753/66, 917 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IČO: 36239925</w:t>
      </w:r>
    </w:p>
    <w:p w:rsidR="000D3547" w:rsidRDefault="000D3547" w:rsidP="000D35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DIč</w:t>
      </w:r>
      <w:proofErr w:type="spellEnd"/>
      <w:r>
        <w:rPr>
          <w:sz w:val="24"/>
          <w:szCs w:val="24"/>
        </w:rPr>
        <w:t>: 2021544514</w:t>
      </w: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Právnická </w:t>
      </w:r>
      <w:proofErr w:type="spellStart"/>
      <w:r w:rsidRPr="00B01A79">
        <w:rPr>
          <w:b/>
          <w:sz w:val="24"/>
          <w:szCs w:val="24"/>
        </w:rPr>
        <w:t>osba</w:t>
      </w:r>
      <w:proofErr w:type="spellEnd"/>
      <w:r w:rsidRPr="00B01A79">
        <w:rPr>
          <w:b/>
          <w:sz w:val="24"/>
          <w:szCs w:val="24"/>
        </w:rPr>
        <w:t xml:space="preserve"> je zapísaná v OR SR, OS Trnava, oddiel </w:t>
      </w:r>
      <w:proofErr w:type="spellStart"/>
      <w:r w:rsidRPr="00B01A79">
        <w:rPr>
          <w:b/>
          <w:sz w:val="24"/>
          <w:szCs w:val="24"/>
        </w:rPr>
        <w:t>Sro</w:t>
      </w:r>
      <w:proofErr w:type="spellEnd"/>
      <w:r w:rsidRPr="00B01A79">
        <w:rPr>
          <w:b/>
          <w:sz w:val="24"/>
          <w:szCs w:val="24"/>
        </w:rPr>
        <w:t xml:space="preserve">, vložka číslo: 12344/T. 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Predmet činnosti: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sprostredkovanie kúpy, predaja a prenájmu nehnuteľností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v rozsahu voľných živností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iným prevádzkovateľom živností v rozsahu voľných živností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činnosti v oblasti nehnuteľností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sprostredkovanie obchodu, služieb a výroby v rámci živnostenského zákona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podnikateľské poradenstvo v rozsahu voľnej činnosti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činnosť organizačných, ekonomických a účtovných poradcov 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Spoločníci spoločnosti: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Ing. Zuzana </w:t>
      </w:r>
      <w:proofErr w:type="spellStart"/>
      <w:r>
        <w:rPr>
          <w:sz w:val="24"/>
          <w:szCs w:val="24"/>
        </w:rPr>
        <w:t>Koprdová</w:t>
      </w:r>
      <w:proofErr w:type="spellEnd"/>
      <w:r>
        <w:rPr>
          <w:sz w:val="24"/>
          <w:szCs w:val="24"/>
        </w:rPr>
        <w:t xml:space="preserve">, bytom J. </w:t>
      </w:r>
      <w:proofErr w:type="spellStart"/>
      <w:r>
        <w:rPr>
          <w:sz w:val="24"/>
          <w:szCs w:val="24"/>
        </w:rPr>
        <w:t>Bottu</w:t>
      </w:r>
      <w:proofErr w:type="spellEnd"/>
      <w:r>
        <w:rPr>
          <w:sz w:val="24"/>
          <w:szCs w:val="24"/>
        </w:rPr>
        <w:t xml:space="preserve"> 2753/66, 917 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Ing. Ján </w:t>
      </w:r>
      <w:proofErr w:type="spellStart"/>
      <w:r>
        <w:rPr>
          <w:sz w:val="24"/>
          <w:szCs w:val="24"/>
        </w:rPr>
        <w:t>Koprda</w:t>
      </w:r>
      <w:proofErr w:type="spellEnd"/>
      <w:r>
        <w:rPr>
          <w:sz w:val="24"/>
          <w:szCs w:val="24"/>
        </w:rPr>
        <w:t xml:space="preserve">, bytom J. </w:t>
      </w:r>
      <w:proofErr w:type="spellStart"/>
      <w:r>
        <w:rPr>
          <w:sz w:val="24"/>
          <w:szCs w:val="24"/>
        </w:rPr>
        <w:t>Bottu</w:t>
      </w:r>
      <w:proofErr w:type="spellEnd"/>
      <w:r>
        <w:rPr>
          <w:sz w:val="24"/>
          <w:szCs w:val="24"/>
        </w:rPr>
        <w:t xml:space="preserve"> 2753/66, 917 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Základné imanie spoločnosti: 33.194 €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Spoločnosť nemá zamestnancov.</w:t>
      </w:r>
    </w:p>
    <w:p w:rsidR="00B01A79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lastRenderedPageBreak/>
        <w:t>Valná hromada, konaná dňa 2</w:t>
      </w:r>
      <w:r w:rsidR="001E085D">
        <w:rPr>
          <w:sz w:val="24"/>
          <w:szCs w:val="24"/>
        </w:rPr>
        <w:t>7</w:t>
      </w:r>
      <w:r>
        <w:rPr>
          <w:sz w:val="24"/>
          <w:szCs w:val="24"/>
        </w:rPr>
        <w:t>.03.201</w:t>
      </w:r>
      <w:r w:rsidR="001E085D">
        <w:rPr>
          <w:sz w:val="24"/>
          <w:szCs w:val="24"/>
        </w:rPr>
        <w:t>9</w:t>
      </w:r>
      <w:r>
        <w:rPr>
          <w:sz w:val="24"/>
          <w:szCs w:val="24"/>
        </w:rPr>
        <w:t>, sa oboznámila s výsledkami hospodárenia spoločnosti za MUO – rok 201</w:t>
      </w:r>
      <w:r w:rsidR="001E085D">
        <w:rPr>
          <w:sz w:val="24"/>
          <w:szCs w:val="24"/>
        </w:rPr>
        <w:t>8</w:t>
      </w:r>
      <w:r>
        <w:rPr>
          <w:sz w:val="24"/>
          <w:szCs w:val="24"/>
        </w:rPr>
        <w:t xml:space="preserve"> a rozhodla: </w:t>
      </w:r>
    </w:p>
    <w:p w:rsidR="000D3547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v</w:t>
      </w:r>
      <w:r w:rsidR="000D3547">
        <w:rPr>
          <w:sz w:val="24"/>
          <w:szCs w:val="24"/>
        </w:rPr>
        <w:t xml:space="preserve">yplatiť zisk vo výške </w:t>
      </w:r>
      <w:r w:rsidR="001E085D">
        <w:rPr>
          <w:sz w:val="24"/>
          <w:szCs w:val="24"/>
        </w:rPr>
        <w:t>217,00</w:t>
      </w:r>
      <w:r w:rsidR="000D3547">
        <w:rPr>
          <w:sz w:val="24"/>
          <w:szCs w:val="24"/>
        </w:rPr>
        <w:t xml:space="preserve"> € spoločníkom: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Ing. Zuzana </w:t>
      </w:r>
      <w:proofErr w:type="spellStart"/>
      <w:r>
        <w:rPr>
          <w:sz w:val="24"/>
          <w:szCs w:val="24"/>
        </w:rPr>
        <w:t>Koprdová</w:t>
      </w:r>
      <w:proofErr w:type="spellEnd"/>
      <w:r>
        <w:rPr>
          <w:sz w:val="24"/>
          <w:szCs w:val="24"/>
        </w:rPr>
        <w:t xml:space="preserve"> – </w:t>
      </w:r>
      <w:r w:rsidR="001E085D">
        <w:rPr>
          <w:sz w:val="24"/>
          <w:szCs w:val="24"/>
        </w:rPr>
        <w:t>108,50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€</w:t>
      </w:r>
      <w:proofErr w:type="spellEnd"/>
    </w:p>
    <w:p w:rsidR="000D3547" w:rsidRDefault="000D3547" w:rsidP="000D35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Ing</w:t>
      </w:r>
      <w:proofErr w:type="spellEnd"/>
      <w:r>
        <w:rPr>
          <w:sz w:val="24"/>
          <w:szCs w:val="24"/>
        </w:rPr>
        <w:t xml:space="preserve">. Ján </w:t>
      </w:r>
      <w:proofErr w:type="spellStart"/>
      <w:r>
        <w:rPr>
          <w:sz w:val="24"/>
          <w:szCs w:val="24"/>
        </w:rPr>
        <w:t>Koprda</w:t>
      </w:r>
      <w:proofErr w:type="spellEnd"/>
      <w:r>
        <w:rPr>
          <w:sz w:val="24"/>
          <w:szCs w:val="24"/>
        </w:rPr>
        <w:t xml:space="preserve"> –</w:t>
      </w:r>
      <w:r w:rsidR="00DE3BCD">
        <w:rPr>
          <w:sz w:val="24"/>
          <w:szCs w:val="24"/>
        </w:rPr>
        <w:t xml:space="preserve"> </w:t>
      </w:r>
      <w:r w:rsidR="001E085D">
        <w:rPr>
          <w:sz w:val="24"/>
          <w:szCs w:val="24"/>
        </w:rPr>
        <w:t>108,50</w:t>
      </w:r>
      <w:r>
        <w:rPr>
          <w:sz w:val="24"/>
          <w:szCs w:val="24"/>
        </w:rPr>
        <w:t xml:space="preserve"> €</w:t>
      </w:r>
      <w:r w:rsidR="00DE3BCD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Účtovná závierka za rok 201</w:t>
      </w:r>
      <w:r w:rsidR="001E085D">
        <w:rPr>
          <w:sz w:val="24"/>
          <w:szCs w:val="24"/>
        </w:rPr>
        <w:t>9</w:t>
      </w:r>
      <w:r>
        <w:rPr>
          <w:sz w:val="24"/>
          <w:szCs w:val="24"/>
        </w:rPr>
        <w:t xml:space="preserve"> bola zostavená za splnenia predpokladu, že účtovná jednotka bude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nepretržite pokračovať vo svojej činnosti.</w:t>
      </w:r>
    </w:p>
    <w:p w:rsidR="00B01A79" w:rsidRPr="00B01A79" w:rsidRDefault="00B01A79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Spoločnosť nevlastní: 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dlhodobý nehmotný a hmotný majetok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cenné papiere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nemá zásoby.</w:t>
      </w: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Krátkodobý finančný majetok – peňažné prostriedky sa oceňujú ich menovitou hodnotou. 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Stav peňažných prostriedkov k 31.12.201</w:t>
      </w:r>
      <w:r w:rsidR="001E085D">
        <w:rPr>
          <w:sz w:val="24"/>
          <w:szCs w:val="24"/>
        </w:rPr>
        <w:t>9</w:t>
      </w:r>
      <w:r>
        <w:rPr>
          <w:sz w:val="24"/>
          <w:szCs w:val="24"/>
        </w:rPr>
        <w:t xml:space="preserve"> – na bežnom účte v TB – </w:t>
      </w:r>
      <w:r w:rsidR="001E085D">
        <w:rPr>
          <w:sz w:val="24"/>
          <w:szCs w:val="24"/>
        </w:rPr>
        <w:t>33</w:t>
      </w:r>
      <w:r w:rsidR="00DE3BCD">
        <w:rPr>
          <w:sz w:val="24"/>
          <w:szCs w:val="24"/>
        </w:rPr>
        <w:t>.</w:t>
      </w:r>
      <w:r w:rsidR="001E085D">
        <w:rPr>
          <w:sz w:val="24"/>
          <w:szCs w:val="24"/>
        </w:rPr>
        <w:t>967,99</w:t>
      </w:r>
      <w:r w:rsidR="00DE3BCD">
        <w:rPr>
          <w:sz w:val="24"/>
          <w:szCs w:val="24"/>
        </w:rPr>
        <w:t xml:space="preserve"> €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hotovosť v pokladni –  4.423,77 </w:t>
      </w:r>
      <w:r w:rsidR="001E085D">
        <w:rPr>
          <w:sz w:val="24"/>
          <w:szCs w:val="24"/>
        </w:rPr>
        <w:t>€</w:t>
      </w:r>
      <w:r>
        <w:rPr>
          <w:sz w:val="24"/>
          <w:szCs w:val="24"/>
        </w:rPr>
        <w:tab/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085D">
        <w:rPr>
          <w:sz w:val="24"/>
          <w:szCs w:val="24"/>
        </w:rPr>
        <w:t>neeviduje žiadne záväzky.</w:t>
      </w:r>
      <w:bookmarkStart w:id="0" w:name="_GoBack"/>
      <w:bookmarkEnd w:id="0"/>
      <w:r>
        <w:rPr>
          <w:sz w:val="24"/>
          <w:szCs w:val="24"/>
        </w:rPr>
        <w:t xml:space="preserve"> </w:t>
      </w: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</w:p>
    <w:sectPr w:rsidR="00B01A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547"/>
    <w:rsid w:val="000D3547"/>
    <w:rsid w:val="001E085D"/>
    <w:rsid w:val="001F1699"/>
    <w:rsid w:val="007E50A9"/>
    <w:rsid w:val="00910D50"/>
    <w:rsid w:val="00B01A79"/>
    <w:rsid w:val="00DE3BCD"/>
    <w:rsid w:val="00E56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245</Words>
  <Characters>1398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elena</cp:lastModifiedBy>
  <cp:revision>2</cp:revision>
  <cp:lastPrinted>2018-03-27T13:40:00Z</cp:lastPrinted>
  <dcterms:created xsi:type="dcterms:W3CDTF">2020-04-01T11:08:00Z</dcterms:created>
  <dcterms:modified xsi:type="dcterms:W3CDTF">2020-04-01T11:08:00Z</dcterms:modified>
</cp:coreProperties>
</file>