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80A69" w14:textId="77777777" w:rsidR="00831788" w:rsidRPr="00FB57BF" w:rsidRDefault="002646BC">
      <w:pPr>
        <w:spacing w:after="191"/>
        <w:ind w:right="1122"/>
        <w:rPr>
          <w:sz w:val="18"/>
          <w:szCs w:val="18"/>
        </w:rPr>
      </w:pPr>
      <w:r w:rsidRPr="00FB57BF">
        <w:rPr>
          <w:sz w:val="18"/>
          <w:szCs w:val="18"/>
        </w:rPr>
        <w:t xml:space="preserve">l. I </w:t>
      </w:r>
      <w:proofErr w:type="spellStart"/>
      <w:r w:rsidRPr="00FB57BF">
        <w:rPr>
          <w:sz w:val="18"/>
          <w:szCs w:val="18"/>
        </w:rPr>
        <w:t>Všeobecné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účtovnej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jednotke</w:t>
      </w:r>
      <w:proofErr w:type="spellEnd"/>
    </w:p>
    <w:p w14:paraId="52C446D2" w14:textId="77777777" w:rsidR="00831788" w:rsidRPr="00FB57BF" w:rsidRDefault="002646BC">
      <w:pPr>
        <w:spacing w:after="125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 (1) (5) </w:t>
      </w:r>
      <w:proofErr w:type="spellStart"/>
      <w:r w:rsidRPr="00FB57BF">
        <w:rPr>
          <w:sz w:val="18"/>
          <w:szCs w:val="18"/>
        </w:rPr>
        <w:t>Všeobecné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informácie</w:t>
      </w:r>
      <w:proofErr w:type="spellEnd"/>
    </w:p>
    <w:p w14:paraId="4EDDB69D" w14:textId="77777777" w:rsidR="00831788" w:rsidRPr="00FB57BF" w:rsidRDefault="002646BC">
      <w:pPr>
        <w:spacing w:after="9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>. I (1)</w:t>
      </w:r>
      <w:r w:rsidR="00DB6F5F" w:rsidRPr="00FB57BF">
        <w:rPr>
          <w:b w:val="0"/>
          <w:sz w:val="18"/>
          <w:szCs w:val="18"/>
        </w:rPr>
        <w:br/>
      </w:r>
    </w:p>
    <w:tbl>
      <w:tblPr>
        <w:tblStyle w:val="TableGrid"/>
        <w:tblW w:w="4678" w:type="dxa"/>
        <w:tblInd w:w="30" w:type="dxa"/>
        <w:tblLook w:val="04A0" w:firstRow="1" w:lastRow="0" w:firstColumn="1" w:lastColumn="0" w:noHBand="0" w:noVBand="1"/>
      </w:tblPr>
      <w:tblGrid>
        <w:gridCol w:w="2670"/>
        <w:gridCol w:w="2008"/>
      </w:tblGrid>
      <w:tr w:rsidR="00831788" w:rsidRPr="00FB57BF" w14:paraId="4671DE70" w14:textId="77777777">
        <w:trPr>
          <w:trHeight w:val="344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14:paraId="2AB37416" w14:textId="77777777" w:rsidR="00831788" w:rsidRPr="00FB57BF" w:rsidRDefault="002646BC">
            <w:pPr>
              <w:spacing w:after="70" w:line="259" w:lineRule="auto"/>
              <w:ind w:left="0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Obchodné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meno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účtovnej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jednotky</w:t>
            </w:r>
            <w:proofErr w:type="spellEnd"/>
            <w:r w:rsidRPr="00FB57BF">
              <w:rPr>
                <w:b w:val="0"/>
                <w:sz w:val="18"/>
                <w:szCs w:val="18"/>
              </w:rPr>
              <w:t>:</w:t>
            </w:r>
          </w:p>
          <w:p w14:paraId="41793BAC" w14:textId="77777777" w:rsidR="00831788" w:rsidRPr="00FB57BF" w:rsidRDefault="002646B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Sídlo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účtovnej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jednotky</w:t>
            </w:r>
            <w:proofErr w:type="spellEnd"/>
            <w:r w:rsidRPr="00FB57BF">
              <w:rPr>
                <w:b w:val="0"/>
                <w:sz w:val="18"/>
                <w:szCs w:val="18"/>
              </w:rPr>
              <w:t>: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62F2FA7E" w14:textId="77777777" w:rsidR="00831788" w:rsidRPr="00FB57BF" w:rsidRDefault="00DB6F5F">
            <w:pPr>
              <w:spacing w:after="70" w:line="259" w:lineRule="auto"/>
              <w:ind w:left="0" w:firstLine="0"/>
              <w:rPr>
                <w:sz w:val="18"/>
                <w:szCs w:val="18"/>
              </w:rPr>
            </w:pPr>
            <w:r w:rsidRPr="00FB57BF">
              <w:rPr>
                <w:b w:val="0"/>
                <w:sz w:val="18"/>
                <w:szCs w:val="18"/>
              </w:rPr>
              <w:t>EVENIT</w:t>
            </w:r>
            <w:r w:rsidR="002646BC"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2646BC" w:rsidRPr="00FB57BF">
              <w:rPr>
                <w:b w:val="0"/>
                <w:sz w:val="18"/>
                <w:szCs w:val="18"/>
              </w:rPr>
              <w:t>s.r.o.</w:t>
            </w:r>
            <w:proofErr w:type="spellEnd"/>
          </w:p>
          <w:p w14:paraId="1E8098C7" w14:textId="77777777" w:rsidR="00831788" w:rsidRPr="00FB57BF" w:rsidRDefault="00DB6F5F" w:rsidP="00FB57BF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Obchodná</w:t>
            </w:r>
            <w:proofErr w:type="spellEnd"/>
            <w:r w:rsidR="00FB57BF">
              <w:rPr>
                <w:b w:val="0"/>
                <w:sz w:val="18"/>
                <w:szCs w:val="18"/>
              </w:rPr>
              <w:t xml:space="preserve"> </w:t>
            </w:r>
            <w:r w:rsidRPr="00FB57BF">
              <w:rPr>
                <w:b w:val="0"/>
                <w:sz w:val="18"/>
                <w:szCs w:val="18"/>
              </w:rPr>
              <w:t xml:space="preserve">784/8, 90026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Slovenský</w:t>
            </w:r>
            <w:proofErr w:type="spellEnd"/>
            <w:r w:rsidR="00FB57BF">
              <w:rPr>
                <w:b w:val="0"/>
                <w:sz w:val="18"/>
                <w:szCs w:val="18"/>
              </w:rPr>
              <w:t xml:space="preserve">  </w:t>
            </w:r>
            <w:proofErr w:type="spellStart"/>
            <w:r w:rsidR="00FB57BF">
              <w:rPr>
                <w:b w:val="0"/>
                <w:sz w:val="18"/>
                <w:szCs w:val="18"/>
              </w:rPr>
              <w:t>Grob</w:t>
            </w:r>
            <w:proofErr w:type="spellEnd"/>
            <w:r w:rsidRPr="00FB57BF">
              <w:rPr>
                <w:b w:val="0"/>
                <w:sz w:val="18"/>
                <w:szCs w:val="18"/>
              </w:rPr>
              <w:br/>
            </w:r>
          </w:p>
        </w:tc>
      </w:tr>
    </w:tbl>
    <w:p w14:paraId="196F47DB" w14:textId="77777777" w:rsidR="00831788" w:rsidRPr="00FB57BF" w:rsidRDefault="002646BC">
      <w:pPr>
        <w:spacing w:after="73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Opis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hospodárskej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činnosti</w:t>
      </w:r>
      <w:proofErr w:type="spellEnd"/>
      <w:r w:rsidRPr="00FB57BF">
        <w:rPr>
          <w:b w:val="0"/>
          <w:sz w:val="18"/>
          <w:szCs w:val="18"/>
        </w:rPr>
        <w:t xml:space="preserve"> v </w:t>
      </w:r>
      <w:proofErr w:type="spellStart"/>
      <w:r w:rsidRPr="00FB57BF">
        <w:rPr>
          <w:b w:val="0"/>
          <w:sz w:val="18"/>
          <w:szCs w:val="18"/>
        </w:rPr>
        <w:t>nadväznosti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predmet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podnikania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43994C69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D2455E1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kúpa a predaj tovarov na účely jeho predaja konečnému spotrebiteľovi (maloobchod) </w:t>
            </w:r>
          </w:p>
        </w:tc>
        <w:tc>
          <w:tcPr>
            <w:tcW w:w="1650" w:type="pct"/>
            <w:hideMark/>
          </w:tcPr>
          <w:p w14:paraId="55FF70DA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6B154397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0668950C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9CEE3D4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kúpa a predaj tovarov na účely jeho predaja iným prevádzkovateľom živnosti (veľkoobchod) </w:t>
            </w:r>
          </w:p>
        </w:tc>
        <w:tc>
          <w:tcPr>
            <w:tcW w:w="1650" w:type="pct"/>
            <w:hideMark/>
          </w:tcPr>
          <w:p w14:paraId="01070C1E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752A9F09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4F39088C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F241203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sprostredkovanie obchodu, výroby a služieb </w:t>
            </w:r>
          </w:p>
        </w:tc>
        <w:tc>
          <w:tcPr>
            <w:tcW w:w="1650" w:type="pct"/>
            <w:hideMark/>
          </w:tcPr>
          <w:p w14:paraId="25D3F3B4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5A09B9A0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1819EAC9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231600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reklamné služby </w:t>
            </w:r>
          </w:p>
        </w:tc>
        <w:tc>
          <w:tcPr>
            <w:tcW w:w="1650" w:type="pct"/>
            <w:hideMark/>
          </w:tcPr>
          <w:p w14:paraId="570FE6E6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3550E3B5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3CF5333E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3C638D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ekonomické, organizačné a podnikateľské poradenstvo </w:t>
            </w:r>
          </w:p>
        </w:tc>
        <w:tc>
          <w:tcPr>
            <w:tcW w:w="1650" w:type="pct"/>
            <w:hideMark/>
          </w:tcPr>
          <w:p w14:paraId="56C41F64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25BBAB4A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4712EC37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BA70096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automatizované spracovanie dát </w:t>
            </w:r>
          </w:p>
        </w:tc>
        <w:tc>
          <w:tcPr>
            <w:tcW w:w="1650" w:type="pct"/>
            <w:hideMark/>
          </w:tcPr>
          <w:p w14:paraId="40CE5801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3BFCC941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24A7421D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BC1A332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14:paraId="7E9E942B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3FA01C31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01B56DC2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664C7A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organizovanie a usporadúvanie školení, kurzov a seminárov </w:t>
            </w:r>
          </w:p>
        </w:tc>
        <w:tc>
          <w:tcPr>
            <w:tcW w:w="1650" w:type="pct"/>
            <w:hideMark/>
          </w:tcPr>
          <w:p w14:paraId="7B90EBDD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28405151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47EB29C2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7C5FDA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propagačná činnosť </w:t>
            </w:r>
          </w:p>
        </w:tc>
        <w:tc>
          <w:tcPr>
            <w:tcW w:w="1650" w:type="pct"/>
            <w:hideMark/>
          </w:tcPr>
          <w:p w14:paraId="2C760D5B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23ADDF2E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08028FB3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57AA2C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krajčírske práce </w:t>
            </w:r>
          </w:p>
        </w:tc>
        <w:tc>
          <w:tcPr>
            <w:tcW w:w="1650" w:type="pct"/>
            <w:hideMark/>
          </w:tcPr>
          <w:p w14:paraId="1E28383F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654F6C17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4A9E4ED3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2F292B0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administratívne práce </w:t>
            </w:r>
          </w:p>
        </w:tc>
        <w:tc>
          <w:tcPr>
            <w:tcW w:w="1650" w:type="pct"/>
            <w:hideMark/>
          </w:tcPr>
          <w:p w14:paraId="1EF225BC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3642D0F7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1D7E0AC1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C57652E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fotografické a kopírovacie práce </w:t>
            </w:r>
          </w:p>
        </w:tc>
        <w:tc>
          <w:tcPr>
            <w:tcW w:w="1650" w:type="pct"/>
            <w:hideMark/>
          </w:tcPr>
          <w:p w14:paraId="7FD15A31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076F58D2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08759A69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5AF276F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14:paraId="3B88C18A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07.11.2012)</w:t>
            </w:r>
          </w:p>
        </w:tc>
      </w:tr>
    </w:tbl>
    <w:p w14:paraId="22B1685E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2AC98DF5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AFD96CC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14:paraId="3D8ECFE0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07.11.2012)</w:t>
            </w:r>
          </w:p>
        </w:tc>
      </w:tr>
    </w:tbl>
    <w:p w14:paraId="1157B1B8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19A00B9B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C499EC8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14:paraId="5F5D4EAC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07.11.2012)</w:t>
            </w:r>
          </w:p>
        </w:tc>
      </w:tr>
    </w:tbl>
    <w:p w14:paraId="2BE9FB19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7E56BA40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A52B3FD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baliace činnosti, prebaľovanie tovaru a manipulácia s tovarom </w:t>
            </w:r>
          </w:p>
        </w:tc>
        <w:tc>
          <w:tcPr>
            <w:tcW w:w="1650" w:type="pct"/>
            <w:hideMark/>
          </w:tcPr>
          <w:p w14:paraId="61CFDCCE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15.08.2014)</w:t>
            </w:r>
          </w:p>
        </w:tc>
      </w:tr>
    </w:tbl>
    <w:p w14:paraId="60342D46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5"/>
        <w:gridCol w:w="3296"/>
      </w:tblGrid>
      <w:tr w:rsidR="00DB6F5F" w:rsidRPr="00DB6F5F" w14:paraId="16F178FE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CB9B25E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textilná výroba </w:t>
            </w:r>
          </w:p>
        </w:tc>
        <w:tc>
          <w:tcPr>
            <w:tcW w:w="1650" w:type="pct"/>
            <w:hideMark/>
          </w:tcPr>
          <w:p w14:paraId="0AFC951F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15.08.2014)</w:t>
            </w:r>
          </w:p>
        </w:tc>
      </w:tr>
    </w:tbl>
    <w:p w14:paraId="48BB5AA0" w14:textId="77777777" w:rsidR="00831788" w:rsidRPr="00FB57BF" w:rsidRDefault="002646BC">
      <w:pPr>
        <w:spacing w:after="65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>. I (5)</w:t>
      </w:r>
    </w:p>
    <w:p w14:paraId="5690885C" w14:textId="77777777" w:rsidR="00831788" w:rsidRPr="00FB57BF" w:rsidRDefault="002646BC">
      <w:pPr>
        <w:spacing w:after="0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Priemerný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počet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zamestnancov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počas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účtovného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obdobia</w:t>
      </w:r>
      <w:proofErr w:type="spellEnd"/>
    </w:p>
    <w:tbl>
      <w:tblPr>
        <w:tblStyle w:val="TableGrid"/>
        <w:tblW w:w="9840" w:type="dxa"/>
        <w:tblInd w:w="40" w:type="dxa"/>
        <w:tblCellMar>
          <w:top w:w="66" w:type="dxa"/>
          <w:right w:w="115" w:type="dxa"/>
        </w:tblCellMar>
        <w:tblLook w:val="04A0" w:firstRow="1" w:lastRow="0" w:firstColumn="1" w:lastColumn="0" w:noHBand="0" w:noVBand="1"/>
      </w:tblPr>
      <w:tblGrid>
        <w:gridCol w:w="3264"/>
        <w:gridCol w:w="3295"/>
        <w:gridCol w:w="216"/>
        <w:gridCol w:w="3065"/>
      </w:tblGrid>
      <w:tr w:rsidR="00831788" w:rsidRPr="00FB57BF" w14:paraId="78A633F9" w14:textId="77777777">
        <w:trPr>
          <w:trHeight w:val="413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C2245" w14:textId="77777777" w:rsidR="00831788" w:rsidRPr="00FB57BF" w:rsidRDefault="002646BC">
            <w:pPr>
              <w:spacing w:after="0" w:line="259" w:lineRule="auto"/>
              <w:ind w:left="173" w:firstLine="0"/>
              <w:jc w:val="center"/>
              <w:rPr>
                <w:sz w:val="18"/>
                <w:szCs w:val="18"/>
              </w:rPr>
            </w:pPr>
            <w:proofErr w:type="spellStart"/>
            <w:r w:rsidRPr="00FB57BF">
              <w:rPr>
                <w:sz w:val="18"/>
                <w:szCs w:val="18"/>
              </w:rPr>
              <w:t>Názov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položky</w:t>
            </w:r>
            <w:proofErr w:type="spellEnd"/>
          </w:p>
        </w:tc>
        <w:tc>
          <w:tcPr>
            <w:tcW w:w="32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4B5350" w14:textId="77777777" w:rsidR="00831788" w:rsidRPr="00FB57BF" w:rsidRDefault="002646BC">
            <w:pPr>
              <w:spacing w:after="0" w:line="259" w:lineRule="auto"/>
              <w:ind w:left="329" w:firstLine="0"/>
              <w:jc w:val="center"/>
              <w:rPr>
                <w:sz w:val="18"/>
                <w:szCs w:val="18"/>
              </w:rPr>
            </w:pPr>
            <w:proofErr w:type="spellStart"/>
            <w:r w:rsidRPr="00FB57BF">
              <w:rPr>
                <w:sz w:val="18"/>
                <w:szCs w:val="18"/>
              </w:rPr>
              <w:t>Bežné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účtovné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obdobie</w:t>
            </w:r>
            <w:proofErr w:type="spellEnd"/>
          </w:p>
        </w:tc>
        <w:tc>
          <w:tcPr>
            <w:tcW w:w="2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C7D7EA" w14:textId="77777777" w:rsidR="00831788" w:rsidRPr="00FB57BF" w:rsidRDefault="0083178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B3112A" w14:textId="77777777" w:rsidR="00831788" w:rsidRPr="00FB57BF" w:rsidRDefault="002646BC">
            <w:pPr>
              <w:spacing w:after="0" w:line="259" w:lineRule="auto"/>
              <w:ind w:left="1411" w:hanging="800"/>
              <w:rPr>
                <w:sz w:val="18"/>
                <w:szCs w:val="18"/>
              </w:rPr>
            </w:pPr>
            <w:proofErr w:type="spellStart"/>
            <w:r w:rsidRPr="00FB57BF">
              <w:rPr>
                <w:sz w:val="18"/>
                <w:szCs w:val="18"/>
              </w:rPr>
              <w:t>Bezprostredne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predchádzajúce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účtovné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obdobie</w:t>
            </w:r>
            <w:proofErr w:type="spellEnd"/>
          </w:p>
        </w:tc>
      </w:tr>
      <w:tr w:rsidR="00831788" w:rsidRPr="00FB57BF" w14:paraId="290F0181" w14:textId="77777777">
        <w:trPr>
          <w:trHeight w:val="251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24CEBF" w14:textId="77777777" w:rsidR="00831788" w:rsidRPr="00FB57BF" w:rsidRDefault="002646BC">
            <w:pPr>
              <w:spacing w:after="0" w:line="259" w:lineRule="auto"/>
              <w:ind w:left="106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Priemerný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prepočítaný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počet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zamestnancov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1C2F74" w14:textId="77777777" w:rsidR="00831788" w:rsidRPr="00FB57BF" w:rsidRDefault="00831788" w:rsidP="00FB57BF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556C93" w14:textId="77777777" w:rsidR="00831788" w:rsidRPr="00FB57BF" w:rsidRDefault="008B00E2" w:rsidP="00FB57BF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3331EC" w14:textId="77777777" w:rsidR="00831788" w:rsidRPr="00FB57BF" w:rsidRDefault="00C00786" w:rsidP="00FB57BF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31788" w:rsidRPr="00FB57BF" w14:paraId="3E286DEF" w14:textId="77777777">
        <w:trPr>
          <w:trHeight w:val="327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B97260" w14:textId="77777777" w:rsidR="00831788" w:rsidRPr="00FB57BF" w:rsidRDefault="002646BC">
            <w:pPr>
              <w:spacing w:after="0" w:line="259" w:lineRule="auto"/>
              <w:ind w:left="106" w:right="114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Stav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zamestnancov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ku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dňu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,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ku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ktorému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sa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zostavuje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účtovná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závierka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, z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toho</w:t>
            </w:r>
            <w:proofErr w:type="spellEnd"/>
            <w:r w:rsidRPr="00FB57BF">
              <w:rPr>
                <w:b w:val="0"/>
                <w:sz w:val="18"/>
                <w:szCs w:val="18"/>
              </w:rPr>
              <w:t>: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5B5C6" w14:textId="77777777" w:rsidR="00831788" w:rsidRPr="00FB57BF" w:rsidRDefault="00831788" w:rsidP="00FB57BF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B5229" w14:textId="77777777" w:rsidR="00831788" w:rsidRPr="00FB57BF" w:rsidRDefault="008B00E2" w:rsidP="00FB57BF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8BB195" w14:textId="77777777" w:rsidR="00831788" w:rsidRPr="00FB57BF" w:rsidRDefault="00C00786" w:rsidP="00FB57BF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31788" w:rsidRPr="00FB57BF" w14:paraId="70532A55" w14:textId="77777777">
        <w:trPr>
          <w:trHeight w:val="256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00E2FBC" w14:textId="77777777" w:rsidR="00831788" w:rsidRPr="00FB57BF" w:rsidRDefault="002646BC">
            <w:pPr>
              <w:spacing w:after="0" w:line="259" w:lineRule="auto"/>
              <w:ind w:left="106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Počet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vedúcich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zamestnancov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B4A04D5" w14:textId="77777777" w:rsidR="00831788" w:rsidRPr="00FB57BF" w:rsidRDefault="00831788" w:rsidP="00FB57BF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1A8286F" w14:textId="77777777" w:rsidR="00831788" w:rsidRPr="00FB57BF" w:rsidRDefault="008B00E2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B2407FC" w14:textId="77777777" w:rsidR="00831788" w:rsidRPr="00FB57BF" w:rsidRDefault="008B00E2" w:rsidP="008B00E2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14:paraId="418BEC46" w14:textId="77777777" w:rsidR="00831788" w:rsidRPr="00FB57BF" w:rsidRDefault="002646BC">
      <w:pPr>
        <w:spacing w:after="120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 (2) (3) </w:t>
      </w:r>
      <w:proofErr w:type="spellStart"/>
      <w:r w:rsidRPr="00FB57BF">
        <w:rPr>
          <w:sz w:val="18"/>
          <w:szCs w:val="18"/>
        </w:rPr>
        <w:t>Dátum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schválenia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závierky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právny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dôvod</w:t>
      </w:r>
      <w:proofErr w:type="spellEnd"/>
    </w:p>
    <w:p w14:paraId="2FF41AC3" w14:textId="451B2748" w:rsidR="00831788" w:rsidRPr="00FB57BF" w:rsidRDefault="002646BC">
      <w:pPr>
        <w:tabs>
          <w:tab w:val="center" w:pos="5205"/>
        </w:tabs>
        <w:spacing w:after="143" w:line="268" w:lineRule="auto"/>
        <w:ind w:left="0" w:firstLine="0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 xml:space="preserve">. I (2) </w:t>
      </w:r>
      <w:proofErr w:type="spellStart"/>
      <w:r w:rsidRPr="00FB57BF">
        <w:rPr>
          <w:b w:val="0"/>
          <w:sz w:val="18"/>
          <w:szCs w:val="18"/>
        </w:rPr>
        <w:t>Dátum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schválenia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účtovnej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závierky</w:t>
      </w:r>
      <w:proofErr w:type="spellEnd"/>
      <w:r w:rsidRPr="00FB57BF">
        <w:rPr>
          <w:b w:val="0"/>
          <w:sz w:val="18"/>
          <w:szCs w:val="18"/>
        </w:rPr>
        <w:t xml:space="preserve"> za </w:t>
      </w:r>
      <w:proofErr w:type="spellStart"/>
      <w:r w:rsidRPr="00FB57BF">
        <w:rPr>
          <w:b w:val="0"/>
          <w:sz w:val="18"/>
          <w:szCs w:val="18"/>
        </w:rPr>
        <w:t>predchádzajúce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obdobie</w:t>
      </w:r>
      <w:proofErr w:type="spellEnd"/>
      <w:r w:rsidRPr="00FB57BF">
        <w:rPr>
          <w:b w:val="0"/>
          <w:sz w:val="18"/>
          <w:szCs w:val="18"/>
        </w:rPr>
        <w:t>:</w:t>
      </w:r>
      <w:r w:rsidRPr="00FB57BF">
        <w:rPr>
          <w:b w:val="0"/>
          <w:sz w:val="18"/>
          <w:szCs w:val="18"/>
        </w:rPr>
        <w:tab/>
      </w:r>
      <w:r w:rsidR="00C2143A">
        <w:rPr>
          <w:b w:val="0"/>
          <w:sz w:val="18"/>
          <w:szCs w:val="18"/>
        </w:rPr>
        <w:t xml:space="preserve"> </w:t>
      </w:r>
      <w:r w:rsidR="006E316A">
        <w:rPr>
          <w:b w:val="0"/>
          <w:sz w:val="18"/>
          <w:szCs w:val="18"/>
        </w:rPr>
        <w:t>30</w:t>
      </w:r>
      <w:r w:rsidR="00DB6F5F" w:rsidRPr="00FB57BF">
        <w:rPr>
          <w:b w:val="0"/>
          <w:sz w:val="18"/>
          <w:szCs w:val="18"/>
        </w:rPr>
        <w:t>.3</w:t>
      </w:r>
      <w:r w:rsidRPr="00FB57BF">
        <w:rPr>
          <w:b w:val="0"/>
          <w:sz w:val="18"/>
          <w:szCs w:val="18"/>
        </w:rPr>
        <w:t>.201</w:t>
      </w:r>
      <w:r w:rsidR="00C2143A">
        <w:rPr>
          <w:b w:val="0"/>
          <w:sz w:val="18"/>
          <w:szCs w:val="18"/>
        </w:rPr>
        <w:t>9</w:t>
      </w:r>
    </w:p>
    <w:p w14:paraId="42B382CE" w14:textId="77777777" w:rsidR="00831788" w:rsidRPr="00FB57BF" w:rsidRDefault="002646BC">
      <w:pPr>
        <w:spacing w:after="42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 xml:space="preserve">. I (3) </w:t>
      </w:r>
      <w:proofErr w:type="spellStart"/>
      <w:r w:rsidRPr="00FB57BF">
        <w:rPr>
          <w:b w:val="0"/>
          <w:sz w:val="18"/>
          <w:szCs w:val="18"/>
        </w:rPr>
        <w:t>Právny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dôvod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zostavenie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účtovnej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závierky</w:t>
      </w:r>
      <w:proofErr w:type="spellEnd"/>
    </w:p>
    <w:p w14:paraId="7BADFC1D" w14:textId="77777777" w:rsidR="00831788" w:rsidRPr="00FB57BF" w:rsidRDefault="002646BC">
      <w:pPr>
        <w:tabs>
          <w:tab w:val="center" w:pos="620"/>
          <w:tab w:val="center" w:pos="984"/>
          <w:tab w:val="center" w:pos="3069"/>
        </w:tabs>
        <w:spacing w:after="256" w:line="268" w:lineRule="auto"/>
        <w:ind w:left="0" w:firstLine="0"/>
        <w:rPr>
          <w:sz w:val="18"/>
          <w:szCs w:val="18"/>
        </w:rPr>
      </w:pPr>
      <w:r w:rsidRPr="00FB57BF">
        <w:rPr>
          <w:rFonts w:eastAsia="Calibri"/>
          <w:b w:val="0"/>
          <w:sz w:val="18"/>
          <w:szCs w:val="18"/>
        </w:rPr>
        <w:tab/>
      </w:r>
      <w:r w:rsidRPr="00FB57BF">
        <w:rPr>
          <w:sz w:val="18"/>
          <w:szCs w:val="18"/>
          <w:bdr w:val="single" w:sz="16" w:space="0" w:color="000000"/>
        </w:rPr>
        <w:t>x</w:t>
      </w:r>
      <w:r w:rsidRPr="00FB57BF">
        <w:rPr>
          <w:sz w:val="18"/>
          <w:szCs w:val="18"/>
          <w:bdr w:val="single" w:sz="16" w:space="0" w:color="000000"/>
        </w:rPr>
        <w:tab/>
      </w:r>
      <w:proofErr w:type="spellStart"/>
      <w:r w:rsidRPr="00FB57BF">
        <w:rPr>
          <w:b w:val="0"/>
          <w:sz w:val="18"/>
          <w:szCs w:val="18"/>
        </w:rPr>
        <w:t>riadna</w:t>
      </w:r>
      <w:proofErr w:type="spellEnd"/>
      <w:r w:rsidRPr="00FB57BF">
        <w:rPr>
          <w:b w:val="0"/>
          <w:sz w:val="18"/>
          <w:szCs w:val="18"/>
        </w:rPr>
        <w:tab/>
      </w:r>
      <w:r w:rsidR="00F803EA">
        <w:rPr>
          <w:rFonts w:eastAsia="Calibri"/>
          <w:b w:val="0"/>
          <w:noProof/>
          <w:sz w:val="18"/>
          <w:szCs w:val="18"/>
        </w:rPr>
      </w:r>
      <w:r w:rsidR="00F803EA">
        <w:rPr>
          <w:rFonts w:eastAsia="Calibri"/>
          <w:b w:val="0"/>
          <w:noProof/>
          <w:sz w:val="18"/>
          <w:szCs w:val="18"/>
        </w:rPr>
        <w:pict w14:anchorId="23C7BB0C">
          <v:group id="Group 10028" o:spid="_x0000_s1026" style="width:8.05pt;height:6.95pt;mso-position-horizontal-relative:char;mso-position-vertical-relative:line" coordsize="102235,88265">
            <v:shape id="Shape 191" o:spid="_x0000_s1027" style="position:absolute;width:102235;height:88265;visibility:visible" coordsize="102235,882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BzKMUA&#10;AADcAAAADwAAAGRycy9kb3ducmV2LnhtbESPQWvCQBCF7wX/wzKCl6IbPbQ2uoZYEDxUxNgfMGSn&#10;SWp2NmS3ZvXXdwtCbzO89755s86CacWVetdYVjCfJSCIS6sbrhR8nnfTJQjnkTW2lknBjRxkm9HT&#10;GlNtBz7RtfCViBB2KSqove9SKV1Zk0E3sx1x1L5sb9DHta+k7nGIcNPKRZK8SIMNxws1dvReU3kp&#10;fkykHML3cLgf7S5/7bYfz2yLEPZKTcYhX4HwFPy/+ZHe61j/bQ5/z8QJ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wHMoxQAAANwAAAAPAAAAAAAAAAAAAAAAAJgCAABkcnMv&#10;ZG93bnJldi54bWxQSwUGAAAAAAQABAD1AAAAigMAAAAA&#10;" adj="0,,0" path="m,88265r102235,l102235,,,,,88265xe" filled="f" strokeweight="1pt">
              <v:stroke miterlimit="83231f" joinstyle="miter" endcap="square"/>
              <v:formulas/>
              <v:path arrowok="t" o:connecttype="segments" textboxrect="0,0,102235,88265"/>
            </v:shape>
            <w10:anchorlock/>
          </v:group>
        </w:pict>
      </w:r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mimoriadna</w:t>
      </w:r>
      <w:proofErr w:type="spellEnd"/>
    </w:p>
    <w:p w14:paraId="5CADD83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 (4) </w:t>
      </w:r>
      <w:proofErr w:type="spellStart"/>
      <w:r w:rsidRPr="00FB57BF">
        <w:rPr>
          <w:sz w:val="18"/>
          <w:szCs w:val="18"/>
        </w:rPr>
        <w:t>Údaje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skupine</w:t>
      </w:r>
      <w:proofErr w:type="spellEnd"/>
    </w:p>
    <w:p w14:paraId="144CEDEF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6509A87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orgánoch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spoločnosti</w:t>
      </w:r>
      <w:proofErr w:type="spellEnd"/>
    </w:p>
    <w:p w14:paraId="3D45096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1C879961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lastRenderedPageBreak/>
        <w:t>Čl</w:t>
      </w:r>
      <w:proofErr w:type="spellEnd"/>
      <w:r w:rsidRPr="00FB57BF">
        <w:rPr>
          <w:sz w:val="18"/>
          <w:szCs w:val="18"/>
        </w:rPr>
        <w:t xml:space="preserve">. II a) </w:t>
      </w:r>
      <w:proofErr w:type="spellStart"/>
      <w:r w:rsidRPr="00FB57BF">
        <w:rPr>
          <w:sz w:val="18"/>
          <w:szCs w:val="18"/>
        </w:rPr>
        <w:t>Výška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jednotlivých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druhov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záruk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zabezpečení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poskytnutých</w:t>
      </w:r>
      <w:proofErr w:type="spellEnd"/>
      <w:r w:rsidRPr="00FB57BF">
        <w:rPr>
          <w:sz w:val="18"/>
          <w:szCs w:val="18"/>
        </w:rPr>
        <w:t xml:space="preserve"> pre </w:t>
      </w:r>
      <w:proofErr w:type="spellStart"/>
      <w:r w:rsidRPr="00FB57BF">
        <w:rPr>
          <w:sz w:val="18"/>
          <w:szCs w:val="18"/>
        </w:rPr>
        <w:t>členov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spoločnosti</w:t>
      </w:r>
      <w:proofErr w:type="spellEnd"/>
    </w:p>
    <w:p w14:paraId="1913DE9B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2A4F94E9" w14:textId="77777777" w:rsidR="00831788" w:rsidRPr="00FB57BF" w:rsidRDefault="002646BC">
      <w:pPr>
        <w:ind w:left="-5" w:right="2254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 b)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pôžičkách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členom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spoločnosti</w:t>
      </w:r>
      <w:proofErr w:type="spellEnd"/>
      <w:r w:rsidRPr="00FB57BF">
        <w:rPr>
          <w:sz w:val="18"/>
          <w:szCs w:val="18"/>
        </w:rPr>
        <w:t xml:space="preserve"> k </w:t>
      </w:r>
      <w:proofErr w:type="spellStart"/>
      <w:r w:rsidRPr="00FB57BF">
        <w:rPr>
          <w:sz w:val="18"/>
          <w:szCs w:val="18"/>
        </w:rPr>
        <w:t>poslednému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dňu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4A1075C0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4822F0C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 c) </w:t>
      </w:r>
      <w:proofErr w:type="spellStart"/>
      <w:r w:rsidRPr="00FB57BF">
        <w:rPr>
          <w:sz w:val="18"/>
          <w:szCs w:val="18"/>
        </w:rPr>
        <w:t>Hlavné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podmienky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základe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ktorých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boli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členom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spoločnosti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záruky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zabezpečenia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pôžičky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poskytnuté</w:t>
      </w:r>
      <w:proofErr w:type="spellEnd"/>
    </w:p>
    <w:p w14:paraId="4153D991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48CE7368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 d)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celkovej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sume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použitých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prostriedkov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plnenia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súkromné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účely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členmi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spoločnosti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je </w:t>
      </w:r>
      <w:proofErr w:type="spellStart"/>
      <w:r w:rsidRPr="00FB57BF">
        <w:rPr>
          <w:sz w:val="18"/>
          <w:szCs w:val="18"/>
        </w:rPr>
        <w:t>potrebné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vyúčtovať</w:t>
      </w:r>
      <w:proofErr w:type="spellEnd"/>
    </w:p>
    <w:p w14:paraId="332E2D8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D967316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</w:t>
      </w:r>
      <w:proofErr w:type="gramStart"/>
      <w:r w:rsidRPr="00FB57BF">
        <w:rPr>
          <w:sz w:val="18"/>
          <w:szCs w:val="18"/>
        </w:rPr>
        <w:t xml:space="preserve">III  </w:t>
      </w:r>
      <w:proofErr w:type="spellStart"/>
      <w:r w:rsidRPr="00FB57BF">
        <w:rPr>
          <w:sz w:val="18"/>
          <w:szCs w:val="18"/>
        </w:rPr>
        <w:t>Informácie</w:t>
      </w:r>
      <w:proofErr w:type="spellEnd"/>
      <w:proofErr w:type="gram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prijatých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postupoch</w:t>
      </w:r>
      <w:proofErr w:type="spellEnd"/>
    </w:p>
    <w:p w14:paraId="5FC9C5F1" w14:textId="77777777" w:rsidR="00831788" w:rsidRPr="00FB57BF" w:rsidRDefault="002646BC">
      <w:pPr>
        <w:spacing w:after="95"/>
        <w:ind w:right="1122"/>
        <w:rPr>
          <w:sz w:val="18"/>
          <w:szCs w:val="18"/>
        </w:rPr>
      </w:pPr>
      <w:r w:rsidRPr="00FB57BF">
        <w:rPr>
          <w:sz w:val="18"/>
          <w:szCs w:val="18"/>
        </w:rPr>
        <w:t xml:space="preserve">l. III (1) </w:t>
      </w:r>
      <w:proofErr w:type="spellStart"/>
      <w:r w:rsidRPr="00FB57BF">
        <w:rPr>
          <w:sz w:val="18"/>
          <w:szCs w:val="18"/>
        </w:rPr>
        <w:t>Nepretržité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pokračovanie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jednotky</w:t>
      </w:r>
      <w:proofErr w:type="spellEnd"/>
    </w:p>
    <w:p w14:paraId="5ABB9C2B" w14:textId="77777777" w:rsidR="00831788" w:rsidRPr="00FB57BF" w:rsidRDefault="002646BC">
      <w:pPr>
        <w:spacing w:after="184" w:line="362" w:lineRule="auto"/>
        <w:ind w:left="616" w:right="5664" w:hanging="601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 xml:space="preserve">. III (1) </w:t>
      </w: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bude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nepretržite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pokračovať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vo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svojej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činnosti</w:t>
      </w:r>
      <w:proofErr w:type="spellEnd"/>
      <w:r w:rsidRPr="00FB57BF">
        <w:rPr>
          <w:b w:val="0"/>
          <w:sz w:val="18"/>
          <w:szCs w:val="18"/>
        </w:rPr>
        <w:t xml:space="preserve">: </w:t>
      </w:r>
      <w:r w:rsidRPr="00FB57BF">
        <w:rPr>
          <w:sz w:val="18"/>
          <w:szCs w:val="18"/>
          <w:bdr w:val="single" w:sz="16" w:space="0" w:color="000000"/>
        </w:rPr>
        <w:t>x</w:t>
      </w:r>
      <w:r w:rsidRPr="00FB57BF">
        <w:rPr>
          <w:sz w:val="18"/>
          <w:szCs w:val="18"/>
          <w:bdr w:val="single" w:sz="16" w:space="0" w:color="000000"/>
        </w:rPr>
        <w:tab/>
      </w:r>
      <w:proofErr w:type="spellStart"/>
      <w:r w:rsidRPr="00FB57BF">
        <w:rPr>
          <w:b w:val="0"/>
          <w:sz w:val="18"/>
          <w:szCs w:val="18"/>
        </w:rPr>
        <w:t>Áno</w:t>
      </w:r>
      <w:proofErr w:type="spellEnd"/>
      <w:r w:rsidRPr="00FB57BF">
        <w:rPr>
          <w:b w:val="0"/>
          <w:sz w:val="18"/>
          <w:szCs w:val="18"/>
        </w:rPr>
        <w:tab/>
      </w:r>
      <w:r w:rsidR="00F803EA">
        <w:rPr>
          <w:rFonts w:eastAsia="Calibri"/>
          <w:b w:val="0"/>
          <w:noProof/>
          <w:sz w:val="18"/>
          <w:szCs w:val="18"/>
        </w:rPr>
      </w:r>
      <w:r w:rsidR="00F803EA">
        <w:rPr>
          <w:rFonts w:eastAsia="Calibri"/>
          <w:b w:val="0"/>
          <w:noProof/>
          <w:sz w:val="18"/>
          <w:szCs w:val="18"/>
        </w:rPr>
        <w:pict w14:anchorId="2AC0FBAC">
          <v:group id="Group 10926" o:spid="_x0000_s1032" style="width:8.05pt;height:6.95pt;mso-position-horizontal-relative:char;mso-position-vertical-relative:line" coordsize="102235,88265">
            <v:shape id="Shape 347" o:spid="_x0000_s1033" style="position:absolute;width:102235;height:88265;visibility:visible" coordsize="102235,882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MYcUA&#10;AADcAAAADwAAAGRycy9kb3ducmV2LnhtbESP0WrCQBRE3wv9h+UWfBHdVEuV6CpWEHxQxNQPuGSv&#10;SWz2bshuzerXuwWhj8PMnGHmy2BqcaXWVZYVvA8TEMS51RUXCk7fm8EUhPPIGmvLpOBGDpaL15c5&#10;ptp2fKRr5gsRIexSVFB636RSurwkg25oG+LonW1r0EfZFlK32EW4qeUoST6lwYrjQokNrUvKf7Jf&#10;Eyn7cOn294PdrCbN167PNgthq1TvLaxmIDwF/x9+trdawfhjAn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QxhxQAAANwAAAAPAAAAAAAAAAAAAAAAAJgCAABkcnMv&#10;ZG93bnJldi54bWxQSwUGAAAAAAQABAD1AAAAigMAAAAA&#10;" adj="0,,0" path="m,88265r102235,l102235,,,,,88265xe" filled="f" strokeweight="1pt">
              <v:stroke miterlimit="83231f" joinstyle="miter" endcap="square"/>
              <v:formulas/>
              <v:path arrowok="t" o:connecttype="segments" textboxrect="0,0,102235,88265"/>
            </v:shape>
            <w10:anchorlock/>
          </v:group>
        </w:pict>
      </w:r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Nie</w:t>
      </w:r>
      <w:proofErr w:type="spellEnd"/>
    </w:p>
    <w:p w14:paraId="6A6313DB" w14:textId="77777777" w:rsidR="00831788" w:rsidRPr="00FB57BF" w:rsidRDefault="002646BC">
      <w:pPr>
        <w:spacing w:after="95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(2) </w:t>
      </w:r>
      <w:proofErr w:type="spellStart"/>
      <w:r w:rsidRPr="00FB57BF">
        <w:rPr>
          <w:sz w:val="18"/>
          <w:szCs w:val="18"/>
        </w:rPr>
        <w:t>Účtovné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zásady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metódy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zmeny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zásad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metód</w:t>
      </w:r>
      <w:proofErr w:type="spellEnd"/>
    </w:p>
    <w:p w14:paraId="75FDAA86" w14:textId="77777777" w:rsidR="00E831B8" w:rsidRPr="00FB57BF" w:rsidRDefault="00E831B8" w:rsidP="00E831B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Spoločnosť uplatnila účtovné zásady a účtovné metódy v súlade s platnými účtovnými predpismi.</w:t>
      </w: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br/>
        <w:t>Spoločnosť vedie účtovníctvo na základe dodržania časovej a vecnej súvislosti nákladov a výnosov.</w:t>
      </w:r>
    </w:p>
    <w:p w14:paraId="1F83BB16" w14:textId="77777777" w:rsidR="00E831B8" w:rsidRPr="00FB57BF" w:rsidRDefault="00E831B8" w:rsidP="00E831B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Za základ sa berú všetky náklady a výnosy, ktoré sa vzťahujú na účtovné obdobie bez ohľadu na dátum ich</w:t>
      </w:r>
    </w:p>
    <w:p w14:paraId="1BACFDC1" w14:textId="77777777" w:rsidR="00E831B8" w:rsidRPr="00FB57BF" w:rsidRDefault="00E831B8" w:rsidP="00E831B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platenia.</w:t>
      </w:r>
    </w:p>
    <w:p w14:paraId="568FA8E2" w14:textId="77777777" w:rsidR="00E831B8" w:rsidRPr="00FB57BF" w:rsidRDefault="00E831B8" w:rsidP="00E831B8">
      <w:pPr>
        <w:spacing w:after="95"/>
        <w:ind w:left="-5" w:right="1122"/>
        <w:rPr>
          <w:sz w:val="18"/>
          <w:szCs w:val="18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Účtovné metódy a všeobecné účtovné zásady boli účtovnou jednotkou konzistentne aplikované.</w:t>
      </w:r>
    </w:p>
    <w:p w14:paraId="604EC2C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(3) </w:t>
      </w:r>
      <w:proofErr w:type="spellStart"/>
      <w:r w:rsidRPr="00FB57BF">
        <w:rPr>
          <w:sz w:val="18"/>
          <w:szCs w:val="18"/>
        </w:rPr>
        <w:t>Transakcie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neuvádzajú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súvahe</w:t>
      </w:r>
      <w:proofErr w:type="spellEnd"/>
      <w:r w:rsidRPr="00FB57BF">
        <w:rPr>
          <w:sz w:val="18"/>
          <w:szCs w:val="18"/>
        </w:rPr>
        <w:t xml:space="preserve"> a ich </w:t>
      </w:r>
      <w:proofErr w:type="spellStart"/>
      <w:r w:rsidRPr="00FB57BF">
        <w:rPr>
          <w:sz w:val="18"/>
          <w:szCs w:val="18"/>
        </w:rPr>
        <w:t>finančný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vplyv</w:t>
      </w:r>
      <w:proofErr w:type="spellEnd"/>
    </w:p>
    <w:p w14:paraId="48938D4F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5FA0E5F1" w14:textId="77777777" w:rsidR="005A7830" w:rsidRPr="00FB57BF" w:rsidRDefault="002646BC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</w:t>
      </w:r>
      <w:proofErr w:type="spellStart"/>
      <w:r w:rsidRPr="00FB57BF">
        <w:rPr>
          <w:sz w:val="18"/>
          <w:szCs w:val="18"/>
        </w:rPr>
        <w:t>Spôsob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určenie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záväzkov</w:t>
      </w:r>
      <w:proofErr w:type="spellEnd"/>
      <w:r w:rsidR="005A7830" w:rsidRPr="00FB57BF">
        <w:rPr>
          <w:sz w:val="18"/>
          <w:szCs w:val="18"/>
        </w:rPr>
        <w:br/>
      </w:r>
    </w:p>
    <w:p w14:paraId="3AA22B03" w14:textId="77777777" w:rsidR="005A7830" w:rsidRPr="00FB57BF" w:rsidRDefault="002646BC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a) </w:t>
      </w:r>
      <w:proofErr w:type="spellStart"/>
      <w:r w:rsidRPr="00FB57BF">
        <w:rPr>
          <w:sz w:val="18"/>
          <w:szCs w:val="18"/>
        </w:rPr>
        <w:t>Spôsob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záväzkov</w:t>
      </w:r>
      <w:proofErr w:type="spellEnd"/>
      <w:r w:rsidRPr="00FB57BF">
        <w:rPr>
          <w:sz w:val="18"/>
          <w:szCs w:val="18"/>
        </w:rPr>
        <w:t xml:space="preserve"> - </w:t>
      </w:r>
      <w:proofErr w:type="spellStart"/>
      <w:r w:rsidRPr="00FB57BF">
        <w:rPr>
          <w:sz w:val="18"/>
          <w:szCs w:val="18"/>
        </w:rPr>
        <w:t>obstarávacia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cena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vlastné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náklady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menovitá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="005A7830" w:rsidRPr="00FB57BF">
        <w:rPr>
          <w:sz w:val="18"/>
          <w:szCs w:val="18"/>
        </w:rPr>
        <w:br/>
      </w:r>
      <w:r w:rsidR="005A7830" w:rsidRPr="00FB57BF">
        <w:rPr>
          <w:rFonts w:eastAsiaTheme="minorEastAsia"/>
          <w:b w:val="0"/>
          <w:color w:val="auto"/>
          <w:sz w:val="18"/>
          <w:szCs w:val="18"/>
          <w:lang w:val="sk-SK"/>
        </w:rPr>
        <w:t>Dlhodobý majetok nakupovaný sa oceňuje obstarávacou cenou, ktorá zahŕňa cenu obstarania a náklady</w:t>
      </w:r>
    </w:p>
    <w:p w14:paraId="7A58F178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súvisiace s obstaraním (clo, prepravu, montáž, poistné a pod.).</w:t>
      </w:r>
    </w:p>
    <w:p w14:paraId="41349190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Dlhodobý majetok nadobudnutý bezodplatne sa oceňuje reprodukčnou obstarávacou cenou, čo je cena, za</w:t>
      </w:r>
    </w:p>
    <w:p w14:paraId="18C11CA7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ktorú by sa majetok obstaral v čase, keď sa o ňom účtuje.</w:t>
      </w:r>
    </w:p>
    <w:p w14:paraId="4374F641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Odpisovaný majetok nadobudnutý bezodplatne od iných osôb sa účtuje súvzťažne na účet Výnosy</w:t>
      </w:r>
    </w:p>
    <w:p w14:paraId="7917EF4E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budúcich období s vplyvom na hospodársky výsledok počas doby odpisovania majetku. Neodpisovaný</w:t>
      </w:r>
    </w:p>
    <w:p w14:paraId="26447F6B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majetok nadobudnutý bezodplatne od iných osôb sa účtuje súvzťažne s vplyvom na hospodársky výsledok</w:t>
      </w:r>
    </w:p>
    <w:p w14:paraId="2CD8FDEB" w14:textId="1AF6904E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na ú</w:t>
      </w:r>
      <w:r w:rsidR="006E316A">
        <w:rPr>
          <w:rFonts w:eastAsiaTheme="minorEastAsia"/>
          <w:b w:val="0"/>
          <w:color w:val="auto"/>
          <w:sz w:val="18"/>
          <w:szCs w:val="18"/>
          <w:lang w:val="sk-SK"/>
        </w:rPr>
        <w:t>č</w:t>
      </w: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et Ostatné výnosy z hospodárskej činnosti.</w:t>
      </w:r>
    </w:p>
    <w:p w14:paraId="1B91F63E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Dlhodobý majetok nadobudnutý bezodplatne od spoločníkov alebo členov, ktorým sa nezvyšuje základné</w:t>
      </w:r>
    </w:p>
    <w:p w14:paraId="49A06225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imanie, sa účtuje bez vplyvu na výsledok hospodárenia priamo do vlastného imania na účet Ostatné</w:t>
      </w:r>
    </w:p>
    <w:p w14:paraId="28E1F312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kapitálové fondy.</w:t>
      </w:r>
    </w:p>
    <w:p w14:paraId="7F36B3E8" w14:textId="381687EA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Dlhodobý majetok nadobudnutý zámenou sa oce</w:t>
      </w:r>
      <w:r w:rsidR="006E316A">
        <w:rPr>
          <w:rFonts w:eastAsiaTheme="minorEastAsia"/>
          <w:b w:val="0"/>
          <w:color w:val="auto"/>
          <w:sz w:val="18"/>
          <w:szCs w:val="18"/>
          <w:lang w:val="sk-SK"/>
        </w:rPr>
        <w:t>ň</w:t>
      </w: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uje reálnou hodnotou. Rozdiel medzi reálnou hodnotou</w:t>
      </w:r>
    </w:p>
    <w:p w14:paraId="70A0B839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nadobudnutého dlhodobého majetku a účtovnou hodnotou odovzdávaného majetku sa účtuje podľa</w:t>
      </w:r>
    </w:p>
    <w:p w14:paraId="60C8671B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charakteru tohto rozdielu na vecne príslušný nákladový účet, na ktorom sa účtuje úbytok majetku alebo na</w:t>
      </w:r>
    </w:p>
    <w:p w14:paraId="03284F27" w14:textId="77777777" w:rsidR="00291A28" w:rsidRPr="00FB57BF" w:rsidRDefault="005A7830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vecne príslušný výnosový účet, na ktorom sa účtuje dosiahnutie výnosu z tohto majetku.</w:t>
      </w:r>
      <w:r w:rsidR="00291A28" w:rsidRPr="00FB57BF">
        <w:rPr>
          <w:rFonts w:eastAsiaTheme="minorEastAsia"/>
          <w:b w:val="0"/>
          <w:color w:val="auto"/>
          <w:sz w:val="18"/>
          <w:szCs w:val="18"/>
          <w:lang w:val="sk-SK"/>
        </w:rPr>
        <w:br/>
        <w:t>Zásoby sa oceňujú nižšou z nasledujúcich hodnôt: obstarávacou cenou (nakupované zásoby) alebo</w:t>
      </w:r>
    </w:p>
    <w:p w14:paraId="3C714490" w14:textId="77777777" w:rsidR="00291A28" w:rsidRPr="00FB57BF" w:rsidRDefault="00291A28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vlastnými nákladmi (zásoby vytvorené vlastnou činnosťou) alebo čistou realizačnou hodnotou.</w:t>
      </w:r>
    </w:p>
    <w:p w14:paraId="60602766" w14:textId="77777777" w:rsidR="00291A28" w:rsidRPr="00FB57BF" w:rsidRDefault="00291A28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Obstarávacia cena zahŕňa cenu zásob a náklady súvisiace s obstaraním (clo, prepravu, poistné, provízie,</w:t>
      </w:r>
    </w:p>
    <w:p w14:paraId="63D451CA" w14:textId="77777777" w:rsidR="00291A28" w:rsidRPr="00FB57BF" w:rsidRDefault="00291A28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skonto, zľavy z ceny a pod.). Úroky z cudzích zdrojov nie sú súčasťou obstarávacej ceny.</w:t>
      </w:r>
    </w:p>
    <w:p w14:paraId="63529523" w14:textId="77777777" w:rsidR="00291A28" w:rsidRPr="00FB57BF" w:rsidRDefault="00291A28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Zľavy z ceny sú súčasťou ocenenia zásob na sklade. Zľava z ceny poskytnutá k už predaným alebo</w:t>
      </w:r>
    </w:p>
    <w:p w14:paraId="723048FD" w14:textId="77777777" w:rsidR="00831788" w:rsidRPr="00FB57BF" w:rsidRDefault="00291A28" w:rsidP="00291A28">
      <w:pPr>
        <w:spacing w:after="62"/>
        <w:ind w:left="-5" w:right="1122"/>
        <w:rPr>
          <w:sz w:val="18"/>
          <w:szCs w:val="18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spotrebovaným zásobám sa účtuje ako zníženie nákladov na predané alebo spotrebované zásoby.</w:t>
      </w:r>
    </w:p>
    <w:p w14:paraId="416CF39E" w14:textId="77777777" w:rsidR="00B85422" w:rsidRPr="00FB57BF" w:rsidRDefault="00B85422">
      <w:pPr>
        <w:ind w:left="-5" w:right="1122"/>
        <w:rPr>
          <w:sz w:val="18"/>
          <w:szCs w:val="18"/>
        </w:rPr>
      </w:pPr>
    </w:p>
    <w:p w14:paraId="0BCAC8D9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a) </w:t>
      </w:r>
      <w:proofErr w:type="spellStart"/>
      <w:r w:rsidRPr="00FB57BF">
        <w:rPr>
          <w:sz w:val="18"/>
          <w:szCs w:val="18"/>
        </w:rPr>
        <w:t>Spôsob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záväzkov</w:t>
      </w:r>
      <w:proofErr w:type="spellEnd"/>
      <w:r w:rsidRPr="00FB57BF">
        <w:rPr>
          <w:sz w:val="18"/>
          <w:szCs w:val="18"/>
        </w:rPr>
        <w:t xml:space="preserve"> - </w:t>
      </w:r>
      <w:proofErr w:type="spellStart"/>
      <w:r w:rsidRPr="00FB57BF">
        <w:rPr>
          <w:sz w:val="18"/>
          <w:szCs w:val="18"/>
        </w:rPr>
        <w:t>reálna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zistená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metódou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imania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iné</w:t>
      </w:r>
      <w:proofErr w:type="spellEnd"/>
    </w:p>
    <w:p w14:paraId="7D87D524" w14:textId="4BFB328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oceňuje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reálnou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hodnotou</w:t>
      </w:r>
      <w:proofErr w:type="spellEnd"/>
      <w:r w:rsidR="006E316A">
        <w:rPr>
          <w:b w:val="0"/>
          <w:sz w:val="18"/>
          <w:szCs w:val="18"/>
        </w:rPr>
        <w:t>.</w:t>
      </w:r>
    </w:p>
    <w:p w14:paraId="5F08BBA4" w14:textId="2EC7474E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lastRenderedPageBreak/>
        <w:t>Čl</w:t>
      </w:r>
      <w:proofErr w:type="spellEnd"/>
      <w:r w:rsidRPr="00FB57BF">
        <w:rPr>
          <w:sz w:val="18"/>
          <w:szCs w:val="18"/>
        </w:rPr>
        <w:t xml:space="preserve">. III (4) a) </w:t>
      </w:r>
      <w:proofErr w:type="spellStart"/>
      <w:r w:rsidRPr="00FB57BF">
        <w:rPr>
          <w:sz w:val="18"/>
          <w:szCs w:val="18"/>
        </w:rPr>
        <w:t>Spôsob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</w:t>
      </w:r>
      <w:r w:rsidR="00291A28" w:rsidRPr="00FB57BF">
        <w:rPr>
          <w:sz w:val="18"/>
          <w:szCs w:val="18"/>
        </w:rPr>
        <w:t>ceňovania</w:t>
      </w:r>
      <w:proofErr w:type="spellEnd"/>
      <w:r w:rsidR="00291A28" w:rsidRPr="00FB57BF">
        <w:rPr>
          <w:sz w:val="18"/>
          <w:szCs w:val="18"/>
        </w:rPr>
        <w:t xml:space="preserve"> </w:t>
      </w:r>
      <w:proofErr w:type="spellStart"/>
      <w:r w:rsidR="00291A28" w:rsidRPr="00FB57BF">
        <w:rPr>
          <w:sz w:val="18"/>
          <w:szCs w:val="18"/>
        </w:rPr>
        <w:t>majetku</w:t>
      </w:r>
      <w:proofErr w:type="spellEnd"/>
      <w:r w:rsidR="00291A28" w:rsidRPr="00FB57BF">
        <w:rPr>
          <w:sz w:val="18"/>
          <w:szCs w:val="18"/>
        </w:rPr>
        <w:t xml:space="preserve"> a </w:t>
      </w:r>
      <w:proofErr w:type="spellStart"/>
      <w:r w:rsidR="00291A28" w:rsidRPr="00FB57BF">
        <w:rPr>
          <w:sz w:val="18"/>
          <w:szCs w:val="18"/>
        </w:rPr>
        <w:t>záväzkov</w:t>
      </w:r>
      <w:proofErr w:type="spellEnd"/>
      <w:r w:rsidR="00291A28" w:rsidRPr="00FB57BF">
        <w:rPr>
          <w:sz w:val="18"/>
          <w:szCs w:val="18"/>
        </w:rPr>
        <w:t xml:space="preserve"> - </w:t>
      </w:r>
      <w:r w:rsidR="006E316A">
        <w:rPr>
          <w:sz w:val="18"/>
          <w:szCs w:val="18"/>
        </w:rPr>
        <w:t>MAP</w:t>
      </w:r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metóda</w:t>
      </w:r>
      <w:proofErr w:type="spellEnd"/>
    </w:p>
    <w:p w14:paraId="6D135C44" w14:textId="77777777" w:rsidR="00291A28" w:rsidRPr="00FB57BF" w:rsidRDefault="00291A28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t xml:space="preserve">Spoločnosť účtuje o zásobách spôsobom B tak, ako to definujú postupy účtovania. </w:t>
      </w: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Úbytok zásob sa účtuje v cene</w:t>
      </w:r>
    </w:p>
    <w:p w14:paraId="1AC786CE" w14:textId="38BEE4E3" w:rsidR="00831788" w:rsidRPr="00FB57BF" w:rsidRDefault="00291A28" w:rsidP="00291A28">
      <w:pPr>
        <w:spacing w:after="63"/>
        <w:ind w:left="-5" w:right="1122"/>
        <w:rPr>
          <w:sz w:val="18"/>
          <w:szCs w:val="18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zistenej metódou [</w:t>
      </w:r>
      <w:r w:rsidR="006E316A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t>MAP-pohyblivá priemerná cena</w:t>
      </w:r>
      <w:r w:rsidRPr="00FB57BF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t>]</w:t>
      </w:r>
      <w:r w:rsidRPr="00FB57BF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br/>
      </w:r>
      <w:r w:rsidRPr="00FB57BF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br/>
      </w:r>
      <w:proofErr w:type="spellStart"/>
      <w:r w:rsidR="002646BC" w:rsidRPr="00FB57BF">
        <w:rPr>
          <w:sz w:val="18"/>
          <w:szCs w:val="18"/>
        </w:rPr>
        <w:t>Čl</w:t>
      </w:r>
      <w:proofErr w:type="spellEnd"/>
      <w:r w:rsidR="002646BC" w:rsidRPr="00FB57BF">
        <w:rPr>
          <w:sz w:val="18"/>
          <w:szCs w:val="18"/>
        </w:rPr>
        <w:t xml:space="preserve">. III (4) b) </w:t>
      </w:r>
      <w:proofErr w:type="spellStart"/>
      <w:r w:rsidR="002646BC" w:rsidRPr="00FB57BF">
        <w:rPr>
          <w:sz w:val="18"/>
          <w:szCs w:val="18"/>
        </w:rPr>
        <w:t>Odhad</w:t>
      </w:r>
      <w:proofErr w:type="spellEnd"/>
      <w:r w:rsidR="002646BC" w:rsidRPr="00FB57BF">
        <w:rPr>
          <w:sz w:val="18"/>
          <w:szCs w:val="18"/>
        </w:rPr>
        <w:t xml:space="preserve"> </w:t>
      </w:r>
      <w:proofErr w:type="spellStart"/>
      <w:r w:rsidR="002646BC" w:rsidRPr="00FB57BF">
        <w:rPr>
          <w:sz w:val="18"/>
          <w:szCs w:val="18"/>
        </w:rPr>
        <w:t>zníženia</w:t>
      </w:r>
      <w:proofErr w:type="spellEnd"/>
      <w:r w:rsidR="002646BC" w:rsidRPr="00FB57BF">
        <w:rPr>
          <w:sz w:val="18"/>
          <w:szCs w:val="18"/>
        </w:rPr>
        <w:t xml:space="preserve"> </w:t>
      </w:r>
      <w:proofErr w:type="spellStart"/>
      <w:r w:rsidR="002646BC" w:rsidRPr="00FB57BF">
        <w:rPr>
          <w:sz w:val="18"/>
          <w:szCs w:val="18"/>
        </w:rPr>
        <w:t>hodnoty</w:t>
      </w:r>
      <w:proofErr w:type="spellEnd"/>
      <w:r w:rsidR="002646BC" w:rsidRPr="00FB57BF">
        <w:rPr>
          <w:sz w:val="18"/>
          <w:szCs w:val="18"/>
        </w:rPr>
        <w:t xml:space="preserve"> </w:t>
      </w:r>
      <w:proofErr w:type="spellStart"/>
      <w:r w:rsidR="002646BC" w:rsidRPr="00FB57BF">
        <w:rPr>
          <w:sz w:val="18"/>
          <w:szCs w:val="18"/>
        </w:rPr>
        <w:t>majetku</w:t>
      </w:r>
      <w:proofErr w:type="spellEnd"/>
      <w:r w:rsidR="002646BC" w:rsidRPr="00FB57BF">
        <w:rPr>
          <w:sz w:val="18"/>
          <w:szCs w:val="18"/>
        </w:rPr>
        <w:t xml:space="preserve">, </w:t>
      </w:r>
      <w:proofErr w:type="spellStart"/>
      <w:r w:rsidR="002646BC" w:rsidRPr="00FB57BF">
        <w:rPr>
          <w:sz w:val="18"/>
          <w:szCs w:val="18"/>
        </w:rPr>
        <w:t>tvorba</w:t>
      </w:r>
      <w:proofErr w:type="spellEnd"/>
      <w:r w:rsidR="002646BC" w:rsidRPr="00FB57BF">
        <w:rPr>
          <w:sz w:val="18"/>
          <w:szCs w:val="18"/>
        </w:rPr>
        <w:t xml:space="preserve"> </w:t>
      </w:r>
      <w:proofErr w:type="spellStart"/>
      <w:r w:rsidR="002646BC" w:rsidRPr="00FB57BF">
        <w:rPr>
          <w:sz w:val="18"/>
          <w:szCs w:val="18"/>
        </w:rPr>
        <w:t>opravnej</w:t>
      </w:r>
      <w:proofErr w:type="spellEnd"/>
      <w:r w:rsidR="002646BC" w:rsidRPr="00FB57BF">
        <w:rPr>
          <w:sz w:val="18"/>
          <w:szCs w:val="18"/>
        </w:rPr>
        <w:t xml:space="preserve"> </w:t>
      </w:r>
      <w:proofErr w:type="spellStart"/>
      <w:r w:rsidR="002646BC" w:rsidRPr="00FB57BF">
        <w:rPr>
          <w:sz w:val="18"/>
          <w:szCs w:val="18"/>
        </w:rPr>
        <w:t>položky</w:t>
      </w:r>
      <w:proofErr w:type="spellEnd"/>
    </w:p>
    <w:p w14:paraId="738B481A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415A014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c) </w:t>
      </w:r>
      <w:proofErr w:type="spellStart"/>
      <w:r w:rsidRPr="00FB57BF">
        <w:rPr>
          <w:sz w:val="18"/>
          <w:szCs w:val="18"/>
        </w:rPr>
        <w:t>Určenie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záväzkov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odhad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rezerv</w:t>
      </w:r>
      <w:proofErr w:type="spellEnd"/>
    </w:p>
    <w:p w14:paraId="34F02077" w14:textId="7A8D18B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proofErr w:type="gramStart"/>
      <w:r w:rsidRPr="00FB57BF">
        <w:rPr>
          <w:b w:val="0"/>
          <w:sz w:val="18"/>
          <w:szCs w:val="18"/>
        </w:rPr>
        <w:t>položku.</w:t>
      </w:r>
      <w:r w:rsidR="006E316A">
        <w:rPr>
          <w:b w:val="0"/>
          <w:sz w:val="18"/>
          <w:szCs w:val="18"/>
        </w:rPr>
        <w:t>Odhad</w:t>
      </w:r>
      <w:proofErr w:type="spellEnd"/>
      <w:proofErr w:type="gram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rezervy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na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vyúčtovanie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energii</w:t>
      </w:r>
      <w:proofErr w:type="spellEnd"/>
      <w:r w:rsidR="006E316A">
        <w:rPr>
          <w:b w:val="0"/>
          <w:sz w:val="18"/>
          <w:szCs w:val="18"/>
        </w:rPr>
        <w:t xml:space="preserve"> za </w:t>
      </w:r>
      <w:proofErr w:type="spellStart"/>
      <w:r w:rsidR="006E316A">
        <w:rPr>
          <w:b w:val="0"/>
          <w:sz w:val="18"/>
          <w:szCs w:val="18"/>
        </w:rPr>
        <w:t>predch.rok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vychádzal</w:t>
      </w:r>
      <w:proofErr w:type="spellEnd"/>
      <w:r w:rsidR="006E316A">
        <w:rPr>
          <w:b w:val="0"/>
          <w:sz w:val="18"/>
          <w:szCs w:val="18"/>
        </w:rPr>
        <w:t xml:space="preserve">  z </w:t>
      </w:r>
      <w:proofErr w:type="spellStart"/>
      <w:r w:rsidR="006E316A">
        <w:rPr>
          <w:b w:val="0"/>
          <w:sz w:val="18"/>
          <w:szCs w:val="18"/>
        </w:rPr>
        <w:t>predkladu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mesačných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preddavkov</w:t>
      </w:r>
      <w:proofErr w:type="spellEnd"/>
      <w:r w:rsidR="006E316A">
        <w:rPr>
          <w:b w:val="0"/>
          <w:sz w:val="18"/>
          <w:szCs w:val="18"/>
        </w:rPr>
        <w:t>.</w:t>
      </w:r>
    </w:p>
    <w:p w14:paraId="7B1A51FD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d) </w:t>
      </w:r>
      <w:proofErr w:type="spellStart"/>
      <w:r w:rsidRPr="00FB57BF">
        <w:rPr>
          <w:sz w:val="18"/>
          <w:szCs w:val="18"/>
        </w:rPr>
        <w:t>Finančné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majetok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nie</w:t>
      </w:r>
      <w:proofErr w:type="spellEnd"/>
      <w:r w:rsidRPr="00FB57BF">
        <w:rPr>
          <w:sz w:val="18"/>
          <w:szCs w:val="18"/>
        </w:rPr>
        <w:t xml:space="preserve"> je </w:t>
      </w:r>
      <w:proofErr w:type="spellStart"/>
      <w:r w:rsidRPr="00FB57BF">
        <w:rPr>
          <w:sz w:val="18"/>
          <w:szCs w:val="18"/>
        </w:rPr>
        <w:t>finančným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reálnou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hodnotou</w:t>
      </w:r>
      <w:proofErr w:type="spellEnd"/>
    </w:p>
    <w:p w14:paraId="3BC8522B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F050DD2" w14:textId="77777777" w:rsidR="00831788" w:rsidRPr="00FB57BF" w:rsidRDefault="002646BC">
      <w:pPr>
        <w:ind w:right="1122"/>
        <w:rPr>
          <w:sz w:val="18"/>
          <w:szCs w:val="18"/>
        </w:rPr>
      </w:pPr>
      <w:r w:rsidRPr="00FB57BF">
        <w:rPr>
          <w:sz w:val="18"/>
          <w:szCs w:val="18"/>
        </w:rPr>
        <w:t xml:space="preserve">l. III (4) d) 1. - 2. </w:t>
      </w:r>
      <w:proofErr w:type="spellStart"/>
      <w:r w:rsidRPr="00FB57BF">
        <w:rPr>
          <w:sz w:val="18"/>
          <w:szCs w:val="18"/>
        </w:rPr>
        <w:t>Určenie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nie</w:t>
      </w:r>
      <w:proofErr w:type="spellEnd"/>
      <w:r w:rsidRPr="00FB57BF">
        <w:rPr>
          <w:sz w:val="18"/>
          <w:szCs w:val="18"/>
        </w:rPr>
        <w:t xml:space="preserve"> je </w:t>
      </w:r>
    </w:p>
    <w:p w14:paraId="4FEFEEBB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finančným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reálnou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hodnotou</w:t>
      </w:r>
      <w:proofErr w:type="spellEnd"/>
    </w:p>
    <w:p w14:paraId="42A653AD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1E4E23A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d) 3. </w:t>
      </w:r>
      <w:proofErr w:type="spellStart"/>
      <w:r w:rsidRPr="00FB57BF">
        <w:rPr>
          <w:sz w:val="18"/>
          <w:szCs w:val="18"/>
        </w:rPr>
        <w:t>Derivátové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reálnou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hodnotou</w:t>
      </w:r>
      <w:proofErr w:type="spellEnd"/>
    </w:p>
    <w:p w14:paraId="44C77E65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448D2CB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e) </w:t>
      </w:r>
      <w:proofErr w:type="spellStart"/>
      <w:r w:rsidRPr="00FB57BF">
        <w:rPr>
          <w:sz w:val="18"/>
          <w:szCs w:val="18"/>
        </w:rPr>
        <w:t>Finančné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majetok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nie</w:t>
      </w:r>
      <w:proofErr w:type="spellEnd"/>
      <w:r w:rsidRPr="00FB57BF">
        <w:rPr>
          <w:sz w:val="18"/>
          <w:szCs w:val="18"/>
        </w:rPr>
        <w:t xml:space="preserve"> je </w:t>
      </w:r>
      <w:proofErr w:type="spellStart"/>
      <w:r w:rsidRPr="00FB57BF">
        <w:rPr>
          <w:sz w:val="18"/>
          <w:szCs w:val="18"/>
        </w:rPr>
        <w:t>finančným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obstarávacou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cenou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vlastnými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nákladmi</w:t>
      </w:r>
      <w:proofErr w:type="spellEnd"/>
    </w:p>
    <w:p w14:paraId="68CB8804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32DEC39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e) 1. </w:t>
      </w:r>
      <w:proofErr w:type="spellStart"/>
      <w:r w:rsidRPr="00FB57BF">
        <w:rPr>
          <w:sz w:val="18"/>
          <w:szCs w:val="18"/>
        </w:rPr>
        <w:t>Derivátové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obstarávacou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cenou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vlastnými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nákladmi</w:t>
      </w:r>
      <w:proofErr w:type="spellEnd"/>
    </w:p>
    <w:p w14:paraId="73CC40B0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DDA950C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e) 2.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dlhodobom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vykazuje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vyššej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ako</w:t>
      </w:r>
      <w:proofErr w:type="spellEnd"/>
      <w:r w:rsidRPr="00FB57BF">
        <w:rPr>
          <w:sz w:val="18"/>
          <w:szCs w:val="18"/>
        </w:rPr>
        <w:t xml:space="preserve"> je </w:t>
      </w:r>
      <w:proofErr w:type="spellStart"/>
      <w:r w:rsidRPr="00FB57BF">
        <w:rPr>
          <w:sz w:val="18"/>
          <w:szCs w:val="18"/>
        </w:rPr>
        <w:t>jeho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reálna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</w:p>
    <w:p w14:paraId="4594E9F7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CE08543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f) </w:t>
      </w:r>
      <w:proofErr w:type="spellStart"/>
      <w:r w:rsidRPr="00FB57BF">
        <w:rPr>
          <w:sz w:val="18"/>
          <w:szCs w:val="18"/>
        </w:rPr>
        <w:t>Stanovenie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metódy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imania</w:t>
      </w:r>
      <w:proofErr w:type="spellEnd"/>
    </w:p>
    <w:p w14:paraId="4C65680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955BFB8" w14:textId="77777777" w:rsidR="00831788" w:rsidRPr="00FB57BF" w:rsidRDefault="002646BC">
      <w:pPr>
        <w:spacing w:after="95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g) </w:t>
      </w:r>
      <w:proofErr w:type="spellStart"/>
      <w:r w:rsidRPr="00FB57BF">
        <w:rPr>
          <w:sz w:val="18"/>
          <w:szCs w:val="18"/>
        </w:rPr>
        <w:t>Tvorba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odpisového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plánu</w:t>
      </w:r>
      <w:proofErr w:type="spellEnd"/>
    </w:p>
    <w:p w14:paraId="19A8DF7F" w14:textId="77777777" w:rsidR="00831788" w:rsidRPr="00FB57BF" w:rsidRDefault="002646BC">
      <w:pPr>
        <w:spacing w:after="115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 xml:space="preserve">. III (4) g) </w:t>
      </w:r>
      <w:proofErr w:type="spellStart"/>
      <w:r w:rsidRPr="00FB57BF">
        <w:rPr>
          <w:b w:val="0"/>
          <w:sz w:val="18"/>
          <w:szCs w:val="18"/>
        </w:rPr>
        <w:t>Tvorba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odpisového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plánu</w:t>
      </w:r>
      <w:proofErr w:type="spellEnd"/>
    </w:p>
    <w:p w14:paraId="7E92C2F4" w14:textId="4E803A0E" w:rsidR="00831788" w:rsidRPr="00FB57BF" w:rsidRDefault="002646BC">
      <w:pPr>
        <w:tabs>
          <w:tab w:val="right" w:pos="9851"/>
        </w:tabs>
        <w:spacing w:after="0" w:line="259" w:lineRule="auto"/>
        <w:ind w:left="0" w:firstLine="0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Dlhodobý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nehmotný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majetok</w:t>
      </w:r>
      <w:proofErr w:type="spellEnd"/>
      <w:r w:rsidRPr="00FB57BF">
        <w:rPr>
          <w:sz w:val="18"/>
          <w:szCs w:val="18"/>
        </w:rPr>
        <w:t>:</w:t>
      </w:r>
      <w:r w:rsidR="00FC25FD" w:rsidRPr="00FB57BF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Spoločnosť </w:t>
      </w:r>
      <w:r w:rsidR="006E316A">
        <w:rPr>
          <w:rFonts w:eastAsiaTheme="minorEastAsia"/>
          <w:b w:val="0"/>
          <w:color w:val="auto"/>
          <w:sz w:val="18"/>
          <w:szCs w:val="18"/>
          <w:lang w:val="sk-SK"/>
        </w:rPr>
        <w:t xml:space="preserve">nemá </w:t>
      </w:r>
      <w:r w:rsidR="00FC25FD" w:rsidRPr="00FB57BF">
        <w:rPr>
          <w:rFonts w:eastAsiaTheme="minorEastAsia"/>
          <w:b w:val="0"/>
          <w:color w:val="auto"/>
          <w:sz w:val="18"/>
          <w:szCs w:val="18"/>
          <w:lang w:val="sk-SK"/>
        </w:rPr>
        <w:t>dlhodobý nehmotný majetok.</w:t>
      </w:r>
    </w:p>
    <w:tbl>
      <w:tblPr>
        <w:tblStyle w:val="TableGrid"/>
        <w:tblW w:w="9781" w:type="dxa"/>
        <w:tblInd w:w="76" w:type="dxa"/>
        <w:tblLook w:val="04A0" w:firstRow="1" w:lastRow="0" w:firstColumn="1" w:lastColumn="0" w:noHBand="0" w:noVBand="1"/>
      </w:tblPr>
      <w:tblGrid>
        <w:gridCol w:w="194"/>
        <w:gridCol w:w="1830"/>
        <w:gridCol w:w="7757"/>
      </w:tblGrid>
      <w:tr w:rsidR="00831788" w:rsidRPr="00FB57BF" w14:paraId="5B63E346" w14:textId="77777777">
        <w:trPr>
          <w:trHeight w:val="360"/>
        </w:trPr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</w:tcPr>
          <w:p w14:paraId="5F4E1734" w14:textId="77777777" w:rsidR="00831788" w:rsidRPr="00FB57BF" w:rsidRDefault="0083178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14:paraId="51DD1CCD" w14:textId="77777777" w:rsidR="00831788" w:rsidRPr="00FB57BF" w:rsidRDefault="0083178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</w:tcPr>
          <w:p w14:paraId="2AA6C86E" w14:textId="77777777" w:rsidR="00831788" w:rsidRPr="00FB57BF" w:rsidRDefault="002646BC">
            <w:pPr>
              <w:spacing w:after="0" w:line="259" w:lineRule="auto"/>
              <w:ind w:left="180" w:firstLine="0"/>
              <w:jc w:val="both"/>
              <w:rPr>
                <w:sz w:val="18"/>
                <w:szCs w:val="18"/>
              </w:rPr>
            </w:pPr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Odpisové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sadzby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pre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účtovné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a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daňové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odpisy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dlhodobého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nehmotného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majetku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sa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rovnajú</w:t>
            </w:r>
            <w:proofErr w:type="spellEnd"/>
            <w:r w:rsidRPr="00FB57BF">
              <w:rPr>
                <w:b w:val="0"/>
                <w:sz w:val="18"/>
                <w:szCs w:val="18"/>
              </w:rPr>
              <w:t>.</w:t>
            </w:r>
          </w:p>
        </w:tc>
      </w:tr>
    </w:tbl>
    <w:p w14:paraId="36E560CE" w14:textId="77777777" w:rsidR="006E316A" w:rsidRDefault="00FC25FD" w:rsidP="006E316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proofErr w:type="spellStart"/>
      <w:r w:rsidRPr="00FB57BF">
        <w:rPr>
          <w:sz w:val="18"/>
          <w:szCs w:val="18"/>
        </w:rPr>
        <w:t>Dlhodobý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hmotný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majetok</w:t>
      </w:r>
      <w:proofErr w:type="spellEnd"/>
      <w:r w:rsidRPr="00FB57BF">
        <w:rPr>
          <w:sz w:val="18"/>
          <w:szCs w:val="18"/>
        </w:rPr>
        <w:t>:</w:t>
      </w:r>
      <w:r w:rsidR="00291A28" w:rsidRPr="00FB57BF">
        <w:rPr>
          <w:sz w:val="18"/>
          <w:szCs w:val="18"/>
        </w:rPr>
        <w:t xml:space="preserve"> </w:t>
      </w:r>
      <w:r w:rsidR="00291A28" w:rsidRPr="00FB57BF">
        <w:rPr>
          <w:rFonts w:eastAsiaTheme="minorEastAsia"/>
          <w:b w:val="0"/>
          <w:color w:val="auto"/>
          <w:sz w:val="18"/>
          <w:szCs w:val="18"/>
          <w:lang w:val="sk-SK"/>
        </w:rPr>
        <w:t>Spoločnosť má dlhodobý hmotný majetok</w:t>
      </w:r>
    </w:p>
    <w:p w14:paraId="1D8F1D0D" w14:textId="3AA8DAEC" w:rsidR="006E316A" w:rsidRPr="006E316A" w:rsidRDefault="006E316A" w:rsidP="006E316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rFonts w:eastAsiaTheme="minorEastAsia"/>
          <w:b w:val="0"/>
          <w:color w:val="auto"/>
          <w:sz w:val="18"/>
          <w:szCs w:val="18"/>
          <w:lang w:val="sk-SK"/>
        </w:rPr>
        <w:t>A</w:t>
      </w:r>
      <w:r w:rsidR="00291A28" w:rsidRPr="006E316A">
        <w:rPr>
          <w:rFonts w:eastAsiaTheme="minorEastAsia"/>
          <w:b w:val="0"/>
          <w:color w:val="auto"/>
          <w:sz w:val="18"/>
          <w:szCs w:val="18"/>
          <w:lang w:val="sk-SK"/>
        </w:rPr>
        <w:t>uto, zaradené do 1. odpisovej skupiny</w:t>
      </w:r>
      <w:r w:rsidR="003C1647">
        <w:rPr>
          <w:rFonts w:eastAsiaTheme="minorEastAsia"/>
          <w:b w:val="0"/>
          <w:color w:val="auto"/>
          <w:sz w:val="18"/>
          <w:szCs w:val="18"/>
          <w:lang w:val="sk-SK"/>
        </w:rPr>
        <w:t>, 4 roky</w:t>
      </w:r>
    </w:p>
    <w:p w14:paraId="476A8FD9" w14:textId="7422DF32" w:rsidR="006E316A" w:rsidRPr="006E316A" w:rsidRDefault="006E316A" w:rsidP="006E316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rFonts w:eastAsiaTheme="minorEastAsia"/>
          <w:b w:val="0"/>
          <w:color w:val="auto"/>
          <w:sz w:val="18"/>
          <w:szCs w:val="18"/>
          <w:lang w:val="sk-SK"/>
        </w:rPr>
        <w:t>Obchodný priestor, zaradený do majetku 5.3.2019, odpisový plán 4sk., 20rokov</w:t>
      </w:r>
    </w:p>
    <w:p w14:paraId="31318313" w14:textId="2CEF51D3" w:rsidR="006E316A" w:rsidRPr="006E316A" w:rsidRDefault="006E316A" w:rsidP="006E316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rFonts w:eastAsiaTheme="minorEastAsia"/>
          <w:b w:val="0"/>
          <w:color w:val="auto"/>
          <w:sz w:val="18"/>
          <w:szCs w:val="18"/>
          <w:lang w:val="sk-SK"/>
        </w:rPr>
        <w:t xml:space="preserve">Byt, zaradený </w:t>
      </w:r>
      <w:r w:rsidRPr="006E316A">
        <w:rPr>
          <w:rFonts w:eastAsiaTheme="minorEastAsia"/>
          <w:b w:val="0"/>
          <w:color w:val="auto"/>
          <w:sz w:val="18"/>
          <w:szCs w:val="18"/>
          <w:lang w:val="sk-SK"/>
        </w:rPr>
        <w:t>do majetku</w:t>
      </w:r>
      <w:r>
        <w:rPr>
          <w:rFonts w:eastAsiaTheme="minorEastAsia"/>
          <w:b w:val="0"/>
          <w:color w:val="auto"/>
          <w:sz w:val="18"/>
          <w:szCs w:val="18"/>
          <w:lang w:val="sk-SK"/>
        </w:rPr>
        <w:t xml:space="preserve"> 1.12.2019</w:t>
      </w:r>
      <w:r>
        <w:rPr>
          <w:rFonts w:eastAsiaTheme="minorEastAsia"/>
          <w:b w:val="0"/>
          <w:color w:val="auto"/>
          <w:sz w:val="18"/>
          <w:szCs w:val="18"/>
          <w:lang w:val="sk-SK"/>
        </w:rPr>
        <w:t>, odpisový plán</w:t>
      </w:r>
      <w:r>
        <w:rPr>
          <w:rFonts w:eastAsiaTheme="minorEastAsia"/>
          <w:b w:val="0"/>
          <w:color w:val="auto"/>
          <w:sz w:val="18"/>
          <w:szCs w:val="18"/>
          <w:lang w:val="sk-SK"/>
        </w:rPr>
        <w:t xml:space="preserve"> 5sk., 40rokov</w:t>
      </w:r>
    </w:p>
    <w:p w14:paraId="494BBE89" w14:textId="7AE3612E" w:rsidR="00FC25FD" w:rsidRPr="006E316A" w:rsidRDefault="006E316A" w:rsidP="006E316A">
      <w:pPr>
        <w:pStyle w:val="Odsekzoznamu"/>
        <w:autoSpaceDE w:val="0"/>
        <w:autoSpaceDN w:val="0"/>
        <w:adjustRightInd w:val="0"/>
        <w:spacing w:after="0" w:line="240" w:lineRule="auto"/>
        <w:ind w:firstLine="0"/>
        <w:rPr>
          <w:sz w:val="18"/>
          <w:szCs w:val="18"/>
        </w:rPr>
      </w:pPr>
      <w:r w:rsidRPr="006E316A">
        <w:rPr>
          <w:rFonts w:eastAsiaTheme="minorEastAsia"/>
          <w:b w:val="0"/>
          <w:color w:val="auto"/>
          <w:sz w:val="18"/>
          <w:szCs w:val="18"/>
          <w:lang w:val="sk-SK"/>
        </w:rPr>
        <w:br/>
      </w:r>
      <w:r w:rsidR="00E831B8" w:rsidRPr="006E316A">
        <w:rPr>
          <w:sz w:val="18"/>
          <w:szCs w:val="18"/>
        </w:rPr>
        <w:t>-</w:t>
      </w:r>
      <w:r w:rsidR="00FC25FD" w:rsidRPr="006E316A">
        <w:rPr>
          <w:sz w:val="18"/>
          <w:szCs w:val="18"/>
        </w:rPr>
        <w:t xml:space="preserve"> z </w:t>
      </w:r>
      <w:proofErr w:type="spellStart"/>
      <w:r w:rsidR="00FC25FD" w:rsidRPr="006E316A">
        <w:rPr>
          <w:sz w:val="18"/>
          <w:szCs w:val="18"/>
        </w:rPr>
        <w:t>doby</w:t>
      </w:r>
      <w:proofErr w:type="spellEnd"/>
      <w:r w:rsidR="00FC25FD" w:rsidRPr="006E316A">
        <w:rPr>
          <w:sz w:val="18"/>
          <w:szCs w:val="18"/>
        </w:rPr>
        <w:t xml:space="preserve"> </w:t>
      </w:r>
      <w:proofErr w:type="spellStart"/>
      <w:r w:rsidR="00FC25FD" w:rsidRPr="006E316A">
        <w:rPr>
          <w:sz w:val="18"/>
          <w:szCs w:val="18"/>
        </w:rPr>
        <w:t>odpisovania</w:t>
      </w:r>
      <w:proofErr w:type="spellEnd"/>
      <w:r w:rsidR="00FC25FD" w:rsidRPr="006E316A">
        <w:rPr>
          <w:sz w:val="18"/>
          <w:szCs w:val="18"/>
        </w:rPr>
        <w:t xml:space="preserve"> </w:t>
      </w:r>
      <w:proofErr w:type="spellStart"/>
      <w:r w:rsidR="00FC25FD" w:rsidRPr="006E316A">
        <w:rPr>
          <w:sz w:val="18"/>
          <w:szCs w:val="18"/>
        </w:rPr>
        <w:t>stanovenej</w:t>
      </w:r>
      <w:proofErr w:type="spellEnd"/>
      <w:r w:rsidR="00FC25FD" w:rsidRPr="006E316A">
        <w:rPr>
          <w:sz w:val="18"/>
          <w:szCs w:val="18"/>
        </w:rPr>
        <w:t xml:space="preserve"> </w:t>
      </w:r>
      <w:proofErr w:type="spellStart"/>
      <w:r w:rsidR="00FC25FD" w:rsidRPr="006E316A">
        <w:rPr>
          <w:sz w:val="18"/>
          <w:szCs w:val="18"/>
        </w:rPr>
        <w:t>zákonom</w:t>
      </w:r>
      <w:proofErr w:type="spellEnd"/>
      <w:r w:rsidR="00FC25FD" w:rsidRPr="006E316A">
        <w:rPr>
          <w:sz w:val="18"/>
          <w:szCs w:val="18"/>
        </w:rPr>
        <w:t xml:space="preserve"> o </w:t>
      </w:r>
      <w:proofErr w:type="spellStart"/>
      <w:r w:rsidR="00FC25FD" w:rsidRPr="006E316A">
        <w:rPr>
          <w:sz w:val="18"/>
          <w:szCs w:val="18"/>
        </w:rPr>
        <w:t>dani</w:t>
      </w:r>
      <w:proofErr w:type="spellEnd"/>
      <w:r w:rsidR="00FC25FD" w:rsidRPr="006E316A">
        <w:rPr>
          <w:sz w:val="18"/>
          <w:szCs w:val="18"/>
        </w:rPr>
        <w:t xml:space="preserve"> z </w:t>
      </w:r>
      <w:proofErr w:type="spellStart"/>
      <w:r w:rsidR="00FC25FD" w:rsidRPr="006E316A">
        <w:rPr>
          <w:sz w:val="18"/>
          <w:szCs w:val="18"/>
        </w:rPr>
        <w:t>príjmov</w:t>
      </w:r>
      <w:proofErr w:type="spellEnd"/>
    </w:p>
    <w:p w14:paraId="79D970D2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Odpisov</w:t>
      </w:r>
      <w:r w:rsidR="00E831B8" w:rsidRPr="00FB57BF">
        <w:rPr>
          <w:sz w:val="18"/>
          <w:szCs w:val="18"/>
        </w:rPr>
        <w:t>a</w:t>
      </w:r>
      <w:r w:rsidRPr="00FB57BF">
        <w:rPr>
          <w:sz w:val="18"/>
          <w:szCs w:val="18"/>
        </w:rPr>
        <w:t>ť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začína</w:t>
      </w:r>
      <w:proofErr w:type="spellEnd"/>
      <w:r w:rsidRPr="00FB57BF">
        <w:rPr>
          <w:sz w:val="18"/>
          <w:szCs w:val="18"/>
        </w:rPr>
        <w:t>:</w:t>
      </w:r>
    </w:p>
    <w:p w14:paraId="25CA2D70" w14:textId="77777777" w:rsidR="00FC25FD" w:rsidRPr="00FB57BF" w:rsidRDefault="00E831B8" w:rsidP="00E831B8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FB57BF">
        <w:rPr>
          <w:sz w:val="18"/>
          <w:szCs w:val="18"/>
        </w:rPr>
        <w:t>-</w:t>
      </w:r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prvým</w:t>
      </w:r>
      <w:proofErr w:type="spellEnd"/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dňom</w:t>
      </w:r>
      <w:proofErr w:type="spellEnd"/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mesiaca</w:t>
      </w:r>
      <w:proofErr w:type="spellEnd"/>
      <w:r w:rsidR="00FC25FD" w:rsidRPr="00FB57BF">
        <w:rPr>
          <w:sz w:val="18"/>
          <w:szCs w:val="18"/>
        </w:rPr>
        <w:t xml:space="preserve">, v </w:t>
      </w:r>
      <w:proofErr w:type="spellStart"/>
      <w:r w:rsidR="00FC25FD" w:rsidRPr="00FB57BF">
        <w:rPr>
          <w:sz w:val="18"/>
          <w:szCs w:val="18"/>
        </w:rPr>
        <w:t>ktorom</w:t>
      </w:r>
      <w:proofErr w:type="spellEnd"/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bol</w:t>
      </w:r>
      <w:proofErr w:type="spellEnd"/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majetok</w:t>
      </w:r>
      <w:proofErr w:type="spellEnd"/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uvedený</w:t>
      </w:r>
      <w:proofErr w:type="spellEnd"/>
      <w:r w:rsidR="00FC25FD" w:rsidRPr="00FB57BF">
        <w:rPr>
          <w:sz w:val="18"/>
          <w:szCs w:val="18"/>
        </w:rPr>
        <w:t xml:space="preserve"> do </w:t>
      </w:r>
      <w:proofErr w:type="spellStart"/>
      <w:r w:rsidR="00FC25FD" w:rsidRPr="00FB57BF">
        <w:rPr>
          <w:sz w:val="18"/>
          <w:szCs w:val="18"/>
        </w:rPr>
        <w:t>používania</w:t>
      </w:r>
      <w:proofErr w:type="spellEnd"/>
    </w:p>
    <w:p w14:paraId="583DF2FC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Drobný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dlhodobý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hmotný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majetok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obstarávacia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cena</w:t>
      </w:r>
      <w:proofErr w:type="spellEnd"/>
      <w:r w:rsidRPr="00FB57BF">
        <w:rPr>
          <w:sz w:val="18"/>
          <w:szCs w:val="18"/>
        </w:rPr>
        <w:t xml:space="preserve"> (resp. </w:t>
      </w:r>
      <w:proofErr w:type="spellStart"/>
      <w:r w:rsidRPr="00FB57BF">
        <w:rPr>
          <w:sz w:val="18"/>
          <w:szCs w:val="18"/>
        </w:rPr>
        <w:t>vlastné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náklady</w:t>
      </w:r>
      <w:proofErr w:type="spellEnd"/>
      <w:r w:rsidRPr="00FB57BF">
        <w:rPr>
          <w:sz w:val="18"/>
          <w:szCs w:val="18"/>
        </w:rPr>
        <w:t>) je 1 700 EUR a</w:t>
      </w:r>
    </w:p>
    <w:p w14:paraId="5B9F8A75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nižšia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odpisuje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jednorazovo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uvedení</w:t>
      </w:r>
      <w:proofErr w:type="spellEnd"/>
      <w:r w:rsidRPr="00FB57BF">
        <w:rPr>
          <w:sz w:val="18"/>
          <w:szCs w:val="18"/>
        </w:rPr>
        <w:t xml:space="preserve"> do </w:t>
      </w:r>
      <w:proofErr w:type="spellStart"/>
      <w:r w:rsidRPr="00FB57BF">
        <w:rPr>
          <w:sz w:val="18"/>
          <w:szCs w:val="18"/>
        </w:rPr>
        <w:t>používania</w:t>
      </w:r>
      <w:proofErr w:type="spellEnd"/>
      <w:r w:rsidRPr="00FB57BF">
        <w:rPr>
          <w:sz w:val="18"/>
          <w:szCs w:val="18"/>
        </w:rPr>
        <w:t xml:space="preserve">. </w:t>
      </w:r>
      <w:proofErr w:type="spellStart"/>
      <w:r w:rsidRPr="00FB57BF">
        <w:rPr>
          <w:sz w:val="18"/>
          <w:szCs w:val="18"/>
        </w:rPr>
        <w:t>Pozemky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neodpisujú</w:t>
      </w:r>
      <w:proofErr w:type="spellEnd"/>
      <w:r w:rsidRPr="00FB57BF">
        <w:rPr>
          <w:sz w:val="18"/>
          <w:szCs w:val="18"/>
        </w:rPr>
        <w:t>.</w:t>
      </w:r>
    </w:p>
    <w:p w14:paraId="128F8D56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obstarávaného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dlhodobého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hmotného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používa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zníži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opravnú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položku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vo</w:t>
      </w:r>
      <w:proofErr w:type="spellEnd"/>
    </w:p>
    <w:p w14:paraId="282DE620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výške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zodpovedajúcej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opotrebeniu</w:t>
      </w:r>
      <w:proofErr w:type="spellEnd"/>
      <w:r w:rsidRPr="00FB57BF">
        <w:rPr>
          <w:sz w:val="18"/>
          <w:szCs w:val="18"/>
        </w:rPr>
        <w:t>.</w:t>
      </w:r>
    </w:p>
    <w:p w14:paraId="03E210DA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FB57BF">
        <w:rPr>
          <w:sz w:val="18"/>
          <w:szCs w:val="18"/>
        </w:rPr>
        <w:t xml:space="preserve">V </w:t>
      </w:r>
      <w:proofErr w:type="spellStart"/>
      <w:r w:rsidRPr="00FB57BF">
        <w:rPr>
          <w:sz w:val="18"/>
          <w:szCs w:val="18"/>
        </w:rPr>
        <w:t>prípade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prechodného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zníženia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úžitkovej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dlhodobého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ktorá</w:t>
      </w:r>
      <w:proofErr w:type="spellEnd"/>
      <w:r w:rsidRPr="00FB57BF">
        <w:rPr>
          <w:sz w:val="18"/>
          <w:szCs w:val="18"/>
        </w:rPr>
        <w:t xml:space="preserve"> bola </w:t>
      </w:r>
      <w:proofErr w:type="spellStart"/>
      <w:r w:rsidRPr="00FB57BF">
        <w:rPr>
          <w:sz w:val="18"/>
          <w:szCs w:val="18"/>
        </w:rPr>
        <w:t>zistená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</w:p>
    <w:p w14:paraId="12AD29A7" w14:textId="77777777" w:rsidR="00FC25FD" w:rsidRPr="00FB57BF" w:rsidRDefault="00FC25FD" w:rsidP="00FC25FD">
      <w:pPr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inventarizácii</w:t>
      </w:r>
      <w:proofErr w:type="spellEnd"/>
      <w:r w:rsidRPr="00FB57BF">
        <w:rPr>
          <w:sz w:val="18"/>
          <w:szCs w:val="18"/>
        </w:rPr>
        <w:t xml:space="preserve"> a je </w:t>
      </w:r>
      <w:proofErr w:type="spellStart"/>
      <w:r w:rsidRPr="00FB57BF">
        <w:rPr>
          <w:sz w:val="18"/>
          <w:szCs w:val="18"/>
        </w:rPr>
        <w:t>výrazne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nižšia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ocenenie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účtovníctve</w:t>
      </w:r>
      <w:proofErr w:type="spellEnd"/>
    </w:p>
    <w:p w14:paraId="1823B6D3" w14:textId="77777777" w:rsidR="00FC25FD" w:rsidRPr="00FB57BF" w:rsidRDefault="00FC25FD">
      <w:pPr>
        <w:spacing w:after="63"/>
        <w:ind w:left="-5" w:right="1122"/>
        <w:rPr>
          <w:sz w:val="18"/>
          <w:szCs w:val="18"/>
        </w:rPr>
      </w:pPr>
    </w:p>
    <w:p w14:paraId="2D29773F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bookmarkStart w:id="0" w:name="_GoBack"/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h) </w:t>
      </w:r>
      <w:proofErr w:type="spellStart"/>
      <w:r w:rsidRPr="00FB57BF">
        <w:rPr>
          <w:sz w:val="18"/>
          <w:szCs w:val="18"/>
        </w:rPr>
        <w:t>Poskytnuté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dotácie</w:t>
      </w:r>
      <w:proofErr w:type="spellEnd"/>
    </w:p>
    <w:bookmarkEnd w:id="0"/>
    <w:p w14:paraId="2AD08760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proofErr w:type="gram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r w:rsidR="00291A28" w:rsidRPr="00FB57BF">
        <w:rPr>
          <w:b w:val="0"/>
          <w:sz w:val="18"/>
          <w:szCs w:val="18"/>
        </w:rPr>
        <w:t xml:space="preserve"> je</w:t>
      </w:r>
      <w:proofErr w:type="gramEnd"/>
      <w:r w:rsidR="00291A28" w:rsidRPr="00FB57BF">
        <w:rPr>
          <w:b w:val="0"/>
          <w:sz w:val="18"/>
          <w:szCs w:val="18"/>
        </w:rPr>
        <w:t xml:space="preserve"> </w:t>
      </w:r>
      <w:proofErr w:type="spellStart"/>
      <w:r w:rsidR="00291A28" w:rsidRPr="00FB57BF">
        <w:rPr>
          <w:b w:val="0"/>
          <w:sz w:val="18"/>
          <w:szCs w:val="18"/>
        </w:rPr>
        <w:t>prijímateľom</w:t>
      </w:r>
      <w:proofErr w:type="spellEnd"/>
      <w:r w:rsidR="00291A28" w:rsidRPr="00FB57BF">
        <w:rPr>
          <w:b w:val="0"/>
          <w:sz w:val="18"/>
          <w:szCs w:val="18"/>
        </w:rPr>
        <w:t xml:space="preserve"> </w:t>
      </w:r>
      <w:proofErr w:type="spellStart"/>
      <w:r w:rsidR="00291A28" w:rsidRPr="00FB57BF">
        <w:rPr>
          <w:b w:val="0"/>
          <w:sz w:val="18"/>
          <w:szCs w:val="18"/>
        </w:rPr>
        <w:t>dotácii</w:t>
      </w:r>
      <w:proofErr w:type="spellEnd"/>
      <w:r w:rsidR="00291A28" w:rsidRPr="00FB57BF">
        <w:rPr>
          <w:b w:val="0"/>
          <w:sz w:val="18"/>
          <w:szCs w:val="18"/>
        </w:rPr>
        <w:t xml:space="preserve"> </w:t>
      </w:r>
      <w:proofErr w:type="spellStart"/>
      <w:r w:rsidR="00291A28" w:rsidRPr="00FB57BF">
        <w:rPr>
          <w:b w:val="0"/>
          <w:sz w:val="18"/>
          <w:szCs w:val="18"/>
        </w:rPr>
        <w:t>od</w:t>
      </w:r>
      <w:proofErr w:type="spellEnd"/>
      <w:r w:rsidR="00291A28" w:rsidRPr="00FB57BF">
        <w:rPr>
          <w:b w:val="0"/>
          <w:sz w:val="18"/>
          <w:szCs w:val="18"/>
        </w:rPr>
        <w:t xml:space="preserve"> </w:t>
      </w:r>
      <w:proofErr w:type="spellStart"/>
      <w:r w:rsidR="00291A28" w:rsidRPr="00FB57BF">
        <w:rPr>
          <w:b w:val="0"/>
          <w:sz w:val="18"/>
          <w:szCs w:val="18"/>
        </w:rPr>
        <w:t>UPSvar</w:t>
      </w:r>
      <w:proofErr w:type="spellEnd"/>
      <w:r w:rsidR="00291A28" w:rsidRPr="00FB57BF">
        <w:rPr>
          <w:b w:val="0"/>
          <w:sz w:val="18"/>
          <w:szCs w:val="18"/>
        </w:rPr>
        <w:t xml:space="preserve"> PEZINOK</w:t>
      </w:r>
    </w:p>
    <w:p w14:paraId="1CE63F66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lastRenderedPageBreak/>
        <w:t>Čl</w:t>
      </w:r>
      <w:proofErr w:type="spellEnd"/>
      <w:r w:rsidRPr="00FB57BF">
        <w:rPr>
          <w:sz w:val="18"/>
          <w:szCs w:val="18"/>
        </w:rPr>
        <w:t xml:space="preserve">. III (5) </w:t>
      </w:r>
      <w:proofErr w:type="spellStart"/>
      <w:r w:rsidRPr="00FB57BF">
        <w:rPr>
          <w:sz w:val="18"/>
          <w:szCs w:val="18"/>
        </w:rPr>
        <w:t>Oprava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významných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chýb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minulých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účtovaných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bežnom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období</w:t>
      </w:r>
      <w:proofErr w:type="spellEnd"/>
    </w:p>
    <w:p w14:paraId="481AF782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4D960CB1" w14:textId="77777777" w:rsidR="00831788" w:rsidRPr="00FB57BF" w:rsidRDefault="002646BC">
      <w:pPr>
        <w:ind w:left="-5" w:right="189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(5) </w:t>
      </w:r>
      <w:proofErr w:type="spellStart"/>
      <w:r w:rsidRPr="00FB57BF">
        <w:rPr>
          <w:sz w:val="18"/>
          <w:szCs w:val="18"/>
        </w:rPr>
        <w:t>Oprava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nevýznamných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chýb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minulých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účtovaných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bežnom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období</w:t>
      </w:r>
      <w:proofErr w:type="spellEnd"/>
    </w:p>
    <w:p w14:paraId="1071D3AC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9D21A23" w14:textId="77777777" w:rsidR="00831788" w:rsidRPr="00FB57BF" w:rsidRDefault="002646BC">
      <w:pPr>
        <w:spacing w:after="191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vysvetľujú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dopĺňajú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súvahu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výkaz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ziskov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strát</w:t>
      </w:r>
      <w:proofErr w:type="spellEnd"/>
    </w:p>
    <w:p w14:paraId="0C41BAD0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(1) </w:t>
      </w:r>
      <w:proofErr w:type="spellStart"/>
      <w:r w:rsidRPr="00FB57BF">
        <w:rPr>
          <w:sz w:val="18"/>
          <w:szCs w:val="18"/>
        </w:rPr>
        <w:t>Charakteristika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goodwillu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záporného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goodwillu</w:t>
      </w:r>
      <w:proofErr w:type="spellEnd"/>
    </w:p>
    <w:p w14:paraId="50A8680C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7AC6DD2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(2)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významných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položkách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derivátov</w:t>
      </w:r>
      <w:proofErr w:type="spellEnd"/>
    </w:p>
    <w:p w14:paraId="5CFE0CD8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193FA877" w14:textId="77777777" w:rsidR="00831788" w:rsidRPr="00FB57BF" w:rsidRDefault="002646BC">
      <w:pPr>
        <w:ind w:right="1122"/>
        <w:rPr>
          <w:sz w:val="18"/>
          <w:szCs w:val="18"/>
        </w:rPr>
      </w:pPr>
      <w:r w:rsidRPr="00FB57BF">
        <w:rPr>
          <w:sz w:val="18"/>
          <w:szCs w:val="18"/>
        </w:rPr>
        <w:t xml:space="preserve">l. IV (2) </w:t>
      </w:r>
      <w:proofErr w:type="spellStart"/>
      <w:r w:rsidRPr="00FB57BF">
        <w:rPr>
          <w:sz w:val="18"/>
          <w:szCs w:val="18"/>
        </w:rPr>
        <w:t>Pohyby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oceňovacích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rozdieloch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derivátov</w:t>
      </w:r>
      <w:proofErr w:type="spellEnd"/>
      <w:r w:rsidRPr="00FB57BF">
        <w:rPr>
          <w:sz w:val="18"/>
          <w:szCs w:val="18"/>
        </w:rPr>
        <w:t xml:space="preserve"> z </w:t>
      </w:r>
      <w:proofErr w:type="spellStart"/>
      <w:r w:rsidRPr="00FB57BF">
        <w:rPr>
          <w:sz w:val="18"/>
          <w:szCs w:val="18"/>
        </w:rPr>
        <w:t>ocenenia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reálnou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hodnotou</w:t>
      </w:r>
      <w:proofErr w:type="spellEnd"/>
      <w:r w:rsidRPr="00FB57BF">
        <w:rPr>
          <w:sz w:val="18"/>
          <w:szCs w:val="18"/>
        </w:rPr>
        <w:t xml:space="preserve"> </w:t>
      </w:r>
    </w:p>
    <w:p w14:paraId="3A2EA995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2B2C967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8961FAF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(2)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záväzkoch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zabezpečených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derivátmi</w:t>
      </w:r>
      <w:proofErr w:type="spellEnd"/>
    </w:p>
    <w:p w14:paraId="624A7A74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5E4893F9" w14:textId="77777777" w:rsidR="00831788" w:rsidRPr="00FB57BF" w:rsidRDefault="002646BC">
      <w:pPr>
        <w:spacing w:after="191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(3)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záväzkoch</w:t>
      </w:r>
      <w:proofErr w:type="spellEnd"/>
    </w:p>
    <w:p w14:paraId="21619D83" w14:textId="77777777" w:rsidR="00831788" w:rsidRPr="00FB57BF" w:rsidRDefault="002646BC">
      <w:pPr>
        <w:spacing w:after="49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(3) a) </w:t>
      </w:r>
      <w:proofErr w:type="spellStart"/>
      <w:r w:rsidRPr="00FB57BF">
        <w:rPr>
          <w:sz w:val="18"/>
          <w:szCs w:val="18"/>
        </w:rPr>
        <w:t>Celková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suma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záväzkov</w:t>
      </w:r>
      <w:proofErr w:type="spellEnd"/>
      <w:r w:rsidRPr="00FB57BF">
        <w:rPr>
          <w:sz w:val="18"/>
          <w:szCs w:val="18"/>
        </w:rPr>
        <w:t xml:space="preserve"> so </w:t>
      </w:r>
      <w:proofErr w:type="spellStart"/>
      <w:r w:rsidRPr="00FB57BF">
        <w:rPr>
          <w:sz w:val="18"/>
          <w:szCs w:val="18"/>
        </w:rPr>
        <w:t>zostatkovou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dobou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splatnosti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dlhšou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päť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rokov</w:t>
      </w:r>
      <w:proofErr w:type="spellEnd"/>
    </w:p>
    <w:p w14:paraId="38E46D34" w14:textId="77777777" w:rsidR="00831788" w:rsidRPr="00FB57BF" w:rsidRDefault="00C91FCF">
      <w:pPr>
        <w:spacing w:after="0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="00291A28" w:rsidRPr="00FB57BF">
        <w:rPr>
          <w:b w:val="0"/>
          <w:sz w:val="18"/>
          <w:szCs w:val="18"/>
        </w:rPr>
        <w:br/>
      </w:r>
    </w:p>
    <w:p w14:paraId="2E3E29BA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(3) b)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zabezpečených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záväzkoch</w:t>
      </w:r>
      <w:proofErr w:type="spellEnd"/>
    </w:p>
    <w:p w14:paraId="21D38323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4A5AA2E4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vlastných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akciách</w:t>
      </w:r>
      <w:proofErr w:type="spellEnd"/>
    </w:p>
    <w:p w14:paraId="1227E21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1F1A51D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a) </w:t>
      </w:r>
      <w:proofErr w:type="spellStart"/>
      <w:r w:rsidRPr="00FB57BF">
        <w:rPr>
          <w:sz w:val="18"/>
          <w:szCs w:val="18"/>
        </w:rPr>
        <w:t>Dôvod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nadobudnutia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4FC2A71B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9919644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b) 1. </w:t>
      </w:r>
      <w:proofErr w:type="spellStart"/>
      <w:r w:rsidRPr="00FB57BF">
        <w:rPr>
          <w:sz w:val="18"/>
          <w:szCs w:val="18"/>
        </w:rPr>
        <w:t>Počet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menovitá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nadobudnutých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613E9847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964B316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b) 1. </w:t>
      </w:r>
      <w:proofErr w:type="spellStart"/>
      <w:r w:rsidRPr="00FB57BF">
        <w:rPr>
          <w:sz w:val="18"/>
          <w:szCs w:val="18"/>
        </w:rPr>
        <w:t>Počet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menovitá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prevedených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67371DEB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4883B2C9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b) 2. </w:t>
      </w:r>
      <w:proofErr w:type="spellStart"/>
      <w:r w:rsidRPr="00FB57BF">
        <w:rPr>
          <w:sz w:val="18"/>
          <w:szCs w:val="18"/>
        </w:rPr>
        <w:t>Počet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protihodnota</w:t>
      </w:r>
      <w:proofErr w:type="spellEnd"/>
      <w:r w:rsidRPr="00FB57BF">
        <w:rPr>
          <w:sz w:val="18"/>
          <w:szCs w:val="18"/>
        </w:rPr>
        <w:t xml:space="preserve">, za </w:t>
      </w:r>
      <w:proofErr w:type="spellStart"/>
      <w:r w:rsidRPr="00FB57BF">
        <w:rPr>
          <w:sz w:val="18"/>
          <w:szCs w:val="18"/>
        </w:rPr>
        <w:t>ktorú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nadobudli</w:t>
      </w:r>
      <w:proofErr w:type="spellEnd"/>
    </w:p>
    <w:p w14:paraId="7F6EB0D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54842B69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b) 2. </w:t>
      </w:r>
      <w:proofErr w:type="spellStart"/>
      <w:r w:rsidRPr="00FB57BF">
        <w:rPr>
          <w:sz w:val="18"/>
          <w:szCs w:val="18"/>
        </w:rPr>
        <w:t>Počet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protihodnota</w:t>
      </w:r>
      <w:proofErr w:type="spellEnd"/>
      <w:r w:rsidRPr="00FB57BF">
        <w:rPr>
          <w:sz w:val="18"/>
          <w:szCs w:val="18"/>
        </w:rPr>
        <w:t xml:space="preserve">, za </w:t>
      </w:r>
      <w:proofErr w:type="spellStart"/>
      <w:r w:rsidRPr="00FB57BF">
        <w:rPr>
          <w:sz w:val="18"/>
          <w:szCs w:val="18"/>
        </w:rPr>
        <w:t>ktorú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previedli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osobu</w:t>
      </w:r>
      <w:proofErr w:type="spellEnd"/>
    </w:p>
    <w:p w14:paraId="6D82313C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6A7BFB0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c) </w:t>
      </w:r>
      <w:proofErr w:type="spellStart"/>
      <w:r w:rsidRPr="00FB57BF">
        <w:rPr>
          <w:sz w:val="18"/>
          <w:szCs w:val="18"/>
        </w:rPr>
        <w:t>Počet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menovitá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protihodnota</w:t>
      </w:r>
      <w:proofErr w:type="spellEnd"/>
      <w:r w:rsidRPr="00FB57BF">
        <w:rPr>
          <w:sz w:val="18"/>
          <w:szCs w:val="18"/>
        </w:rPr>
        <w:t xml:space="preserve">, za </w:t>
      </w:r>
      <w:proofErr w:type="spellStart"/>
      <w:r w:rsidRPr="00FB57BF">
        <w:rPr>
          <w:sz w:val="18"/>
          <w:szCs w:val="18"/>
        </w:rPr>
        <w:t>ktorú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nadobudli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má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držbe</w:t>
      </w:r>
      <w:proofErr w:type="spellEnd"/>
      <w:r w:rsidRPr="00FB57BF">
        <w:rPr>
          <w:sz w:val="18"/>
          <w:szCs w:val="18"/>
        </w:rPr>
        <w:t xml:space="preserve"> k </w:t>
      </w:r>
      <w:proofErr w:type="spellStart"/>
      <w:r w:rsidRPr="00FB57BF">
        <w:rPr>
          <w:sz w:val="18"/>
          <w:szCs w:val="18"/>
        </w:rPr>
        <w:t>poslednému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dňu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5C718433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9E97A63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(5)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sume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dôvodoch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vzniku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položiek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nákladov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výnosov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výnimočný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rozsah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výskyt</w:t>
      </w:r>
      <w:proofErr w:type="spellEnd"/>
    </w:p>
    <w:p w14:paraId="5D08E3FB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91F00FB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lastRenderedPageBreak/>
        <w:t>Čl</w:t>
      </w:r>
      <w:proofErr w:type="spellEnd"/>
      <w:r w:rsidRPr="00FB57BF">
        <w:rPr>
          <w:sz w:val="18"/>
          <w:szCs w:val="18"/>
        </w:rPr>
        <w:t xml:space="preserve">. V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aktívach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pasívach</w:t>
      </w:r>
      <w:proofErr w:type="spellEnd"/>
    </w:p>
    <w:p w14:paraId="75756D21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4E883EC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 (1)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k </w:t>
      </w:r>
      <w:proofErr w:type="spellStart"/>
      <w:r w:rsidRPr="00FB57BF">
        <w:rPr>
          <w:sz w:val="18"/>
          <w:szCs w:val="18"/>
        </w:rPr>
        <w:t>iným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aktívam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iným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pasívam</w:t>
      </w:r>
      <w:proofErr w:type="spellEnd"/>
    </w:p>
    <w:p w14:paraId="5719D52A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1513A3B2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 (1) a) </w:t>
      </w:r>
      <w:proofErr w:type="spellStart"/>
      <w:r w:rsidRPr="00FB57BF">
        <w:rPr>
          <w:sz w:val="18"/>
          <w:szCs w:val="18"/>
        </w:rPr>
        <w:t>Opis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podmieneného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</w:p>
    <w:p w14:paraId="2D7BABAC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C75AE50" w14:textId="77777777" w:rsidR="00831788" w:rsidRPr="00FB57BF" w:rsidRDefault="002646BC">
      <w:pPr>
        <w:spacing w:after="63"/>
        <w:ind w:right="1122"/>
        <w:rPr>
          <w:sz w:val="18"/>
          <w:szCs w:val="18"/>
        </w:rPr>
      </w:pPr>
      <w:r w:rsidRPr="00FB57BF">
        <w:rPr>
          <w:sz w:val="18"/>
          <w:szCs w:val="18"/>
        </w:rPr>
        <w:t xml:space="preserve">l. V (1) b) </w:t>
      </w:r>
      <w:proofErr w:type="spellStart"/>
      <w:r w:rsidRPr="00FB57BF">
        <w:rPr>
          <w:sz w:val="18"/>
          <w:szCs w:val="18"/>
        </w:rPr>
        <w:t>Opis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podmienených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záväzkov</w:t>
      </w:r>
      <w:proofErr w:type="spellEnd"/>
    </w:p>
    <w:p w14:paraId="49AD222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120526F0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 (2) </w:t>
      </w:r>
      <w:proofErr w:type="spellStart"/>
      <w:r w:rsidRPr="00FB57BF">
        <w:rPr>
          <w:sz w:val="18"/>
          <w:szCs w:val="18"/>
        </w:rPr>
        <w:t>Významné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položky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ostatných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povinností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nevykázaných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súvahe</w:t>
      </w:r>
      <w:proofErr w:type="spellEnd"/>
    </w:p>
    <w:p w14:paraId="6AB39210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5F75798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 (3)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k </w:t>
      </w:r>
      <w:proofErr w:type="spellStart"/>
      <w:r w:rsidRPr="00FB57BF">
        <w:rPr>
          <w:sz w:val="18"/>
          <w:szCs w:val="18"/>
        </w:rPr>
        <w:t>údajom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sledovaných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podsúvahových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účtoch</w:t>
      </w:r>
      <w:proofErr w:type="spellEnd"/>
    </w:p>
    <w:p w14:paraId="7CE80548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C1F9BA8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nastali</w:t>
      </w:r>
      <w:proofErr w:type="spellEnd"/>
      <w:r w:rsidRPr="00FB57BF">
        <w:rPr>
          <w:sz w:val="18"/>
          <w:szCs w:val="18"/>
        </w:rPr>
        <w:t xml:space="preserve"> po </w:t>
      </w:r>
      <w:proofErr w:type="spellStart"/>
      <w:r w:rsidRPr="00FB57BF">
        <w:rPr>
          <w:sz w:val="18"/>
          <w:szCs w:val="18"/>
        </w:rPr>
        <w:t>dni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ktorému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zostavuje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závierka</w:t>
      </w:r>
      <w:proofErr w:type="spellEnd"/>
      <w:r w:rsidRPr="00FB57BF">
        <w:rPr>
          <w:sz w:val="18"/>
          <w:szCs w:val="18"/>
        </w:rPr>
        <w:t xml:space="preserve"> do </w:t>
      </w:r>
      <w:proofErr w:type="spellStart"/>
      <w:r w:rsidRPr="00FB57BF">
        <w:rPr>
          <w:sz w:val="18"/>
          <w:szCs w:val="18"/>
        </w:rPr>
        <w:t>dňa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zostavenia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závierky</w:t>
      </w:r>
      <w:proofErr w:type="spellEnd"/>
    </w:p>
    <w:p w14:paraId="13A369A8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F18FB9D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</w:t>
      </w:r>
      <w:proofErr w:type="gramStart"/>
      <w:r w:rsidRPr="00FB57BF">
        <w:rPr>
          <w:sz w:val="18"/>
          <w:szCs w:val="18"/>
        </w:rPr>
        <w:t xml:space="preserve">VII  </w:t>
      </w:r>
      <w:proofErr w:type="spellStart"/>
      <w:r w:rsidRPr="00FB57BF">
        <w:rPr>
          <w:sz w:val="18"/>
          <w:szCs w:val="18"/>
        </w:rPr>
        <w:t>Ostatné</w:t>
      </w:r>
      <w:proofErr w:type="spellEnd"/>
      <w:proofErr w:type="gram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informácie</w:t>
      </w:r>
      <w:proofErr w:type="spellEnd"/>
    </w:p>
    <w:p w14:paraId="7C79AEF7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33A4086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(1)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udelení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výlučného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práva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osobitného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práva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udelilo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právo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poskytovať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služby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verejnom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záujme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zároveň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vykonávajúcich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činnostiach</w:t>
      </w:r>
      <w:proofErr w:type="spellEnd"/>
    </w:p>
    <w:p w14:paraId="4CCA4C31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7D9C2C7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</w:t>
      </w:r>
      <w:proofErr w:type="spellStart"/>
      <w:r w:rsidRPr="00FB57BF">
        <w:rPr>
          <w:sz w:val="18"/>
          <w:szCs w:val="18"/>
        </w:rPr>
        <w:t>Ostatné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účtovnej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jednotke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ktorú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vzťahuje</w:t>
      </w:r>
      <w:proofErr w:type="spellEnd"/>
      <w:r w:rsidRPr="00FB57BF">
        <w:rPr>
          <w:sz w:val="18"/>
          <w:szCs w:val="18"/>
        </w:rPr>
        <w:t xml:space="preserve"> § 23d </w:t>
      </w:r>
      <w:proofErr w:type="spellStart"/>
      <w:r w:rsidRPr="00FB57BF">
        <w:rPr>
          <w:sz w:val="18"/>
          <w:szCs w:val="18"/>
        </w:rPr>
        <w:t>ods</w:t>
      </w:r>
      <w:proofErr w:type="spellEnd"/>
      <w:r w:rsidRPr="00FB57BF">
        <w:rPr>
          <w:sz w:val="18"/>
          <w:szCs w:val="18"/>
        </w:rPr>
        <w:t xml:space="preserve">. 6 </w:t>
      </w:r>
      <w:proofErr w:type="spellStart"/>
      <w:r w:rsidRPr="00FB57BF">
        <w:rPr>
          <w:sz w:val="18"/>
          <w:szCs w:val="18"/>
        </w:rPr>
        <w:t>zákona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činnosť</w:t>
      </w:r>
      <w:proofErr w:type="spellEnd"/>
      <w:r w:rsidRPr="00FB57BF">
        <w:rPr>
          <w:sz w:val="18"/>
          <w:szCs w:val="18"/>
        </w:rPr>
        <w:t xml:space="preserve"> je </w:t>
      </w:r>
      <w:proofErr w:type="spellStart"/>
      <w:r w:rsidRPr="00FB57BF">
        <w:rPr>
          <w:sz w:val="18"/>
          <w:szCs w:val="18"/>
        </w:rPr>
        <w:t>zaradená</w:t>
      </w:r>
      <w:proofErr w:type="spellEnd"/>
      <w:r w:rsidRPr="00FB57BF">
        <w:rPr>
          <w:sz w:val="18"/>
          <w:szCs w:val="18"/>
        </w:rPr>
        <w:t xml:space="preserve"> do </w:t>
      </w:r>
      <w:proofErr w:type="spellStart"/>
      <w:r w:rsidRPr="00FB57BF">
        <w:rPr>
          <w:sz w:val="18"/>
          <w:szCs w:val="18"/>
        </w:rPr>
        <w:t>kategórie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priemyselnej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výroby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ktorej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čistý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obrat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bol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väčší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ako</w:t>
      </w:r>
      <w:proofErr w:type="spellEnd"/>
      <w:r w:rsidRPr="00FB57BF">
        <w:rPr>
          <w:sz w:val="18"/>
          <w:szCs w:val="18"/>
        </w:rPr>
        <w:t xml:space="preserve"> 250 000 000 </w:t>
      </w:r>
      <w:proofErr w:type="spellStart"/>
      <w:r w:rsidRPr="00FB57BF">
        <w:rPr>
          <w:sz w:val="18"/>
          <w:szCs w:val="18"/>
        </w:rPr>
        <w:t>eur</w:t>
      </w:r>
      <w:proofErr w:type="spellEnd"/>
    </w:p>
    <w:p w14:paraId="48121101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8231C7D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a) </w:t>
      </w:r>
      <w:proofErr w:type="spellStart"/>
      <w:r w:rsidRPr="00FB57BF">
        <w:rPr>
          <w:sz w:val="18"/>
          <w:szCs w:val="18"/>
        </w:rPr>
        <w:t>Zloženie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výška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základného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imania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pripadajúceho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verejnej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moci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iné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osoby</w:t>
      </w:r>
      <w:proofErr w:type="spellEnd"/>
    </w:p>
    <w:p w14:paraId="7608F266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5048312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b) </w:t>
      </w:r>
      <w:proofErr w:type="spellStart"/>
      <w:r w:rsidRPr="00FB57BF">
        <w:rPr>
          <w:sz w:val="18"/>
          <w:szCs w:val="18"/>
        </w:rPr>
        <w:t>Cenné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papiere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vlastníctve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verejnej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moci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osôb</w:t>
      </w:r>
      <w:proofErr w:type="spellEnd"/>
    </w:p>
    <w:p w14:paraId="7C92C057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24E9D0A1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c) </w:t>
      </w:r>
      <w:proofErr w:type="spellStart"/>
      <w:r w:rsidRPr="00FB57BF">
        <w:rPr>
          <w:sz w:val="18"/>
          <w:szCs w:val="18"/>
        </w:rPr>
        <w:t>Výška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dotácií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návratných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výpomocí</w:t>
      </w:r>
      <w:proofErr w:type="spellEnd"/>
    </w:p>
    <w:p w14:paraId="38F57041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AE03732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d)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prijatých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úveroch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poskytnutých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prečerpaniach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úverov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prijatých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kapitálových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príspevkoch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podmienky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úveru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zárukách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jednotkou</w:t>
      </w:r>
      <w:proofErr w:type="spellEnd"/>
    </w:p>
    <w:p w14:paraId="46B23AE0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E8988AE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e) </w:t>
      </w:r>
      <w:proofErr w:type="spellStart"/>
      <w:r w:rsidRPr="00FB57BF">
        <w:rPr>
          <w:sz w:val="18"/>
          <w:szCs w:val="18"/>
        </w:rPr>
        <w:t>Záruky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verejnej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moci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záruky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jednotkou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podmienky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poskytnutia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náklady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získanie</w:t>
      </w:r>
      <w:proofErr w:type="spellEnd"/>
    </w:p>
    <w:p w14:paraId="3D4D44D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5857C154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f)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vyplatených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dividendách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výške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nerozdeleného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zisku</w:t>
      </w:r>
      <w:proofErr w:type="spellEnd"/>
    </w:p>
    <w:p w14:paraId="39A094B3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075610E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g)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formách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prijatej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štátnej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pomoci</w:t>
      </w:r>
      <w:proofErr w:type="spellEnd"/>
    </w:p>
    <w:p w14:paraId="1219419C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lastRenderedPageBreak/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DF6CA3F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(3)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finančných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vzťahoch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medzi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verejnej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moci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účtovnou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jednotkou</w:t>
      </w:r>
      <w:proofErr w:type="spellEnd"/>
    </w:p>
    <w:p w14:paraId="2FB9C527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4CD432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Miesto</w:t>
      </w:r>
      <w:proofErr w:type="spellEnd"/>
      <w:r w:rsidRPr="00FB57BF">
        <w:rPr>
          <w:sz w:val="18"/>
          <w:szCs w:val="18"/>
        </w:rPr>
        <w:t xml:space="preserve"> pre </w:t>
      </w:r>
      <w:proofErr w:type="spellStart"/>
      <w:r w:rsidRPr="00FB57BF">
        <w:rPr>
          <w:sz w:val="18"/>
          <w:szCs w:val="18"/>
        </w:rPr>
        <w:t>ďalšie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záznamy</w:t>
      </w:r>
      <w:proofErr w:type="spellEnd"/>
    </w:p>
    <w:p w14:paraId="51963524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sectPr w:rsidR="00831788" w:rsidRPr="00FB57BF" w:rsidSect="003B4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1178" w:right="1347" w:bottom="1366" w:left="702" w:header="609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9E265" w14:textId="77777777" w:rsidR="00F803EA" w:rsidRDefault="00F803EA">
      <w:pPr>
        <w:spacing w:after="0" w:line="240" w:lineRule="auto"/>
      </w:pPr>
      <w:r>
        <w:separator/>
      </w:r>
    </w:p>
  </w:endnote>
  <w:endnote w:type="continuationSeparator" w:id="0">
    <w:p w14:paraId="328563E3" w14:textId="77777777" w:rsidR="00F803EA" w:rsidRDefault="00F8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9C7E3" w14:textId="77777777" w:rsidR="00831788" w:rsidRDefault="002646BC">
    <w:pPr>
      <w:tabs>
        <w:tab w:val="center" w:pos="8751"/>
        <w:tab w:val="right" w:pos="9851"/>
      </w:tabs>
      <w:spacing w:after="31" w:line="259" w:lineRule="auto"/>
      <w:ind w:left="0" w:right="-54" w:firstLine="0"/>
    </w:pPr>
    <w:r>
      <w:rPr>
        <w:rFonts w:ascii="Calibri" w:eastAsia="Calibri" w:hAnsi="Calibri" w:cs="Calibri"/>
        <w:b w:val="0"/>
        <w:sz w:val="22"/>
      </w:rPr>
      <w:tab/>
    </w:r>
    <w:proofErr w:type="spellStart"/>
    <w:proofErr w:type="gramStart"/>
    <w:r>
      <w:rPr>
        <w:b w:val="0"/>
        <w:sz w:val="14"/>
      </w:rPr>
      <w:t>Strana</w:t>
    </w:r>
    <w:proofErr w:type="spellEnd"/>
    <w:r>
      <w:rPr>
        <w:b w:val="0"/>
        <w:sz w:val="14"/>
      </w:rPr>
      <w:t xml:space="preserve"> :</w:t>
    </w:r>
    <w:proofErr w:type="gramEnd"/>
    <w:r>
      <w:rPr>
        <w:b w:val="0"/>
        <w:sz w:val="14"/>
      </w:rPr>
      <w:tab/>
    </w:r>
    <w:r w:rsidR="000B6E42">
      <w:fldChar w:fldCharType="begin"/>
    </w:r>
    <w:r>
      <w:instrText xml:space="preserve"> PAGE   \* MERGEFORMAT </w:instrText>
    </w:r>
    <w:r w:rsidR="000B6E42">
      <w:fldChar w:fldCharType="separate"/>
    </w:r>
    <w:r>
      <w:rPr>
        <w:sz w:val="14"/>
      </w:rPr>
      <w:t>1</w:t>
    </w:r>
    <w:r w:rsidR="000B6E42">
      <w:rPr>
        <w:sz w:val="14"/>
      </w:rPr>
      <w:fldChar w:fldCharType="end"/>
    </w:r>
  </w:p>
  <w:p w14:paraId="48264687" w14:textId="77777777" w:rsidR="00831788" w:rsidRDefault="002646BC">
    <w:pPr>
      <w:spacing w:after="0" w:line="259" w:lineRule="auto"/>
      <w:ind w:left="68" w:firstLine="0"/>
      <w:jc w:val="center"/>
    </w:pPr>
    <w:proofErr w:type="spellStart"/>
    <w:r>
      <w:rPr>
        <w:b w:val="0"/>
        <w:sz w:val="12"/>
      </w:rPr>
      <w:t>Vytvorené</w:t>
    </w:r>
    <w:proofErr w:type="spellEnd"/>
    <w:r>
      <w:rPr>
        <w:b w:val="0"/>
        <w:sz w:val="12"/>
      </w:rPr>
      <w:t xml:space="preserve"> v </w:t>
    </w:r>
    <w:proofErr w:type="spellStart"/>
    <w:r>
      <w:rPr>
        <w:b w:val="0"/>
        <w:sz w:val="12"/>
      </w:rPr>
      <w:t>programe</w:t>
    </w:r>
    <w:proofErr w:type="spellEnd"/>
    <w:r>
      <w:rPr>
        <w:b w:val="0"/>
        <w:sz w:val="12"/>
      </w:rPr>
      <w:t xml:space="preserve"> OMEGA - </w:t>
    </w:r>
    <w:proofErr w:type="spellStart"/>
    <w:r>
      <w:rPr>
        <w:b w:val="0"/>
        <w:sz w:val="12"/>
      </w:rPr>
      <w:t>podvojné</w:t>
    </w:r>
    <w:proofErr w:type="spellEnd"/>
    <w:r>
      <w:rPr>
        <w:b w:val="0"/>
        <w:sz w:val="12"/>
      </w:rPr>
      <w:t xml:space="preserve"> </w:t>
    </w:r>
    <w:proofErr w:type="spellStart"/>
    <w:r>
      <w:rPr>
        <w:b w:val="0"/>
        <w:sz w:val="12"/>
      </w:rPr>
      <w:t>účtovníctvo</w:t>
    </w:r>
    <w:proofErr w:type="spellEnd"/>
    <w:r>
      <w:rPr>
        <w:b w:val="0"/>
        <w:sz w:val="12"/>
      </w:rPr>
      <w:t xml:space="preserve"> a </w:t>
    </w:r>
    <w:proofErr w:type="spellStart"/>
    <w:r>
      <w:rPr>
        <w:b w:val="0"/>
        <w:sz w:val="12"/>
      </w:rPr>
      <w:t>legislatíva</w:t>
    </w:r>
    <w:proofErr w:type="spellEnd"/>
    <w:r>
      <w:rPr>
        <w:b w:val="0"/>
        <w:sz w:val="12"/>
      </w:rPr>
      <w:t xml:space="preserve"> bez </w:t>
    </w:r>
    <w:proofErr w:type="spellStart"/>
    <w:r>
      <w:rPr>
        <w:b w:val="0"/>
        <w:sz w:val="12"/>
      </w:rPr>
      <w:t>starostí</w:t>
    </w:r>
    <w:proofErr w:type="spellEnd"/>
    <w:r>
      <w:rPr>
        <w:b w:val="0"/>
        <w:sz w:val="12"/>
      </w:rPr>
      <w:t xml:space="preserve">. © KROS </w:t>
    </w:r>
    <w:proofErr w:type="spellStart"/>
    <w:r>
      <w:rPr>
        <w:b w:val="0"/>
        <w:sz w:val="12"/>
      </w:rPr>
      <w:t>a.s.</w:t>
    </w:r>
    <w:proofErr w:type="spellEnd"/>
    <w:r>
      <w:rPr>
        <w:b w:val="0"/>
        <w:sz w:val="12"/>
      </w:rPr>
      <w:t>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3C258" w14:textId="77777777" w:rsidR="00831788" w:rsidRDefault="002646BC">
    <w:pPr>
      <w:tabs>
        <w:tab w:val="center" w:pos="8751"/>
        <w:tab w:val="right" w:pos="9851"/>
      </w:tabs>
      <w:spacing w:after="31" w:line="259" w:lineRule="auto"/>
      <w:ind w:left="0" w:right="-54" w:firstLine="0"/>
    </w:pPr>
    <w:r>
      <w:rPr>
        <w:rFonts w:ascii="Calibri" w:eastAsia="Calibri" w:hAnsi="Calibri" w:cs="Calibri"/>
        <w:b w:val="0"/>
        <w:sz w:val="22"/>
      </w:rPr>
      <w:tab/>
    </w:r>
    <w:proofErr w:type="spellStart"/>
    <w:proofErr w:type="gramStart"/>
    <w:r>
      <w:rPr>
        <w:b w:val="0"/>
        <w:sz w:val="14"/>
      </w:rPr>
      <w:t>Strana</w:t>
    </w:r>
    <w:proofErr w:type="spellEnd"/>
    <w:r>
      <w:rPr>
        <w:b w:val="0"/>
        <w:sz w:val="14"/>
      </w:rPr>
      <w:t xml:space="preserve"> :</w:t>
    </w:r>
    <w:proofErr w:type="gramEnd"/>
    <w:r>
      <w:rPr>
        <w:b w:val="0"/>
        <w:sz w:val="14"/>
      </w:rPr>
      <w:tab/>
    </w:r>
    <w:r w:rsidR="000B6E42">
      <w:fldChar w:fldCharType="begin"/>
    </w:r>
    <w:r>
      <w:instrText xml:space="preserve"> PAGE   \* MERGEFORMAT </w:instrText>
    </w:r>
    <w:r w:rsidR="000B6E42">
      <w:fldChar w:fldCharType="separate"/>
    </w:r>
    <w:r w:rsidR="0008484D" w:rsidRPr="0008484D">
      <w:rPr>
        <w:noProof/>
        <w:sz w:val="14"/>
      </w:rPr>
      <w:t>1</w:t>
    </w:r>
    <w:r w:rsidR="000B6E42">
      <w:rPr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D3BCA" w14:textId="77777777" w:rsidR="00831788" w:rsidRDefault="002646BC">
    <w:pPr>
      <w:tabs>
        <w:tab w:val="center" w:pos="8751"/>
        <w:tab w:val="right" w:pos="9851"/>
      </w:tabs>
      <w:spacing w:after="31" w:line="259" w:lineRule="auto"/>
      <w:ind w:left="0" w:right="-54" w:firstLine="0"/>
    </w:pPr>
    <w:r>
      <w:rPr>
        <w:rFonts w:ascii="Calibri" w:eastAsia="Calibri" w:hAnsi="Calibri" w:cs="Calibri"/>
        <w:b w:val="0"/>
        <w:sz w:val="22"/>
      </w:rPr>
      <w:tab/>
    </w:r>
    <w:proofErr w:type="spellStart"/>
    <w:proofErr w:type="gramStart"/>
    <w:r>
      <w:rPr>
        <w:b w:val="0"/>
        <w:sz w:val="14"/>
      </w:rPr>
      <w:t>Strana</w:t>
    </w:r>
    <w:proofErr w:type="spellEnd"/>
    <w:r>
      <w:rPr>
        <w:b w:val="0"/>
        <w:sz w:val="14"/>
      </w:rPr>
      <w:t xml:space="preserve"> :</w:t>
    </w:r>
    <w:proofErr w:type="gramEnd"/>
    <w:r>
      <w:rPr>
        <w:b w:val="0"/>
        <w:sz w:val="14"/>
      </w:rPr>
      <w:tab/>
    </w:r>
    <w:r w:rsidR="000B6E42">
      <w:fldChar w:fldCharType="begin"/>
    </w:r>
    <w:r>
      <w:instrText xml:space="preserve"> PAGE   \* MERGEFORMAT </w:instrText>
    </w:r>
    <w:r w:rsidR="000B6E42">
      <w:fldChar w:fldCharType="separate"/>
    </w:r>
    <w:r>
      <w:rPr>
        <w:sz w:val="14"/>
      </w:rPr>
      <w:t>1</w:t>
    </w:r>
    <w:r w:rsidR="000B6E42">
      <w:rPr>
        <w:sz w:val="14"/>
      </w:rPr>
      <w:fldChar w:fldCharType="end"/>
    </w:r>
  </w:p>
  <w:p w14:paraId="15EB6D8E" w14:textId="77777777" w:rsidR="00831788" w:rsidRDefault="002646BC">
    <w:pPr>
      <w:spacing w:after="0" w:line="259" w:lineRule="auto"/>
      <w:ind w:left="68" w:firstLine="0"/>
      <w:jc w:val="center"/>
    </w:pPr>
    <w:proofErr w:type="spellStart"/>
    <w:r>
      <w:rPr>
        <w:b w:val="0"/>
        <w:sz w:val="12"/>
      </w:rPr>
      <w:t>Vytvorené</w:t>
    </w:r>
    <w:proofErr w:type="spellEnd"/>
    <w:r>
      <w:rPr>
        <w:b w:val="0"/>
        <w:sz w:val="12"/>
      </w:rPr>
      <w:t xml:space="preserve"> v </w:t>
    </w:r>
    <w:proofErr w:type="spellStart"/>
    <w:r>
      <w:rPr>
        <w:b w:val="0"/>
        <w:sz w:val="12"/>
      </w:rPr>
      <w:t>programe</w:t>
    </w:r>
    <w:proofErr w:type="spellEnd"/>
    <w:r>
      <w:rPr>
        <w:b w:val="0"/>
        <w:sz w:val="12"/>
      </w:rPr>
      <w:t xml:space="preserve"> OMEGA - </w:t>
    </w:r>
    <w:proofErr w:type="spellStart"/>
    <w:r>
      <w:rPr>
        <w:b w:val="0"/>
        <w:sz w:val="12"/>
      </w:rPr>
      <w:t>podvojné</w:t>
    </w:r>
    <w:proofErr w:type="spellEnd"/>
    <w:r>
      <w:rPr>
        <w:b w:val="0"/>
        <w:sz w:val="12"/>
      </w:rPr>
      <w:t xml:space="preserve"> </w:t>
    </w:r>
    <w:proofErr w:type="spellStart"/>
    <w:r>
      <w:rPr>
        <w:b w:val="0"/>
        <w:sz w:val="12"/>
      </w:rPr>
      <w:t>účtovníctvo</w:t>
    </w:r>
    <w:proofErr w:type="spellEnd"/>
    <w:r>
      <w:rPr>
        <w:b w:val="0"/>
        <w:sz w:val="12"/>
      </w:rPr>
      <w:t xml:space="preserve"> a </w:t>
    </w:r>
    <w:proofErr w:type="spellStart"/>
    <w:r>
      <w:rPr>
        <w:b w:val="0"/>
        <w:sz w:val="12"/>
      </w:rPr>
      <w:t>legislatíva</w:t>
    </w:r>
    <w:proofErr w:type="spellEnd"/>
    <w:r>
      <w:rPr>
        <w:b w:val="0"/>
        <w:sz w:val="12"/>
      </w:rPr>
      <w:t xml:space="preserve"> bez </w:t>
    </w:r>
    <w:proofErr w:type="spellStart"/>
    <w:r>
      <w:rPr>
        <w:b w:val="0"/>
        <w:sz w:val="12"/>
      </w:rPr>
      <w:t>starostí</w:t>
    </w:r>
    <w:proofErr w:type="spellEnd"/>
    <w:r>
      <w:rPr>
        <w:b w:val="0"/>
        <w:sz w:val="12"/>
      </w:rPr>
      <w:t xml:space="preserve">. © KROS </w:t>
    </w:r>
    <w:proofErr w:type="spellStart"/>
    <w:r>
      <w:rPr>
        <w:b w:val="0"/>
        <w:sz w:val="12"/>
      </w:rPr>
      <w:t>a.s.</w:t>
    </w:r>
    <w:proofErr w:type="spellEnd"/>
    <w:r>
      <w:rPr>
        <w:b w:val="0"/>
        <w:sz w:val="12"/>
      </w:rPr>
      <w:t>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3F314" w14:textId="77777777" w:rsidR="00F803EA" w:rsidRDefault="00F803EA">
      <w:pPr>
        <w:spacing w:after="0" w:line="240" w:lineRule="auto"/>
      </w:pPr>
      <w:r>
        <w:separator/>
      </w:r>
    </w:p>
  </w:footnote>
  <w:footnote w:type="continuationSeparator" w:id="0">
    <w:p w14:paraId="238F0B90" w14:textId="77777777" w:rsidR="00F803EA" w:rsidRDefault="00F80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831788" w14:paraId="4EDEB9C9" w14:textId="77777777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951CEE" w14:textId="77777777" w:rsidR="00831788" w:rsidRDefault="002646BC">
          <w:pPr>
            <w:spacing w:after="0" w:line="259" w:lineRule="auto"/>
            <w:ind w:left="0" w:firstLine="0"/>
          </w:pPr>
          <w:proofErr w:type="spellStart"/>
          <w:r>
            <w:rPr>
              <w:b w:val="0"/>
              <w:sz w:val="14"/>
            </w:rPr>
            <w:t>Poznámky</w:t>
          </w:r>
          <w:proofErr w:type="spellEnd"/>
          <w:r>
            <w:rPr>
              <w:b w:val="0"/>
              <w:sz w:val="14"/>
            </w:rPr>
            <w:t xml:space="preserve"> </w:t>
          </w:r>
          <w:proofErr w:type="spellStart"/>
          <w:r>
            <w:rPr>
              <w:b w:val="0"/>
              <w:sz w:val="14"/>
            </w:rPr>
            <w:t>Úč</w:t>
          </w:r>
          <w:proofErr w:type="spellEnd"/>
          <w:r>
            <w:rPr>
              <w:b w:val="0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A83A968" w14:textId="77777777" w:rsidR="00831788" w:rsidRDefault="002646BC">
          <w:pPr>
            <w:spacing w:after="0" w:line="259" w:lineRule="auto"/>
            <w:ind w:left="0" w:right="28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06D78C" w14:textId="77777777" w:rsidR="00831788" w:rsidRDefault="002646BC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87C463" w14:textId="77777777" w:rsidR="00831788" w:rsidRDefault="002646BC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860273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18D29D" w14:textId="77777777" w:rsidR="00831788" w:rsidRDefault="002646BC">
          <w:pPr>
            <w:spacing w:after="0" w:line="259" w:lineRule="auto"/>
            <w:ind w:left="70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54ACE6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79C18F" w14:textId="77777777" w:rsidR="00831788" w:rsidRDefault="002646BC">
          <w:pPr>
            <w:spacing w:after="0" w:line="259" w:lineRule="auto"/>
            <w:ind w:left="41" w:firstLine="0"/>
            <w:jc w:val="both"/>
          </w:pPr>
          <w:r>
            <w:rPr>
              <w:b w:val="0"/>
              <w:sz w:val="18"/>
            </w:rPr>
            <w:t>6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0341CB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000774" w14:textId="77777777" w:rsidR="00831788" w:rsidRDefault="002646BC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02AA69D" w14:textId="77777777" w:rsidR="00831788" w:rsidRDefault="002646BC">
          <w:pPr>
            <w:spacing w:after="0" w:line="259" w:lineRule="auto"/>
            <w:ind w:left="0" w:firstLine="0"/>
            <w:jc w:val="right"/>
          </w:pPr>
          <w:r>
            <w:rPr>
              <w:b w:val="0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4694B9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C46630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90DEFB" w14:textId="77777777" w:rsidR="00831788" w:rsidRDefault="002646BC">
          <w:pPr>
            <w:spacing w:after="0" w:line="259" w:lineRule="auto"/>
            <w:ind w:left="48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C72F15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6618B1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CDEC88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F7FA04" w14:textId="77777777" w:rsidR="00831788" w:rsidRDefault="002646BC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3F58C7" w14:textId="77777777" w:rsidR="00831788" w:rsidRDefault="002646BC">
          <w:pPr>
            <w:spacing w:after="0" w:line="259" w:lineRule="auto"/>
            <w:ind w:left="38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3D7E4B" w14:textId="77777777" w:rsidR="00831788" w:rsidRDefault="002646BC">
          <w:pPr>
            <w:spacing w:after="0" w:line="259" w:lineRule="auto"/>
            <w:ind w:left="57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22DF56" w14:textId="77777777" w:rsidR="00831788" w:rsidRDefault="002646BC">
          <w:pPr>
            <w:spacing w:after="0" w:line="259" w:lineRule="auto"/>
            <w:ind w:left="60" w:firstLine="0"/>
            <w:jc w:val="both"/>
          </w:pPr>
          <w:r>
            <w:rPr>
              <w:b w:val="0"/>
              <w:sz w:val="18"/>
            </w:rPr>
            <w:t>5</w:t>
          </w:r>
        </w:p>
      </w:tc>
    </w:tr>
  </w:tbl>
  <w:p w14:paraId="518A422A" w14:textId="77777777" w:rsidR="00831788" w:rsidRDefault="002646BC">
    <w:pPr>
      <w:spacing w:after="0" w:line="259" w:lineRule="auto"/>
      <w:ind w:left="0" w:firstLine="0"/>
    </w:pPr>
    <w:r>
      <w:t>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DB6F5F" w14:paraId="78BF97C1" w14:textId="77777777" w:rsidTr="00DB6F5F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F174BD" w14:textId="77777777" w:rsidR="00DB6F5F" w:rsidRDefault="0008484D" w:rsidP="00DB6F5F">
          <w:pPr>
            <w:spacing w:after="0" w:line="259" w:lineRule="auto"/>
            <w:ind w:left="0" w:firstLine="0"/>
            <w:rPr>
              <w:b w:val="0"/>
              <w:sz w:val="14"/>
            </w:rPr>
          </w:pPr>
          <w:proofErr w:type="spellStart"/>
          <w:r>
            <w:rPr>
              <w:b w:val="0"/>
              <w:sz w:val="14"/>
            </w:rPr>
            <w:t>Poznámky</w:t>
          </w:r>
          <w:proofErr w:type="spellEnd"/>
          <w:r>
            <w:rPr>
              <w:b w:val="0"/>
              <w:sz w:val="14"/>
            </w:rPr>
            <w:t xml:space="preserve"> </w:t>
          </w:r>
          <w:proofErr w:type="spellStart"/>
          <w:r>
            <w:rPr>
              <w:b w:val="0"/>
              <w:sz w:val="14"/>
            </w:rPr>
            <w:t>Úč</w:t>
          </w:r>
          <w:proofErr w:type="spellEnd"/>
          <w:r>
            <w:rPr>
              <w:b w:val="0"/>
              <w:sz w:val="14"/>
            </w:rPr>
            <w:t xml:space="preserve"> PODV 201</w:t>
          </w:r>
          <w:r w:rsidR="006E316A">
            <w:rPr>
              <w:b w:val="0"/>
              <w:sz w:val="14"/>
            </w:rPr>
            <w:t>9</w:t>
          </w:r>
        </w:p>
        <w:p w14:paraId="1EDC12FB" w14:textId="12B5C91F" w:rsidR="006E316A" w:rsidRDefault="006E316A" w:rsidP="00DB6F5F">
          <w:pPr>
            <w:spacing w:after="0" w:line="259" w:lineRule="auto"/>
            <w:ind w:left="0" w:firstLine="0"/>
          </w:pP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D0E7D8" w14:textId="77777777" w:rsidR="00DB6F5F" w:rsidRDefault="00DB6F5F" w:rsidP="00DB6F5F">
          <w:pPr>
            <w:spacing w:after="0" w:line="259" w:lineRule="auto"/>
            <w:ind w:left="0" w:right="28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5B404F" w14:textId="77777777" w:rsidR="00DB6F5F" w:rsidRDefault="00DB6F5F" w:rsidP="00DB6F5F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BECD78" w14:textId="77777777" w:rsidR="00DB6F5F" w:rsidRDefault="00DB6F5F" w:rsidP="00DB6F5F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DD6C54" w14:textId="77777777" w:rsidR="00DB6F5F" w:rsidRDefault="00DB6F5F" w:rsidP="00DB6F5F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91B68C" w14:textId="77777777" w:rsidR="00DB6F5F" w:rsidRDefault="00DB6F5F" w:rsidP="00DB6F5F">
          <w:pPr>
            <w:spacing w:after="0" w:line="259" w:lineRule="auto"/>
            <w:ind w:left="70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14DF25" w14:textId="77777777" w:rsidR="00DB6F5F" w:rsidRDefault="00DB6F5F" w:rsidP="00DB6F5F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C15074" w14:textId="77777777" w:rsidR="00DB6F5F" w:rsidRDefault="00DB6F5F" w:rsidP="00DB6F5F">
          <w:pPr>
            <w:spacing w:after="0" w:line="259" w:lineRule="auto"/>
            <w:ind w:left="4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384CF5" w14:textId="77777777" w:rsidR="00DB6F5F" w:rsidRDefault="00DB6F5F" w:rsidP="00DB6F5F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7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ED0C2D" w14:textId="77777777" w:rsidR="00DB6F5F" w:rsidRDefault="00DB6F5F" w:rsidP="00DB6F5F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3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7F8E486" w14:textId="77777777" w:rsidR="00DB6F5F" w:rsidRDefault="00DB6F5F" w:rsidP="00DB6F5F">
          <w:pPr>
            <w:spacing w:after="0" w:line="259" w:lineRule="auto"/>
            <w:ind w:left="0" w:firstLine="0"/>
            <w:jc w:val="right"/>
          </w:pPr>
          <w:r>
            <w:rPr>
              <w:b w:val="0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63E224" w14:textId="77777777" w:rsidR="00DB6F5F" w:rsidRDefault="00DB6F5F" w:rsidP="00DB6F5F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E7437C" w14:textId="77777777" w:rsidR="00DB6F5F" w:rsidRDefault="00DB6F5F" w:rsidP="00DB6F5F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14E607" w14:textId="77777777" w:rsidR="00DB6F5F" w:rsidRDefault="00DB6F5F" w:rsidP="00DB6F5F">
          <w:pPr>
            <w:spacing w:after="0" w:line="259" w:lineRule="auto"/>
            <w:ind w:left="48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C98FA7" w14:textId="77777777" w:rsidR="00DB6F5F" w:rsidRDefault="00DB6F5F" w:rsidP="00DB6F5F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98F646" w14:textId="77777777" w:rsidR="00DB6F5F" w:rsidRDefault="00DB6F5F" w:rsidP="00DB6F5F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2CB7E4" w14:textId="77777777" w:rsidR="00DB6F5F" w:rsidRDefault="00DB6F5F" w:rsidP="00DB6F5F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978536" w14:textId="77777777" w:rsidR="00DB6F5F" w:rsidRDefault="00DB6F5F" w:rsidP="00DB6F5F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DE4B39" w14:textId="77777777" w:rsidR="00DB6F5F" w:rsidRDefault="00DB6F5F" w:rsidP="00DB6F5F">
          <w:pPr>
            <w:spacing w:after="0" w:line="259" w:lineRule="auto"/>
            <w:ind w:left="38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F8A50B" w14:textId="77777777" w:rsidR="00DB6F5F" w:rsidRDefault="00DB6F5F" w:rsidP="00DB6F5F">
          <w:pPr>
            <w:spacing w:after="0" w:line="259" w:lineRule="auto"/>
            <w:ind w:left="57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E080F3" w14:textId="77777777" w:rsidR="00DB6F5F" w:rsidRDefault="00DB6F5F" w:rsidP="00DB6F5F">
          <w:pPr>
            <w:spacing w:after="0" w:line="259" w:lineRule="auto"/>
            <w:ind w:left="60" w:firstLine="0"/>
            <w:jc w:val="both"/>
          </w:pPr>
          <w:r>
            <w:rPr>
              <w:b w:val="0"/>
              <w:sz w:val="18"/>
            </w:rPr>
            <w:t>7</w:t>
          </w:r>
        </w:p>
      </w:tc>
    </w:tr>
  </w:tbl>
  <w:p w14:paraId="692DD121" w14:textId="77777777" w:rsidR="00831788" w:rsidRDefault="002646BC">
    <w:pPr>
      <w:spacing w:after="0" w:line="259" w:lineRule="auto"/>
      <w:ind w:left="0" w:firstLine="0"/>
    </w:pPr>
    <w:r>
      <w:t>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831788" w14:paraId="5E350B1C" w14:textId="77777777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2ED391" w14:textId="77777777" w:rsidR="00831788" w:rsidRDefault="002646BC">
          <w:pPr>
            <w:spacing w:after="0" w:line="259" w:lineRule="auto"/>
            <w:ind w:left="0" w:firstLine="0"/>
          </w:pPr>
          <w:proofErr w:type="spellStart"/>
          <w:r>
            <w:rPr>
              <w:b w:val="0"/>
              <w:sz w:val="14"/>
            </w:rPr>
            <w:t>Poznámky</w:t>
          </w:r>
          <w:proofErr w:type="spellEnd"/>
          <w:r>
            <w:rPr>
              <w:b w:val="0"/>
              <w:sz w:val="14"/>
            </w:rPr>
            <w:t xml:space="preserve"> </w:t>
          </w:r>
          <w:proofErr w:type="spellStart"/>
          <w:r>
            <w:rPr>
              <w:b w:val="0"/>
              <w:sz w:val="14"/>
            </w:rPr>
            <w:t>Úč</w:t>
          </w:r>
          <w:proofErr w:type="spellEnd"/>
          <w:r>
            <w:rPr>
              <w:b w:val="0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2771EF7" w14:textId="77777777" w:rsidR="00831788" w:rsidRDefault="002646BC">
          <w:pPr>
            <w:spacing w:after="0" w:line="259" w:lineRule="auto"/>
            <w:ind w:left="0" w:right="28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EBD9E7" w14:textId="77777777" w:rsidR="00831788" w:rsidRDefault="002646BC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13232D" w14:textId="77777777" w:rsidR="00831788" w:rsidRDefault="002646BC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3927ED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BD79E1" w14:textId="77777777" w:rsidR="00831788" w:rsidRDefault="002646BC">
          <w:pPr>
            <w:spacing w:after="0" w:line="259" w:lineRule="auto"/>
            <w:ind w:left="70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F96ADA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851D4A" w14:textId="77777777" w:rsidR="00831788" w:rsidRDefault="002646BC">
          <w:pPr>
            <w:spacing w:after="0" w:line="259" w:lineRule="auto"/>
            <w:ind w:left="41" w:firstLine="0"/>
            <w:jc w:val="both"/>
          </w:pPr>
          <w:r>
            <w:rPr>
              <w:b w:val="0"/>
              <w:sz w:val="18"/>
            </w:rPr>
            <w:t>6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C16F88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E09177" w14:textId="77777777" w:rsidR="00831788" w:rsidRDefault="002646BC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3972FF" w14:textId="77777777" w:rsidR="00831788" w:rsidRDefault="002646BC">
          <w:pPr>
            <w:spacing w:after="0" w:line="259" w:lineRule="auto"/>
            <w:ind w:left="0" w:firstLine="0"/>
            <w:jc w:val="right"/>
          </w:pPr>
          <w:r>
            <w:rPr>
              <w:b w:val="0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FD88A3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6FB38C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47F600" w14:textId="77777777" w:rsidR="00831788" w:rsidRDefault="002646BC">
          <w:pPr>
            <w:spacing w:after="0" w:line="259" w:lineRule="auto"/>
            <w:ind w:left="48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B5264E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8B630A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635544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CAFB5A" w14:textId="77777777" w:rsidR="00831788" w:rsidRDefault="002646BC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1989E2" w14:textId="77777777" w:rsidR="00831788" w:rsidRDefault="002646BC">
          <w:pPr>
            <w:spacing w:after="0" w:line="259" w:lineRule="auto"/>
            <w:ind w:left="38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CB62F0" w14:textId="77777777" w:rsidR="00831788" w:rsidRDefault="002646BC">
          <w:pPr>
            <w:spacing w:after="0" w:line="259" w:lineRule="auto"/>
            <w:ind w:left="57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9F881A" w14:textId="77777777" w:rsidR="00831788" w:rsidRDefault="002646BC">
          <w:pPr>
            <w:spacing w:after="0" w:line="259" w:lineRule="auto"/>
            <w:ind w:left="60" w:firstLine="0"/>
            <w:jc w:val="both"/>
          </w:pPr>
          <w:r>
            <w:rPr>
              <w:b w:val="0"/>
              <w:sz w:val="18"/>
            </w:rPr>
            <w:t>5</w:t>
          </w:r>
        </w:p>
      </w:tc>
    </w:tr>
  </w:tbl>
  <w:p w14:paraId="33F81DD2" w14:textId="77777777" w:rsidR="00831788" w:rsidRDefault="002646BC">
    <w:pPr>
      <w:spacing w:after="0" w:line="259" w:lineRule="auto"/>
      <w:ind w:left="0" w:firstLine="0"/>
    </w:pPr>
    <w:r>
      <w:t>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F26E5"/>
    <w:multiLevelType w:val="hybridMultilevel"/>
    <w:tmpl w:val="1396A1CC"/>
    <w:lvl w:ilvl="0" w:tplc="128A86E8">
      <w:start w:val="13"/>
      <w:numFmt w:val="bullet"/>
      <w:lvlText w:val="-"/>
      <w:lvlJc w:val="left"/>
      <w:pPr>
        <w:ind w:left="512" w:hanging="360"/>
      </w:pPr>
      <w:rPr>
        <w:rFonts w:ascii="Garamond" w:eastAsia="Arial" w:hAnsi="Garamond" w:cs="Garamond" w:hint="default"/>
      </w:rPr>
    </w:lvl>
    <w:lvl w:ilvl="1" w:tplc="041B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 w15:restartNumberingAfterBreak="0">
    <w:nsid w:val="438043AF"/>
    <w:multiLevelType w:val="hybridMultilevel"/>
    <w:tmpl w:val="4DD2EFDE"/>
    <w:lvl w:ilvl="0" w:tplc="817A9810">
      <w:start w:val="13"/>
      <w:numFmt w:val="bullet"/>
      <w:lvlText w:val="-"/>
      <w:lvlJc w:val="left"/>
      <w:pPr>
        <w:ind w:left="512" w:hanging="360"/>
      </w:pPr>
      <w:rPr>
        <w:rFonts w:ascii="SymbolMT" w:eastAsia="Arial" w:hAnsi="SymbolMT" w:cs="SymbolMT" w:hint="default"/>
      </w:rPr>
    </w:lvl>
    <w:lvl w:ilvl="1" w:tplc="041B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2" w15:restartNumberingAfterBreak="0">
    <w:nsid w:val="6FAE3755"/>
    <w:multiLevelType w:val="hybridMultilevel"/>
    <w:tmpl w:val="0CC8C04E"/>
    <w:lvl w:ilvl="0" w:tplc="01FA1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1788"/>
    <w:rsid w:val="0008484D"/>
    <w:rsid w:val="000B6E42"/>
    <w:rsid w:val="000E6AA5"/>
    <w:rsid w:val="00107B89"/>
    <w:rsid w:val="002646BC"/>
    <w:rsid w:val="00291A28"/>
    <w:rsid w:val="002F3FD6"/>
    <w:rsid w:val="003807A5"/>
    <w:rsid w:val="00381230"/>
    <w:rsid w:val="003B4232"/>
    <w:rsid w:val="003C1647"/>
    <w:rsid w:val="003E57E1"/>
    <w:rsid w:val="00501F1C"/>
    <w:rsid w:val="005A7830"/>
    <w:rsid w:val="005C4195"/>
    <w:rsid w:val="006E316A"/>
    <w:rsid w:val="007C2CFF"/>
    <w:rsid w:val="00831788"/>
    <w:rsid w:val="00890283"/>
    <w:rsid w:val="008B00E2"/>
    <w:rsid w:val="008D3A02"/>
    <w:rsid w:val="0099417C"/>
    <w:rsid w:val="00A638C5"/>
    <w:rsid w:val="00B1125B"/>
    <w:rsid w:val="00B85422"/>
    <w:rsid w:val="00BD1FEF"/>
    <w:rsid w:val="00C00786"/>
    <w:rsid w:val="00C2143A"/>
    <w:rsid w:val="00C85128"/>
    <w:rsid w:val="00C91FCF"/>
    <w:rsid w:val="00D73AEC"/>
    <w:rsid w:val="00DB6F5F"/>
    <w:rsid w:val="00E831B8"/>
    <w:rsid w:val="00F55EC0"/>
    <w:rsid w:val="00F803EA"/>
    <w:rsid w:val="00FB57BF"/>
    <w:rsid w:val="00FC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D8D5A"/>
  <w15:docId w15:val="{443CDAF1-BF46-4E98-A1E9-FC0369CC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4232"/>
    <w:pPr>
      <w:spacing w:after="16" w:line="270" w:lineRule="auto"/>
      <w:ind w:left="162" w:hanging="10"/>
    </w:pPr>
    <w:rPr>
      <w:rFonts w:ascii="Arial" w:eastAsia="Arial" w:hAnsi="Arial" w:cs="Arial"/>
      <w:b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3B423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DB6F5F"/>
  </w:style>
  <w:style w:type="paragraph" w:styleId="Odsekzoznamu">
    <w:name w:val="List Paragraph"/>
    <w:basedOn w:val="Normlny"/>
    <w:uiPriority w:val="34"/>
    <w:qFormat/>
    <w:rsid w:val="00E83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8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1988</Words>
  <Characters>11332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SAP</Company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Hirner, Vladimir</dc:creator>
  <cp:lastModifiedBy>Hannah Hirnerová</cp:lastModifiedBy>
  <cp:revision>2</cp:revision>
  <dcterms:created xsi:type="dcterms:W3CDTF">2020-03-30T17:05:00Z</dcterms:created>
  <dcterms:modified xsi:type="dcterms:W3CDTF">2020-03-30T17:05:00Z</dcterms:modified>
</cp:coreProperties>
</file>