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C070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201</w:t>
      </w:r>
      <w:r w:rsidR="00AC6E91">
        <w:rPr>
          <w:b/>
          <w:sz w:val="24"/>
        </w:rPr>
        <w:t>9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60"/>
        <w:gridCol w:w="1260"/>
        <w:gridCol w:w="3332"/>
        <w:gridCol w:w="3332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8C0704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8C0704">
              <w:rPr>
                <w:rFonts w:cs="Arial Narrow"/>
                <w:b/>
                <w:sz w:val="22"/>
                <w:szCs w:val="22"/>
              </w:rPr>
              <w:t>SED Horná Mičiná, DEBORA útulok pre matky s deťmi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C070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974 01  Horná </w:t>
            </w:r>
            <w:proofErr w:type="spellStart"/>
            <w:r>
              <w:rPr>
                <w:rFonts w:cs="Arial Narrow"/>
                <w:sz w:val="22"/>
                <w:szCs w:val="22"/>
              </w:rPr>
              <w:t>Mičná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46, prevádzka Topoľová 4924/8, Banská Bystrica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8C070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7187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11.4.2017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8C0704">
              <w:rPr>
                <w:rFonts w:cs="Arial Narrow"/>
                <w:sz w:val="22"/>
                <w:szCs w:val="22"/>
              </w:rPr>
              <w:t>42008204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8C0704">
              <w:rPr>
                <w:rFonts w:cs="Arial Narrow"/>
                <w:sz w:val="22"/>
                <w:szCs w:val="22"/>
              </w:rPr>
              <w:t>2022262352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8C07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</w:t>
            </w:r>
            <w:r w:rsidR="00AC6E91">
              <w:rPr>
                <w:rFonts w:cs="Arial Narrow"/>
                <w:sz w:val="22"/>
                <w:szCs w:val="22"/>
              </w:rPr>
              <w:t>9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2D34CE" w:rsidRPr="008C0704" w:rsidRDefault="001F1A4F" w:rsidP="008C0704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8C0704">
        <w:rPr>
          <w:rFonts w:cs="Arial Narrow"/>
          <w:sz w:val="22"/>
          <w:szCs w:val="22"/>
        </w:rPr>
        <w:t>Meno a priezvisko fyzicke</w:t>
      </w:r>
      <w:r w:rsidR="00962884" w:rsidRPr="008C0704">
        <w:rPr>
          <w:rFonts w:cs="Arial Narrow"/>
          <w:sz w:val="22"/>
          <w:szCs w:val="22"/>
        </w:rPr>
        <w:t>j</w:t>
      </w:r>
      <w:r w:rsidRPr="008C0704">
        <w:rPr>
          <w:rFonts w:cs="Arial Narrow"/>
          <w:sz w:val="22"/>
          <w:szCs w:val="22"/>
        </w:rPr>
        <w:t xml:space="preserve"> osoby alebo názov právnickej osoby, ktorá je </w:t>
      </w:r>
      <w:r w:rsidRPr="008C0704">
        <w:rPr>
          <w:rFonts w:cs="Arial Narrow"/>
          <w:sz w:val="22"/>
          <w:szCs w:val="22"/>
          <w:u w:val="single"/>
        </w:rPr>
        <w:t>zakladateľom alebo zriaďovateľom</w:t>
      </w:r>
      <w:r w:rsidRPr="008C0704">
        <w:rPr>
          <w:rFonts w:cs="Arial Narrow"/>
          <w:sz w:val="22"/>
          <w:szCs w:val="22"/>
        </w:rPr>
        <w:t xml:space="preserve"> účtov</w:t>
      </w:r>
      <w:r w:rsidR="00962884" w:rsidRPr="008C0704">
        <w:rPr>
          <w:rFonts w:cs="Arial Narrow"/>
          <w:sz w:val="22"/>
          <w:szCs w:val="22"/>
        </w:rPr>
        <w:t xml:space="preserve">nej </w:t>
      </w:r>
      <w:r w:rsidRPr="008C0704">
        <w:rPr>
          <w:rFonts w:cs="Arial Narrow"/>
          <w:sz w:val="22"/>
          <w:szCs w:val="22"/>
        </w:rPr>
        <w:t>jednotky</w:t>
      </w:r>
      <w:r w:rsidR="00962884" w:rsidRPr="008C0704">
        <w:rPr>
          <w:rFonts w:cs="Arial Narrow"/>
          <w:sz w:val="22"/>
          <w:szCs w:val="22"/>
        </w:rPr>
        <w:t>, dátum založenia alebo zriadenia účtovnej jednotky:</w:t>
      </w:r>
    </w:p>
    <w:p w:rsidR="008C0704" w:rsidRPr="00C12C65" w:rsidRDefault="008C0704" w:rsidP="00771871">
      <w:pPr>
        <w:pStyle w:val="Odsekzoznamu"/>
        <w:spacing w:before="0" w:line="240" w:lineRule="auto"/>
        <w:rPr>
          <w:rFonts w:cs="Arial Narrow"/>
          <w:b/>
          <w:sz w:val="22"/>
          <w:szCs w:val="22"/>
        </w:rPr>
      </w:pPr>
      <w:r w:rsidRPr="00C12C65">
        <w:rPr>
          <w:rFonts w:cs="Arial Narrow"/>
          <w:b/>
          <w:sz w:val="22"/>
          <w:szCs w:val="22"/>
        </w:rPr>
        <w:t xml:space="preserve">Evanjelická </w:t>
      </w:r>
      <w:proofErr w:type="spellStart"/>
      <w:r w:rsidRPr="00C12C65">
        <w:rPr>
          <w:rFonts w:cs="Arial Narrow"/>
          <w:b/>
          <w:sz w:val="22"/>
          <w:szCs w:val="22"/>
        </w:rPr>
        <w:t>diakonia</w:t>
      </w:r>
      <w:proofErr w:type="spellEnd"/>
      <w:r w:rsidRPr="00C12C65">
        <w:rPr>
          <w:rFonts w:cs="Arial Narrow"/>
          <w:b/>
          <w:sz w:val="22"/>
          <w:szCs w:val="22"/>
        </w:rPr>
        <w:t xml:space="preserve"> ECAV na Slovensku, dátum založenia je </w:t>
      </w:r>
      <w:r w:rsidR="00C12C65">
        <w:rPr>
          <w:rFonts w:cs="Arial Narrow"/>
          <w:b/>
          <w:sz w:val="22"/>
          <w:szCs w:val="22"/>
        </w:rPr>
        <w:t>11.4.2017.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771871" w:rsidRPr="00771871" w:rsidRDefault="00A02521" w:rsidP="00771871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771871">
        <w:rPr>
          <w:sz w:val="22"/>
          <w:szCs w:val="22"/>
          <w:u w:val="single"/>
        </w:rPr>
        <w:t>Informácie o</w:t>
      </w:r>
      <w:r w:rsidR="00D12140" w:rsidRPr="00771871">
        <w:rPr>
          <w:sz w:val="22"/>
          <w:szCs w:val="22"/>
          <w:u w:val="single"/>
        </w:rPr>
        <w:t> členoch štatutárnych orgánov</w:t>
      </w:r>
      <w:r w:rsidR="001D6FA9" w:rsidRPr="00771871">
        <w:rPr>
          <w:sz w:val="22"/>
          <w:szCs w:val="22"/>
        </w:rPr>
        <w:t xml:space="preserve">, dozorných orgánov </w:t>
      </w:r>
      <w:r w:rsidR="00D12140" w:rsidRPr="00771871">
        <w:rPr>
          <w:sz w:val="22"/>
          <w:szCs w:val="22"/>
        </w:rPr>
        <w:t xml:space="preserve"> a iných </w:t>
      </w:r>
      <w:r w:rsidR="001D6FA9" w:rsidRPr="00771871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1871">
        <w:rPr>
          <w:sz w:val="22"/>
          <w:szCs w:val="22"/>
        </w:rPr>
        <w:t>:</w:t>
      </w:r>
    </w:p>
    <w:p w:rsidR="00A02521" w:rsidRPr="00C12C65" w:rsidRDefault="00771871" w:rsidP="00771871">
      <w:pPr>
        <w:pStyle w:val="Odsekzoznamu"/>
        <w:spacing w:before="0" w:line="240" w:lineRule="auto"/>
        <w:rPr>
          <w:b/>
          <w:sz w:val="22"/>
          <w:szCs w:val="22"/>
        </w:rPr>
      </w:pPr>
      <w:r w:rsidRPr="00C12C65">
        <w:rPr>
          <w:b/>
          <w:sz w:val="22"/>
          <w:szCs w:val="22"/>
        </w:rPr>
        <w:t xml:space="preserve">Mgr. Edita </w:t>
      </w:r>
      <w:proofErr w:type="spellStart"/>
      <w:r w:rsidRPr="00C12C65">
        <w:rPr>
          <w:b/>
          <w:sz w:val="22"/>
          <w:szCs w:val="22"/>
        </w:rPr>
        <w:t>Palečková</w:t>
      </w:r>
      <w:proofErr w:type="spellEnd"/>
      <w:r w:rsidRPr="00C12C65">
        <w:rPr>
          <w:b/>
          <w:sz w:val="22"/>
          <w:szCs w:val="22"/>
        </w:rPr>
        <w:t xml:space="preserve"> - štatutár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771871" w:rsidRDefault="00DB1285" w:rsidP="00771871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771871">
        <w:rPr>
          <w:sz w:val="22"/>
          <w:szCs w:val="22"/>
          <w:u w:val="single"/>
        </w:rPr>
        <w:t>Opis činnosti</w:t>
      </w:r>
      <w:r w:rsidRPr="00771871">
        <w:rPr>
          <w:sz w:val="22"/>
          <w:szCs w:val="22"/>
        </w:rPr>
        <w:t xml:space="preserve">, na </w:t>
      </w:r>
      <w:r w:rsidR="00886A8B" w:rsidRPr="00771871">
        <w:rPr>
          <w:sz w:val="22"/>
          <w:szCs w:val="22"/>
        </w:rPr>
        <w:t xml:space="preserve">účel </w:t>
      </w:r>
      <w:r w:rsidRPr="00771871">
        <w:rPr>
          <w:sz w:val="22"/>
          <w:szCs w:val="22"/>
        </w:rPr>
        <w:t xml:space="preserve">ktorej bola účtovná jednotka zriadená </w:t>
      </w:r>
      <w:r w:rsidR="0025285C" w:rsidRPr="00771871">
        <w:rPr>
          <w:sz w:val="22"/>
          <w:szCs w:val="22"/>
        </w:rPr>
        <w:t xml:space="preserve">(zriaďovacia listina) </w:t>
      </w:r>
      <w:r w:rsidRPr="00771871">
        <w:rPr>
          <w:sz w:val="22"/>
          <w:szCs w:val="22"/>
        </w:rPr>
        <w:t>a opis druhu podnikateľskej činnosti, ak ju účtovná jednotka vykonáva</w:t>
      </w:r>
      <w:r w:rsidR="0025285C" w:rsidRPr="00771871">
        <w:rPr>
          <w:sz w:val="22"/>
          <w:szCs w:val="22"/>
        </w:rPr>
        <w:t xml:space="preserve"> (živnostenské oprávnenie)</w:t>
      </w:r>
      <w:r w:rsidR="00962884" w:rsidRPr="00771871">
        <w:rPr>
          <w:sz w:val="22"/>
          <w:szCs w:val="22"/>
        </w:rPr>
        <w:t>:</w:t>
      </w:r>
    </w:p>
    <w:p w:rsidR="00DB1285" w:rsidRPr="00C12C65" w:rsidRDefault="008C0704" w:rsidP="00771871">
      <w:pPr>
        <w:pStyle w:val="Odsekzoznamu"/>
        <w:spacing w:before="0" w:line="240" w:lineRule="auto"/>
        <w:rPr>
          <w:b/>
          <w:sz w:val="22"/>
          <w:szCs w:val="22"/>
        </w:rPr>
      </w:pPr>
      <w:r w:rsidRPr="00C12C65">
        <w:rPr>
          <w:b/>
          <w:sz w:val="22"/>
          <w:szCs w:val="22"/>
        </w:rPr>
        <w:t xml:space="preserve">Poskytovanie celoročnej starostlivosti zmerané na riešenie nepriaznivej sociálnej situácie osôb. Cieľovou skupinou pre poskytovanie uvedenej sociálnej služby sú fyzické osoby, ktoré sú v nepriaznivej sociálnej situácii, ktoré nemajú zabezpečené ubytovanie alebo nemôžu doterajšie bývanie užívať. </w:t>
      </w:r>
    </w:p>
    <w:p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AC6E91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  <w:tc>
          <w:tcPr>
            <w:tcW w:w="3006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:rsidR="006B2A7A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771871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Default="00F33C07" w:rsidP="00CD361E">
      <w:pPr>
        <w:spacing w:before="0" w:line="240" w:lineRule="auto"/>
        <w:rPr>
          <w:strike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="00771871" w:rsidRPr="00C12C65">
        <w:rPr>
          <w:b/>
          <w:sz w:val="22"/>
          <w:szCs w:val="22"/>
        </w:rPr>
        <w:t xml:space="preserve">áno </w:t>
      </w:r>
      <w:r w:rsidR="00771871" w:rsidRPr="00771871">
        <w:rPr>
          <w:strike/>
          <w:sz w:val="22"/>
          <w:szCs w:val="22"/>
        </w:rPr>
        <w:t>nie</w:t>
      </w:r>
    </w:p>
    <w:p w:rsidR="00771871" w:rsidRPr="00771871" w:rsidRDefault="00771871" w:rsidP="00771871">
      <w:pPr>
        <w:spacing w:before="0" w:line="240" w:lineRule="auto"/>
        <w:ind w:left="5"/>
        <w:rPr>
          <w:sz w:val="22"/>
          <w:szCs w:val="22"/>
        </w:rPr>
      </w:pPr>
      <w:r w:rsidRPr="00771871">
        <w:rPr>
          <w:sz w:val="22"/>
          <w:szCs w:val="22"/>
        </w:rPr>
        <w:t>2)</w:t>
      </w:r>
      <w:r w:rsidRPr="00771871">
        <w:rPr>
          <w:sz w:val="22"/>
          <w:szCs w:val="22"/>
          <w:u w:val="single"/>
        </w:rPr>
        <w:t xml:space="preserve"> Zmeny účtovných zásad a zmeny účtovných metód</w:t>
      </w:r>
      <w:r w:rsidRPr="00771871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                                                                                        </w:t>
      </w:r>
      <w:r>
        <w:rPr>
          <w:sz w:val="22"/>
          <w:szCs w:val="22"/>
        </w:rPr>
        <w:tab/>
      </w:r>
      <w:proofErr w:type="spellStart"/>
      <w:r w:rsidRPr="00771871">
        <w:rPr>
          <w:strike/>
          <w:sz w:val="22"/>
          <w:szCs w:val="22"/>
        </w:rPr>
        <w:t>áno</w:t>
      </w:r>
      <w:r w:rsidRPr="00C12C65">
        <w:rPr>
          <w:b/>
          <w:sz w:val="22"/>
          <w:szCs w:val="22"/>
        </w:rPr>
        <w:t>nie</w:t>
      </w:r>
      <w:proofErr w:type="spellEnd"/>
    </w:p>
    <w:p w:rsidR="00771871" w:rsidRPr="00771871" w:rsidRDefault="00771871" w:rsidP="00CD361E">
      <w:pPr>
        <w:spacing w:before="0" w:line="240" w:lineRule="auto"/>
        <w:rPr>
          <w:sz w:val="22"/>
          <w:szCs w:val="22"/>
        </w:rPr>
      </w:pPr>
    </w:p>
    <w:p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</w:t>
            </w:r>
            <w:r w:rsidR="0098363E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  <w:r w:rsidR="00C12C65" w:rsidRPr="00C12C65">
        <w:rPr>
          <w:b/>
          <w:sz w:val="22"/>
          <w:szCs w:val="22"/>
        </w:rPr>
        <w:t>Nemáme žiadny dlhodobý hmotný majetok.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proofErr w:type="spellStart"/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9D3E69" w:rsidRPr="0066533F">
        <w:rPr>
          <w:sz w:val="22"/>
          <w:szCs w:val="22"/>
        </w:rPr>
        <w:t>UJ</w:t>
      </w:r>
      <w:proofErr w:type="spellEnd"/>
      <w:r w:rsidR="009D3E69" w:rsidRPr="0066533F">
        <w:rPr>
          <w:sz w:val="22"/>
          <w:szCs w:val="22"/>
        </w:rPr>
        <w:t xml:space="preserve"> nevytvára opravné položky ani rezervy ani dobrovoľne.</w:t>
      </w:r>
    </w:p>
    <w:p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313D5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8C0704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:rsidTr="008C0704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lastRenderedPageBreak/>
              <w:t>Oprávky</w:t>
            </w: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:rsidTr="008C0704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 xml:space="preserve">majetku, pri ktorom má účtovná jednotka obmedzené právo s ním </w:t>
      </w:r>
      <w:proofErr w:type="spellStart"/>
      <w:r w:rsidR="00DB1285" w:rsidRPr="0066533F">
        <w:rPr>
          <w:sz w:val="22"/>
          <w:szCs w:val="22"/>
        </w:rPr>
        <w:t>nakladať</w:t>
      </w:r>
      <w:r w:rsidRPr="0066533F">
        <w:rPr>
          <w:sz w:val="22"/>
          <w:szCs w:val="22"/>
        </w:rPr>
        <w:t>:</w:t>
      </w:r>
      <w:r w:rsidR="0098363E" w:rsidRPr="00C12C65">
        <w:rPr>
          <w:b/>
          <w:sz w:val="22"/>
          <w:szCs w:val="22"/>
        </w:rPr>
        <w:t>netýka</w:t>
      </w:r>
      <w:proofErr w:type="spellEnd"/>
      <w:r w:rsidR="0098363E" w:rsidRPr="00C12C65">
        <w:rPr>
          <w:b/>
          <w:sz w:val="22"/>
          <w:szCs w:val="22"/>
        </w:rPr>
        <w:t xml:space="preserve"> sa účtovnej jednotky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054FC8" w:rsidRPr="0098363E" w:rsidRDefault="0098363E" w:rsidP="0098363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3)</w:t>
      </w:r>
      <w:r w:rsidR="00054FC8" w:rsidRPr="0098363E">
        <w:rPr>
          <w:sz w:val="22"/>
          <w:szCs w:val="22"/>
          <w:u w:val="single"/>
        </w:rPr>
        <w:t>Údaje o spôsobe a výške poistenia</w:t>
      </w:r>
      <w:r w:rsidR="00054FC8" w:rsidRPr="0098363E">
        <w:rPr>
          <w:sz w:val="22"/>
          <w:szCs w:val="22"/>
        </w:rPr>
        <w:t xml:space="preserve"> dlhodobého nehmotného majetku a dlhodobého hmotného majetku</w:t>
      </w:r>
      <w:r w:rsidR="007F6353" w:rsidRPr="0098363E">
        <w:rPr>
          <w:sz w:val="22"/>
          <w:szCs w:val="22"/>
        </w:rPr>
        <w:t>:</w:t>
      </w:r>
    </w:p>
    <w:p w:rsidR="0098363E" w:rsidRPr="0098363E" w:rsidRDefault="0098363E" w:rsidP="0098363E">
      <w:pPr>
        <w:spacing w:before="0" w:line="240" w:lineRule="auto"/>
        <w:ind w:left="360"/>
        <w:rPr>
          <w:sz w:val="22"/>
          <w:szCs w:val="22"/>
        </w:rPr>
      </w:pPr>
      <w:r w:rsidRPr="0098363E">
        <w:rPr>
          <w:sz w:val="22"/>
          <w:szCs w:val="22"/>
        </w:rPr>
        <w:t xml:space="preserve">Poistenie </w:t>
      </w:r>
      <w:proofErr w:type="spellStart"/>
      <w:r w:rsidRPr="0098363E">
        <w:rPr>
          <w:sz w:val="22"/>
          <w:szCs w:val="22"/>
        </w:rPr>
        <w:t>zodpovedosti</w:t>
      </w:r>
      <w:proofErr w:type="spellEnd"/>
      <w:r w:rsidRPr="0098363E">
        <w:rPr>
          <w:sz w:val="22"/>
          <w:szCs w:val="22"/>
        </w:rPr>
        <w:t xml:space="preserve"> za škodu spôsobenú prevádzkovou činnosťou – výška </w:t>
      </w:r>
      <w:r>
        <w:rPr>
          <w:sz w:val="22"/>
          <w:szCs w:val="22"/>
        </w:rPr>
        <w:t>poistenia  257,96 €.</w:t>
      </w:r>
    </w:p>
    <w:p w:rsidR="007F6353" w:rsidRPr="0066533F" w:rsidRDefault="00A6150E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Poistenie sa týka automobilu prenajatého formou operatívneho </w:t>
      </w:r>
      <w:proofErr w:type="spellStart"/>
      <w:r>
        <w:rPr>
          <w:sz w:val="22"/>
          <w:szCs w:val="22"/>
        </w:rPr>
        <w:t>lesingu</w:t>
      </w:r>
      <w:proofErr w:type="spellEnd"/>
      <w:r>
        <w:rPr>
          <w:sz w:val="22"/>
          <w:szCs w:val="22"/>
        </w:rPr>
        <w:t>.</w:t>
      </w:r>
    </w:p>
    <w:p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</w:t>
      </w:r>
      <w:r w:rsidR="007D0153">
        <w:rPr>
          <w:b/>
          <w:sz w:val="22"/>
          <w:szCs w:val="22"/>
        </w:rPr>
        <w:t> </w:t>
      </w:r>
      <w:r w:rsidR="00177903" w:rsidRPr="0066533F">
        <w:rPr>
          <w:b/>
          <w:sz w:val="22"/>
          <w:szCs w:val="22"/>
        </w:rPr>
        <w:t>štruktúre</w:t>
      </w:r>
      <w:r w:rsidR="007D0153">
        <w:rPr>
          <w:b/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:rsidR="003B3A56" w:rsidRDefault="003B3A56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 w:rsidR="005B7025">
        <w:rPr>
          <w:sz w:val="22"/>
          <w:szCs w:val="22"/>
        </w:rPr>
        <w:t xml:space="preserve"> </w:t>
      </w:r>
      <w:r w:rsidR="00C12C65" w:rsidRPr="00C12C65">
        <w:rPr>
          <w:b/>
          <w:sz w:val="22"/>
          <w:szCs w:val="22"/>
        </w:rPr>
        <w:t>Netýka sa účtovnej jednotky</w:t>
      </w:r>
      <w:r w:rsidR="00C12C65">
        <w:rPr>
          <w:b/>
          <w:sz w:val="22"/>
          <w:szCs w:val="22"/>
        </w:rPr>
        <w:t>.</w:t>
      </w: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66533F" w:rsidRPr="0066533F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 </w:t>
            </w:r>
            <w:r w:rsidR="007F6353" w:rsidRPr="0066533F">
              <w:rPr>
                <w:sz w:val="22"/>
                <w:szCs w:val="22"/>
              </w:rPr>
              <w:lastRenderedPageBreak/>
              <w:t>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</w:t>
            </w:r>
            <w:proofErr w:type="spellStart"/>
            <w:r w:rsidR="007F6353" w:rsidRPr="0066533F">
              <w:rPr>
                <w:sz w:val="22"/>
                <w:szCs w:val="22"/>
              </w:rPr>
              <w:t>začiatkubež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F6353" w:rsidRDefault="007F6353" w:rsidP="007F6353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1B107C" w:rsidRPr="0066533F" w:rsidRDefault="001B107C" w:rsidP="007F6353">
      <w:pPr>
        <w:spacing w:before="0" w:line="240" w:lineRule="auto"/>
        <w:rPr>
          <w:b/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:rsidTr="00D34A32">
        <w:trPr>
          <w:trHeight w:val="761"/>
        </w:trPr>
        <w:tc>
          <w:tcPr>
            <w:tcW w:w="1771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6"/>
        <w:gridCol w:w="2114"/>
        <w:gridCol w:w="1422"/>
        <w:gridCol w:w="1449"/>
        <w:gridCol w:w="2179"/>
      </w:tblGrid>
      <w:tr w:rsidR="0066533F" w:rsidRPr="0066533F" w:rsidTr="00A56D74">
        <w:tc>
          <w:tcPr>
            <w:tcW w:w="304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Majetkové cenné papiere na obchodovanie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rPr>
          <w:trHeight w:val="352"/>
        </w:trPr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66533F" w:rsidRPr="0066533F" w:rsidTr="00E0157C">
        <w:trPr>
          <w:trHeight w:val="662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:rsidTr="00A56D74">
        <w:trPr>
          <w:trHeight w:val="127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začiatku bežného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účtov</w:t>
            </w:r>
            <w:r w:rsidR="001D49DF">
              <w:rPr>
                <w:b/>
                <w:sz w:val="22"/>
                <w:szCs w:val="22"/>
                <w:lang w:eastAsia="sk-SK"/>
              </w:rPr>
              <w:t>néhoo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  <w:proofErr w:type="spellEnd"/>
          </w:p>
        </w:tc>
        <w:tc>
          <w:tcPr>
            <w:tcW w:w="1275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:rsidTr="00A53D09">
        <w:trPr>
          <w:trHeight w:val="127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23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41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5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49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Poskytnutý preddavok na zásoby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185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5B7025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16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499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184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:rsidTr="001D49DF">
        <w:trPr>
          <w:trHeight w:val="202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1B107C" w:rsidRDefault="001B107C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25285C"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:rsidTr="00E0157C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5B7025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5B7025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115,06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1B107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25285C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5B7025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A56D74" w:rsidRPr="0066533F" w:rsidRDefault="005B7025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115,06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  <w:r w:rsidR="001B107C">
        <w:rPr>
          <w:b/>
          <w:sz w:val="22"/>
          <w:szCs w:val="22"/>
        </w:rPr>
        <w:t xml:space="preserve">             netýka sa účtovnej jednotky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</w:t>
      </w:r>
      <w:r w:rsidRPr="0066533F">
        <w:rPr>
          <w:sz w:val="22"/>
          <w:szCs w:val="22"/>
        </w:rPr>
        <w:lastRenderedPageBreak/>
        <w:t xml:space="preserve">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0"/>
        <w:gridCol w:w="1777"/>
        <w:gridCol w:w="1338"/>
        <w:gridCol w:w="1210"/>
        <w:gridCol w:w="1298"/>
        <w:gridCol w:w="1727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CB38BD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606606" w:rsidRPr="0066533F" w:rsidRDefault="006B5603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494,77</w:t>
            </w:r>
          </w:p>
        </w:tc>
        <w:tc>
          <w:tcPr>
            <w:tcW w:w="1984" w:type="dxa"/>
          </w:tcPr>
          <w:p w:rsidR="00606606" w:rsidRPr="00BD01D5" w:rsidRDefault="00BD01D5" w:rsidP="00BD01D5">
            <w:pPr>
              <w:spacing w:before="0" w:after="0" w:line="240" w:lineRule="auto"/>
              <w:rPr>
                <w:sz w:val="22"/>
                <w:szCs w:val="22"/>
              </w:rPr>
            </w:pPr>
            <w:r w:rsidRPr="00BD01D5">
              <w:rPr>
                <w:sz w:val="22"/>
                <w:szCs w:val="22"/>
              </w:rPr>
              <w:t>-</w:t>
            </w:r>
            <w:r w:rsidR="005B7025" w:rsidRPr="00BD01D5">
              <w:rPr>
                <w:sz w:val="22"/>
                <w:szCs w:val="22"/>
              </w:rPr>
              <w:t>800,81</w:t>
            </w:r>
          </w:p>
        </w:tc>
        <w:tc>
          <w:tcPr>
            <w:tcW w:w="1843" w:type="dxa"/>
          </w:tcPr>
          <w:p w:rsidR="00606606" w:rsidRPr="0066533F" w:rsidRDefault="006B5603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494,77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5B702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-800,81</w:t>
            </w: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06606" w:rsidRPr="0066533F" w:rsidRDefault="005B702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-1295,58</w:t>
            </w:r>
          </w:p>
        </w:tc>
        <w:tc>
          <w:tcPr>
            <w:tcW w:w="1984" w:type="dxa"/>
          </w:tcPr>
          <w:p w:rsidR="00606606" w:rsidRPr="0066533F" w:rsidRDefault="005B702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BD01D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162,18</w:t>
            </w:r>
          </w:p>
        </w:tc>
        <w:tc>
          <w:tcPr>
            <w:tcW w:w="1843" w:type="dxa"/>
          </w:tcPr>
          <w:p w:rsidR="00606606" w:rsidRPr="0066533F" w:rsidRDefault="00BD01D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B7025">
              <w:rPr>
                <w:sz w:val="22"/>
                <w:szCs w:val="22"/>
              </w:rPr>
              <w:t>1295,58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5B702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BD01D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162,18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06606" w:rsidRPr="0066533F" w:rsidRDefault="00BD01D5" w:rsidP="001B107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-800,81</w:t>
            </w:r>
          </w:p>
        </w:tc>
        <w:tc>
          <w:tcPr>
            <w:tcW w:w="1984" w:type="dxa"/>
          </w:tcPr>
          <w:p w:rsidR="00606606" w:rsidRPr="0066533F" w:rsidRDefault="00BD01D5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4 361,37</w:t>
            </w:r>
          </w:p>
        </w:tc>
        <w:tc>
          <w:tcPr>
            <w:tcW w:w="1843" w:type="dxa"/>
          </w:tcPr>
          <w:p w:rsidR="00606606" w:rsidRPr="0066533F" w:rsidRDefault="00BD01D5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-800,81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292340" w:rsidRDefault="00BD01D5" w:rsidP="0029234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4 361,37</w:t>
            </w:r>
          </w:p>
        </w:tc>
      </w:tr>
    </w:tbl>
    <w:p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7D0153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B5603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1 295,58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B5603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1 295,58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Jednotlivé druhy </w:t>
            </w:r>
            <w:r w:rsidRPr="0066533F">
              <w:rPr>
                <w:sz w:val="22"/>
                <w:szCs w:val="22"/>
              </w:rPr>
              <w:lastRenderedPageBreak/>
              <w:t>krátkodobých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6B5603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8C0704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0F45AE">
        <w:trPr>
          <w:trHeight w:val="184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F45AE" w:rsidRPr="0066533F" w:rsidTr="000F45AE">
        <w:trPr>
          <w:trHeight w:val="391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</w:t>
            </w:r>
            <w:r w:rsidR="006B5603">
              <w:rPr>
                <w:sz w:val="22"/>
                <w:szCs w:val="22"/>
                <w:lang w:eastAsia="sk-SK"/>
              </w:rPr>
              <w:t>58,83</w:t>
            </w:r>
          </w:p>
        </w:tc>
        <w:tc>
          <w:tcPr>
            <w:tcW w:w="2173" w:type="dxa"/>
          </w:tcPr>
          <w:p w:rsidR="000F45AE" w:rsidRPr="0066533F" w:rsidRDefault="006B5603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237,52</w:t>
            </w:r>
          </w:p>
        </w:tc>
      </w:tr>
      <w:tr w:rsidR="000F45AE" w:rsidRPr="0066533F" w:rsidTr="000F45AE">
        <w:trPr>
          <w:trHeight w:val="112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B5603">
              <w:rPr>
                <w:b/>
                <w:sz w:val="22"/>
                <w:szCs w:val="22"/>
              </w:rPr>
              <w:t>58,83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12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7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66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73" w:type="dxa"/>
          </w:tcPr>
          <w:p w:rsidR="000F45AE" w:rsidRPr="0066533F" w:rsidRDefault="00DD455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F45AE" w:rsidRPr="0066533F" w:rsidTr="000F45AE">
        <w:trPr>
          <w:trHeight w:val="409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6B560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200,65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60,24</w:t>
            </w: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6B5603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168,60</w:t>
            </w:r>
          </w:p>
        </w:tc>
        <w:tc>
          <w:tcPr>
            <w:tcW w:w="3544" w:type="dxa"/>
            <w:vAlign w:val="center"/>
          </w:tcPr>
          <w:p w:rsidR="00F40BB4" w:rsidRPr="0066533F" w:rsidRDefault="006B5603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140,41</w:t>
            </w: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6B5603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181,73</w:t>
            </w:r>
          </w:p>
        </w:tc>
        <w:tc>
          <w:tcPr>
            <w:tcW w:w="3544" w:type="dxa"/>
            <w:vAlign w:val="center"/>
          </w:tcPr>
          <w:p w:rsidR="00F40BB4" w:rsidRPr="0066533F" w:rsidRDefault="00B91EF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6B560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213,78</w:t>
            </w:r>
          </w:p>
        </w:tc>
        <w:tc>
          <w:tcPr>
            <w:tcW w:w="3544" w:type="dxa"/>
            <w:vAlign w:val="center"/>
          </w:tcPr>
          <w:p w:rsidR="00F40BB4" w:rsidRPr="0066533F" w:rsidRDefault="006B560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200,65</w:t>
            </w: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2"/>
        <w:gridCol w:w="744"/>
        <w:gridCol w:w="1172"/>
        <w:gridCol w:w="1136"/>
        <w:gridCol w:w="1488"/>
        <w:gridCol w:w="1355"/>
        <w:gridCol w:w="1991"/>
      </w:tblGrid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50158" w:rsidRPr="0066533F" w:rsidRDefault="006064D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A50158" w:rsidRPr="0066533F" w:rsidRDefault="006064D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bezúročná</w:t>
            </w:r>
          </w:p>
        </w:tc>
        <w:tc>
          <w:tcPr>
            <w:tcW w:w="1559" w:type="dxa"/>
            <w:vAlign w:val="center"/>
          </w:tcPr>
          <w:p w:rsidR="00A50158" w:rsidRPr="0066533F" w:rsidRDefault="006064D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r. 2019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6B5603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18" w:type="dxa"/>
            <w:vAlign w:val="center"/>
          </w:tcPr>
          <w:p w:rsidR="00A50158" w:rsidRPr="0066533F" w:rsidRDefault="006B5603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75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6B560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118" w:type="dxa"/>
            <w:vAlign w:val="center"/>
          </w:tcPr>
          <w:p w:rsidR="00A50158" w:rsidRPr="0066533F" w:rsidRDefault="006B560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2000</w:t>
            </w:r>
          </w:p>
        </w:tc>
      </w:tr>
    </w:tbl>
    <w:p w:rsidR="006064D7" w:rsidRPr="006064D7" w:rsidRDefault="00A6150E" w:rsidP="006064D7">
      <w:pPr>
        <w:spacing w:before="0" w:line="240" w:lineRule="auto"/>
        <w:rPr>
          <w:b/>
          <w:color w:val="000000" w:themeColor="text1"/>
          <w:sz w:val="22"/>
          <w:szCs w:val="22"/>
        </w:rPr>
      </w:pPr>
      <w:r w:rsidRPr="006064D7">
        <w:rPr>
          <w:b/>
          <w:color w:val="000000" w:themeColor="text1"/>
          <w:sz w:val="22"/>
          <w:szCs w:val="22"/>
        </w:rPr>
        <w:t>Ide o pôžičku bezúročnú od</w:t>
      </w:r>
      <w:r w:rsidR="006064D7">
        <w:rPr>
          <w:b/>
          <w:color w:val="000000" w:themeColor="text1"/>
          <w:sz w:val="22"/>
          <w:szCs w:val="22"/>
        </w:rPr>
        <w:t xml:space="preserve"> Evanjelickej </w:t>
      </w:r>
      <w:proofErr w:type="spellStart"/>
      <w:r w:rsidR="006064D7">
        <w:rPr>
          <w:b/>
          <w:color w:val="000000" w:themeColor="text1"/>
          <w:sz w:val="22"/>
          <w:szCs w:val="22"/>
        </w:rPr>
        <w:t>diakonie</w:t>
      </w:r>
      <w:proofErr w:type="spellEnd"/>
      <w:r w:rsidR="006064D7">
        <w:rPr>
          <w:b/>
          <w:color w:val="000000" w:themeColor="text1"/>
          <w:sz w:val="22"/>
          <w:szCs w:val="22"/>
        </w:rPr>
        <w:t xml:space="preserve"> </w:t>
      </w:r>
      <w:r w:rsidRPr="006064D7">
        <w:rPr>
          <w:b/>
          <w:color w:val="000000" w:themeColor="text1"/>
          <w:sz w:val="22"/>
          <w:szCs w:val="22"/>
        </w:rPr>
        <w:t xml:space="preserve"> </w:t>
      </w:r>
      <w:r w:rsidR="006064D7" w:rsidRPr="006064D7">
        <w:rPr>
          <w:b/>
          <w:color w:val="000000" w:themeColor="text1"/>
          <w:sz w:val="22"/>
          <w:szCs w:val="22"/>
        </w:rPr>
        <w:t>ECAV na Slovensku, sídlo Bratislava.</w:t>
      </w:r>
    </w:p>
    <w:p w:rsidR="00935EE7" w:rsidRPr="0066533F" w:rsidRDefault="00A50158" w:rsidP="006064D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="00C43EF0" w:rsidRPr="0066533F">
        <w:rPr>
          <w:sz w:val="22"/>
          <w:szCs w:val="22"/>
        </w:rPr>
        <w:t>v členení najmä na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dotácie zo štátneho </w:t>
            </w:r>
            <w:r w:rsidRPr="0066533F">
              <w:rPr>
                <w:sz w:val="22"/>
                <w:szCs w:val="22"/>
              </w:rPr>
              <w:lastRenderedPageBreak/>
              <w:t>rozpočtu alebo  z prostriedkov Európskej únie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A6150E" w:rsidRDefault="00A50158" w:rsidP="0025285C">
            <w:pPr>
              <w:spacing w:before="0" w:line="240" w:lineRule="auto"/>
              <w:rPr>
                <w:color w:val="FF0000"/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A6150E" w:rsidRDefault="00A50158" w:rsidP="0025285C">
            <w:pPr>
              <w:spacing w:before="0" w:line="240" w:lineRule="auto"/>
              <w:rPr>
                <w:color w:val="FF0000"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064D7" w:rsidRPr="0066533F" w:rsidTr="0025285C">
        <w:tc>
          <w:tcPr>
            <w:tcW w:w="3070" w:type="dxa"/>
          </w:tcPr>
          <w:p w:rsidR="006064D7" w:rsidRPr="0066533F" w:rsidRDefault="006064D7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platby od klientov vopred za ubytovanie</w:t>
            </w:r>
          </w:p>
        </w:tc>
        <w:tc>
          <w:tcPr>
            <w:tcW w:w="3663" w:type="dxa"/>
          </w:tcPr>
          <w:p w:rsidR="006064D7" w:rsidRPr="0066533F" w:rsidRDefault="006B560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589,00</w:t>
            </w:r>
          </w:p>
        </w:tc>
        <w:tc>
          <w:tcPr>
            <w:tcW w:w="2126" w:type="dxa"/>
          </w:tcPr>
          <w:p w:rsidR="006064D7" w:rsidRPr="0066533F" w:rsidRDefault="006B560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603,00</w:t>
            </w:r>
          </w:p>
        </w:tc>
        <w:tc>
          <w:tcPr>
            <w:tcW w:w="2268" w:type="dxa"/>
          </w:tcPr>
          <w:p w:rsidR="006064D7" w:rsidRPr="0066533F" w:rsidRDefault="006B560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589,00</w:t>
            </w:r>
          </w:p>
        </w:tc>
        <w:tc>
          <w:tcPr>
            <w:tcW w:w="3260" w:type="dxa"/>
          </w:tcPr>
          <w:p w:rsidR="006064D7" w:rsidRPr="0066533F" w:rsidRDefault="006B560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603,00</w:t>
            </w:r>
          </w:p>
        </w:tc>
      </w:tr>
    </w:tbl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801336" w:rsidRPr="0066533F" w:rsidRDefault="006064D7" w:rsidP="0089222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935EE7" w:rsidRPr="0066533F">
        <w:rPr>
          <w:sz w:val="22"/>
          <w:szCs w:val="22"/>
        </w:rPr>
        <w:t>3. viac ako päť rokov.</w:t>
      </w:r>
    </w:p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4"/>
        <w:gridCol w:w="2156"/>
        <w:gridCol w:w="1351"/>
        <w:gridCol w:w="1716"/>
        <w:gridCol w:w="2023"/>
      </w:tblGrid>
      <w:tr w:rsidR="0066533F" w:rsidRPr="0066533F" w:rsidTr="00892225">
        <w:trPr>
          <w:trHeight w:val="735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892225">
        <w:trPr>
          <w:trHeight w:val="374"/>
        </w:trPr>
        <w:tc>
          <w:tcPr>
            <w:tcW w:w="3047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892225">
        <w:trPr>
          <w:trHeight w:val="312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:rsidR="006064D7" w:rsidRPr="003313F2" w:rsidRDefault="006064D7" w:rsidP="006064D7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color w:val="000000"/>
          <w:sz w:val="24"/>
        </w:rPr>
      </w:pPr>
      <w:r w:rsidRPr="003313F2">
        <w:rPr>
          <w:b/>
          <w:color w:val="000000"/>
          <w:sz w:val="24"/>
        </w:rPr>
        <w:t>Výnosy - popis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1984"/>
      </w:tblGrid>
      <w:tr w:rsidR="006064D7" w:rsidRPr="00A6137D" w:rsidTr="005B7025">
        <w:trPr>
          <w:trHeight w:val="332"/>
        </w:trPr>
        <w:tc>
          <w:tcPr>
            <w:tcW w:w="5954" w:type="dxa"/>
            <w:shd w:val="clear" w:color="auto" w:fill="F2F2F2"/>
          </w:tcPr>
          <w:p w:rsidR="006064D7" w:rsidRPr="00074670" w:rsidRDefault="006064D7" w:rsidP="005B7025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6064D7" w:rsidRPr="00302FDE" w:rsidRDefault="006064D7" w:rsidP="005B7025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31.12.201</w:t>
            </w:r>
            <w:r w:rsidR="00465B80">
              <w:rPr>
                <w:b/>
              </w:rPr>
              <w:t>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064D7" w:rsidRPr="00302FDE" w:rsidRDefault="006064D7" w:rsidP="005B7025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31.12.201</w:t>
            </w:r>
            <w:r w:rsidR="00465B80">
              <w:rPr>
                <w:b/>
              </w:rPr>
              <w:t>9</w:t>
            </w:r>
          </w:p>
        </w:tc>
      </w:tr>
      <w:tr w:rsidR="004D202F" w:rsidRPr="00A6137D" w:rsidTr="005B7025">
        <w:trPr>
          <w:trHeight w:val="332"/>
        </w:trPr>
        <w:tc>
          <w:tcPr>
            <w:tcW w:w="5954" w:type="dxa"/>
            <w:shd w:val="clear" w:color="auto" w:fill="F2F2F2"/>
          </w:tcPr>
          <w:p w:rsidR="004D202F" w:rsidRPr="00074670" w:rsidRDefault="004D202F" w:rsidP="004D202F">
            <w:pPr>
              <w:jc w:val="left"/>
              <w:rPr>
                <w:b/>
              </w:rPr>
            </w:pPr>
            <w:r>
              <w:rPr>
                <w:b/>
              </w:rPr>
              <w:t>Sumár výnosov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4D202F" w:rsidRPr="00302FDE" w:rsidRDefault="004D202F" w:rsidP="004D202F">
            <w:pPr>
              <w:jc w:val="right"/>
              <w:rPr>
                <w:b/>
              </w:rPr>
            </w:pPr>
            <w:r>
              <w:rPr>
                <w:b/>
              </w:rPr>
              <w:t>56 062,95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4D202F" w:rsidRPr="00302FDE" w:rsidRDefault="004D202F" w:rsidP="004D202F">
            <w:pPr>
              <w:jc w:val="right"/>
              <w:rPr>
                <w:b/>
              </w:rPr>
            </w:pPr>
            <w:r>
              <w:rPr>
                <w:b/>
              </w:rPr>
              <w:t>72 173,50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465B80" w:rsidRDefault="00465B80" w:rsidP="00465B80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  <w:shd w:val="pct5" w:color="auto" w:fill="auto"/>
          </w:tcPr>
          <w:p w:rsidR="00465B80" w:rsidRPr="00302FDE" w:rsidRDefault="004D202F" w:rsidP="00465B80">
            <w:pPr>
              <w:jc w:val="right"/>
              <w:rPr>
                <w:b/>
              </w:rPr>
            </w:pPr>
            <w:r>
              <w:rPr>
                <w:b/>
              </w:rPr>
              <w:t>7 196,00</w:t>
            </w:r>
          </w:p>
        </w:tc>
        <w:tc>
          <w:tcPr>
            <w:tcW w:w="1984" w:type="dxa"/>
            <w:shd w:val="pct5" w:color="auto" w:fill="auto"/>
          </w:tcPr>
          <w:p w:rsidR="00465B80" w:rsidRPr="00302FDE" w:rsidRDefault="004D202F" w:rsidP="00465B80">
            <w:pPr>
              <w:jc w:val="right"/>
              <w:rPr>
                <w:b/>
              </w:rPr>
            </w:pPr>
            <w:r>
              <w:rPr>
                <w:b/>
              </w:rPr>
              <w:t>7 640,50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602 -</w:t>
            </w:r>
            <w:r w:rsidRPr="00074670">
              <w:t xml:space="preserve"> Tržby z predaja služieb</w:t>
            </w:r>
          </w:p>
          <w:p w:rsidR="00465B80" w:rsidRPr="00074670" w:rsidRDefault="00465B80" w:rsidP="00465B80"/>
        </w:tc>
        <w:tc>
          <w:tcPr>
            <w:tcW w:w="2126" w:type="dxa"/>
          </w:tcPr>
          <w:p w:rsidR="00465B80" w:rsidRDefault="00465B80" w:rsidP="00465B80">
            <w:pPr>
              <w:jc w:val="right"/>
            </w:pPr>
            <w:r>
              <w:t>7 196,00</w:t>
            </w:r>
          </w:p>
          <w:p w:rsidR="00465B80" w:rsidRPr="00C958C7" w:rsidRDefault="00465B80" w:rsidP="00465B80">
            <w:pPr>
              <w:jc w:val="right"/>
            </w:pPr>
          </w:p>
        </w:tc>
        <w:tc>
          <w:tcPr>
            <w:tcW w:w="1984" w:type="dxa"/>
          </w:tcPr>
          <w:p w:rsidR="00465B80" w:rsidRDefault="00465B80" w:rsidP="00465B80">
            <w:pPr>
              <w:jc w:val="right"/>
            </w:pPr>
            <w:r>
              <w:t>7 640,50</w:t>
            </w:r>
          </w:p>
          <w:p w:rsidR="00465B80" w:rsidRPr="00C958C7" w:rsidRDefault="00465B80" w:rsidP="00465B80">
            <w:pPr>
              <w:jc w:val="right"/>
            </w:pP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6064D7" w:rsidRPr="009E5F88" w:rsidRDefault="006064D7" w:rsidP="005B7025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6064D7" w:rsidRPr="009E5F88" w:rsidRDefault="006064D7" w:rsidP="005B7025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Pr="00DC6FCE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Pr="00C958C7" w:rsidRDefault="006064D7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6064D7" w:rsidRPr="00A6137D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6064D7" w:rsidRDefault="006064D7" w:rsidP="006064D7">
            <w:pPr>
              <w:numPr>
                <w:ilvl w:val="0"/>
                <w:numId w:val="24"/>
              </w:numPr>
              <w:spacing w:before="0" w:after="0" w:line="240" w:lineRule="auto"/>
              <w:ind w:left="185" w:hanging="185"/>
              <w:jc w:val="left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  <w:shd w:val="clear" w:color="auto" w:fill="auto"/>
          </w:tcPr>
          <w:p w:rsidR="006064D7" w:rsidRPr="00E25A47" w:rsidRDefault="006064D7" w:rsidP="005B7025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shd w:val="clear" w:color="auto" w:fill="auto"/>
          </w:tcPr>
          <w:p w:rsidR="006064D7" w:rsidRPr="00E25A47" w:rsidRDefault="006064D7" w:rsidP="005B7025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</w:tr>
    </w:tbl>
    <w:p w:rsidR="006064D7" w:rsidRDefault="006064D7" w:rsidP="006064D7">
      <w:pPr>
        <w:rPr>
          <w:b/>
          <w:sz w:val="24"/>
        </w:rPr>
      </w:pP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45BCA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</w:p>
    <w:tbl>
      <w:tblPr>
        <w:tblW w:w="121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2126"/>
        <w:gridCol w:w="1984"/>
      </w:tblGrid>
      <w:tr w:rsidR="00465B80" w:rsidRPr="00302FDE" w:rsidTr="00465B80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spacing w:before="0" w:after="0" w:line="240" w:lineRule="auto"/>
              <w:jc w:val="left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  <w:shd w:val="pct5" w:color="auto" w:fill="auto"/>
          </w:tcPr>
          <w:p w:rsidR="00465B80" w:rsidRPr="00302FDE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3 951,76</w:t>
            </w:r>
          </w:p>
        </w:tc>
        <w:tc>
          <w:tcPr>
            <w:tcW w:w="2126" w:type="dxa"/>
            <w:shd w:val="pct5" w:color="auto" w:fill="auto"/>
          </w:tcPr>
          <w:p w:rsidR="00465B80" w:rsidRPr="00302FDE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12 823</w:t>
            </w:r>
          </w:p>
        </w:tc>
        <w:tc>
          <w:tcPr>
            <w:tcW w:w="1984" w:type="dxa"/>
            <w:shd w:val="pct5" w:color="auto" w:fill="auto"/>
          </w:tcPr>
          <w:p w:rsidR="00465B80" w:rsidRPr="00302FDE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3951,76</w:t>
            </w:r>
          </w:p>
        </w:tc>
      </w:tr>
      <w:tr w:rsidR="00465B80" w:rsidRPr="00074670" w:rsidTr="00465B80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648 - Ostatné výnosy</w:t>
            </w:r>
          </w:p>
        </w:tc>
        <w:tc>
          <w:tcPr>
            <w:tcW w:w="2126" w:type="dxa"/>
          </w:tcPr>
          <w:p w:rsidR="00465B80" w:rsidRPr="00074670" w:rsidRDefault="00465B80" w:rsidP="00465B80">
            <w:pPr>
              <w:jc w:val="right"/>
            </w:pPr>
            <w:r>
              <w:t>831,22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Pr="00074670" w:rsidRDefault="00465B80" w:rsidP="00465B8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65B80" w:rsidRPr="00074670" w:rsidRDefault="00465B80" w:rsidP="00465B80">
            <w:pPr>
              <w:jc w:val="right"/>
            </w:pPr>
            <w:r>
              <w:t>831,22</w:t>
            </w:r>
          </w:p>
        </w:tc>
      </w:tr>
      <w:tr w:rsidR="00465B80" w:rsidTr="00465B80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662 – Prijaté príspevky od iných organizácii</w:t>
            </w:r>
          </w:p>
        </w:tc>
        <w:tc>
          <w:tcPr>
            <w:tcW w:w="2126" w:type="dxa"/>
          </w:tcPr>
          <w:p w:rsidR="00465B80" w:rsidRDefault="00465B80" w:rsidP="00465B80">
            <w:pPr>
              <w:jc w:val="right"/>
            </w:pPr>
            <w:r>
              <w:t>3 030,54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Pr="00074670" w:rsidRDefault="00465B80" w:rsidP="00465B80">
            <w:pPr>
              <w:jc w:val="right"/>
            </w:pPr>
            <w:r>
              <w:t>11 700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65B80" w:rsidRDefault="00465B80" w:rsidP="00465B80">
            <w:pPr>
              <w:jc w:val="right"/>
            </w:pPr>
            <w:r>
              <w:t>3030,54</w:t>
            </w:r>
          </w:p>
        </w:tc>
      </w:tr>
      <w:tr w:rsidR="00465B80" w:rsidTr="00465B80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663 – Prijaté príspevky od fyz. osôb</w:t>
            </w:r>
          </w:p>
        </w:tc>
        <w:tc>
          <w:tcPr>
            <w:tcW w:w="2126" w:type="dxa"/>
          </w:tcPr>
          <w:p w:rsidR="00465B80" w:rsidRDefault="00465B80" w:rsidP="00465B80">
            <w:pPr>
              <w:jc w:val="right"/>
            </w:pPr>
            <w:r>
              <w:t>90</w:t>
            </w:r>
          </w:p>
        </w:tc>
        <w:tc>
          <w:tcPr>
            <w:tcW w:w="2126" w:type="dxa"/>
          </w:tcPr>
          <w:p w:rsidR="00465B80" w:rsidRPr="00074670" w:rsidRDefault="00465B80" w:rsidP="00465B80">
            <w:pPr>
              <w:jc w:val="right"/>
            </w:pPr>
            <w:r>
              <w:t>50</w:t>
            </w:r>
          </w:p>
        </w:tc>
        <w:tc>
          <w:tcPr>
            <w:tcW w:w="1984" w:type="dxa"/>
          </w:tcPr>
          <w:p w:rsidR="00465B80" w:rsidRDefault="00465B80" w:rsidP="00465B80">
            <w:pPr>
              <w:jc w:val="right"/>
            </w:pPr>
            <w:r>
              <w:t>90</w:t>
            </w:r>
          </w:p>
        </w:tc>
      </w:tr>
      <w:tr w:rsidR="00465B80" w:rsidTr="00465B80">
        <w:tc>
          <w:tcPr>
            <w:tcW w:w="5954" w:type="dxa"/>
            <w:tcBorders>
              <w:left w:val="single" w:sz="4" w:space="0" w:color="auto"/>
            </w:tcBorders>
          </w:tcPr>
          <w:p w:rsidR="00465B80" w:rsidRDefault="00465B80" w:rsidP="00465B80">
            <w:r>
              <w:t>667 – Prijaté príspevky z verejných zbierok</w:t>
            </w:r>
          </w:p>
        </w:tc>
        <w:tc>
          <w:tcPr>
            <w:tcW w:w="2126" w:type="dxa"/>
          </w:tcPr>
          <w:p w:rsidR="00465B80" w:rsidRDefault="00465B80" w:rsidP="00465B80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Default="00465B80" w:rsidP="00465B80">
            <w:pPr>
              <w:jc w:val="right"/>
            </w:pPr>
            <w:r>
              <w:t>1 073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65B80" w:rsidRDefault="00465B80" w:rsidP="00465B80">
            <w:pPr>
              <w:jc w:val="right"/>
            </w:pPr>
          </w:p>
        </w:tc>
      </w:tr>
    </w:tbl>
    <w:p w:rsidR="006064D7" w:rsidRDefault="006064D7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6064D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  <w:r w:rsidR="00095723" w:rsidRPr="0066533F">
        <w:rPr>
          <w:sz w:val="22"/>
          <w:szCs w:val="22"/>
        </w:rPr>
        <w:t xml:space="preserve">(3) </w:t>
      </w:r>
      <w:r w:rsidR="00095723" w:rsidRPr="0066533F">
        <w:rPr>
          <w:sz w:val="22"/>
          <w:szCs w:val="22"/>
          <w:u w:val="single"/>
        </w:rPr>
        <w:t>Prehľad dotácií a grantov</w:t>
      </w:r>
      <w:r w:rsidR="00095723"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="00095723"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1984"/>
      </w:tblGrid>
      <w:tr w:rsidR="00465B80" w:rsidRPr="00302FDE" w:rsidTr="005B7025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spacing w:before="0" w:after="0" w:line="240" w:lineRule="auto"/>
              <w:jc w:val="left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  <w:shd w:val="pct5" w:color="auto" w:fill="auto"/>
          </w:tcPr>
          <w:p w:rsidR="00465B80" w:rsidRPr="00302FDE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44 915,19</w:t>
            </w:r>
          </w:p>
        </w:tc>
        <w:tc>
          <w:tcPr>
            <w:tcW w:w="1984" w:type="dxa"/>
            <w:shd w:val="pct5" w:color="auto" w:fill="auto"/>
          </w:tcPr>
          <w:p w:rsidR="00465B80" w:rsidRPr="00302FDE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51 710</w:t>
            </w:r>
          </w:p>
        </w:tc>
      </w:tr>
      <w:tr w:rsidR="00465B80" w:rsidRPr="00074670" w:rsidTr="005B7025">
        <w:trPr>
          <w:trHeight w:hRule="exact" w:val="352"/>
        </w:trPr>
        <w:tc>
          <w:tcPr>
            <w:tcW w:w="5954" w:type="dxa"/>
            <w:tcBorders>
              <w:left w:val="single" w:sz="4" w:space="0" w:color="auto"/>
            </w:tcBorders>
          </w:tcPr>
          <w:p w:rsidR="00465B80" w:rsidRPr="009E5F88" w:rsidRDefault="00465B80" w:rsidP="00465B80">
            <w:r w:rsidRPr="00915134">
              <w:t>691 - Výnosy z bežných transferov z rozpočtu obce, VÚC</w:t>
            </w:r>
          </w:p>
        </w:tc>
        <w:tc>
          <w:tcPr>
            <w:tcW w:w="2126" w:type="dxa"/>
          </w:tcPr>
          <w:p w:rsidR="00465B80" w:rsidRPr="00074670" w:rsidRDefault="00465B80" w:rsidP="00465B80">
            <w:pPr>
              <w:jc w:val="right"/>
            </w:pPr>
            <w:r>
              <w:t>44 915,19</w:t>
            </w:r>
          </w:p>
        </w:tc>
        <w:tc>
          <w:tcPr>
            <w:tcW w:w="1984" w:type="dxa"/>
          </w:tcPr>
          <w:p w:rsidR="00465B80" w:rsidRPr="00074670" w:rsidRDefault="00465B80" w:rsidP="00465B80">
            <w:pPr>
              <w:jc w:val="right"/>
            </w:pPr>
            <w:r>
              <w:t>51 710</w:t>
            </w:r>
          </w:p>
        </w:tc>
      </w:tr>
      <w:tr w:rsidR="006064D7" w:rsidRPr="00074670" w:rsidTr="005B7025">
        <w:trPr>
          <w:trHeight w:hRule="exact" w:val="428"/>
        </w:trPr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5B702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064D7" w:rsidRPr="00074670" w:rsidRDefault="006064D7" w:rsidP="005B7025">
            <w:pPr>
              <w:ind w:left="678"/>
            </w:pPr>
          </w:p>
        </w:tc>
        <w:tc>
          <w:tcPr>
            <w:tcW w:w="2126" w:type="dxa"/>
          </w:tcPr>
          <w:p w:rsidR="006064D7" w:rsidRPr="00074670" w:rsidRDefault="006064D7" w:rsidP="005B7025">
            <w:pPr>
              <w:jc w:val="right"/>
            </w:pPr>
          </w:p>
        </w:tc>
        <w:tc>
          <w:tcPr>
            <w:tcW w:w="1984" w:type="dxa"/>
          </w:tcPr>
          <w:p w:rsidR="006064D7" w:rsidRPr="00074670" w:rsidRDefault="006064D7" w:rsidP="005B7025">
            <w:pPr>
              <w:jc w:val="right"/>
            </w:pPr>
            <w:r>
              <w:t>0</w:t>
            </w:r>
          </w:p>
        </w:tc>
      </w:tr>
      <w:tr w:rsidR="006064D7" w:rsidRPr="00074670" w:rsidTr="005B7025">
        <w:tc>
          <w:tcPr>
            <w:tcW w:w="5954" w:type="dxa"/>
            <w:tcBorders>
              <w:left w:val="single" w:sz="4" w:space="0" w:color="auto"/>
            </w:tcBorders>
          </w:tcPr>
          <w:p w:rsidR="006064D7" w:rsidRDefault="006064D7" w:rsidP="005B702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064D7" w:rsidRDefault="006064D7" w:rsidP="005B7025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bežný transfer MPSVaR</w:t>
            </w:r>
          </w:p>
          <w:p w:rsidR="006064D7" w:rsidRPr="00074670" w:rsidRDefault="006064D7" w:rsidP="005B7025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lastRenderedPageBreak/>
              <w:t>bežný transfer ÚPSVaR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064D7" w:rsidRPr="00074670" w:rsidRDefault="006064D7" w:rsidP="005B7025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064D7" w:rsidRPr="00074670" w:rsidRDefault="006064D7" w:rsidP="005B7025">
            <w:pPr>
              <w:jc w:val="right"/>
            </w:pPr>
          </w:p>
        </w:tc>
      </w:tr>
    </w:tbl>
    <w:p w:rsidR="006064D7" w:rsidRDefault="006064D7" w:rsidP="00CD361E">
      <w:pPr>
        <w:spacing w:before="0" w:line="240" w:lineRule="auto"/>
        <w:rPr>
          <w:sz w:val="22"/>
          <w:szCs w:val="22"/>
        </w:rPr>
      </w:pPr>
    </w:p>
    <w:p w:rsidR="00FE1A4B" w:rsidRPr="006064D7" w:rsidRDefault="00DB1285" w:rsidP="006064D7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6064D7">
        <w:rPr>
          <w:sz w:val="22"/>
          <w:szCs w:val="22"/>
        </w:rPr>
        <w:t xml:space="preserve">Opis a suma významných </w:t>
      </w:r>
      <w:r w:rsidRPr="006064D7">
        <w:rPr>
          <w:sz w:val="22"/>
          <w:szCs w:val="22"/>
          <w:u w:val="single"/>
        </w:rPr>
        <w:t>položiek finančných výnosov</w:t>
      </w:r>
      <w:r w:rsidRPr="006064D7">
        <w:rPr>
          <w:sz w:val="22"/>
          <w:szCs w:val="22"/>
        </w:rPr>
        <w:t>; uvádza sa a</w:t>
      </w:r>
      <w:r w:rsidR="00C113D7" w:rsidRPr="006064D7">
        <w:rPr>
          <w:sz w:val="22"/>
          <w:szCs w:val="22"/>
        </w:rPr>
        <w:t xml:space="preserve">j celková suma kurzových ziskov, pričom </w:t>
      </w:r>
      <w:r w:rsidRPr="006064D7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064D7">
        <w:rPr>
          <w:sz w:val="22"/>
          <w:szCs w:val="22"/>
        </w:rPr>
        <w:t>:</w:t>
      </w:r>
    </w:p>
    <w:p w:rsidR="006064D7" w:rsidRPr="006064D7" w:rsidRDefault="006064D7" w:rsidP="006064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Netýka sa účtovnej jednotky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DB1285" w:rsidRPr="002932D6" w:rsidRDefault="00DB1285" w:rsidP="002932D6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2932D6">
        <w:rPr>
          <w:sz w:val="22"/>
          <w:szCs w:val="22"/>
        </w:rPr>
        <w:t xml:space="preserve">Opis a vyčíslenie hodnoty </w:t>
      </w:r>
      <w:r w:rsidRPr="002932D6">
        <w:rPr>
          <w:sz w:val="22"/>
          <w:szCs w:val="22"/>
          <w:u w:val="single"/>
        </w:rPr>
        <w:t>významných položiek nákladov</w:t>
      </w:r>
      <w:r w:rsidR="00C96AEB" w:rsidRPr="002932D6">
        <w:rPr>
          <w:sz w:val="22"/>
          <w:szCs w:val="22"/>
        </w:rPr>
        <w:t>, náklad</w:t>
      </w:r>
      <w:r w:rsidR="002451AE" w:rsidRPr="002932D6">
        <w:rPr>
          <w:sz w:val="22"/>
          <w:szCs w:val="22"/>
        </w:rPr>
        <w:t>ov</w:t>
      </w:r>
      <w:r w:rsidR="00C96AEB" w:rsidRPr="002932D6">
        <w:rPr>
          <w:sz w:val="22"/>
          <w:szCs w:val="22"/>
        </w:rPr>
        <w:t xml:space="preserve"> na</w:t>
      </w:r>
      <w:r w:rsidRPr="002932D6">
        <w:rPr>
          <w:sz w:val="22"/>
          <w:szCs w:val="22"/>
        </w:rPr>
        <w:t xml:space="preserve"> ostatné služby, osobitn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náklad</w:t>
      </w:r>
      <w:r w:rsidR="002451AE" w:rsidRPr="002932D6">
        <w:rPr>
          <w:sz w:val="22"/>
          <w:szCs w:val="22"/>
        </w:rPr>
        <w:t>ov</w:t>
      </w:r>
      <w:r w:rsidRPr="002932D6">
        <w:rPr>
          <w:sz w:val="22"/>
          <w:szCs w:val="22"/>
        </w:rPr>
        <w:t xml:space="preserve"> a in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ostatn</w:t>
      </w:r>
      <w:r w:rsidR="002451AE" w:rsidRPr="002932D6">
        <w:rPr>
          <w:sz w:val="22"/>
          <w:szCs w:val="22"/>
        </w:rPr>
        <w:t>ých</w:t>
      </w:r>
      <w:r w:rsidRPr="002932D6">
        <w:rPr>
          <w:sz w:val="22"/>
          <w:szCs w:val="22"/>
        </w:rPr>
        <w:t xml:space="preserve"> náklad</w:t>
      </w:r>
      <w:r w:rsidR="002451AE" w:rsidRPr="002932D6">
        <w:rPr>
          <w:sz w:val="22"/>
          <w:szCs w:val="22"/>
        </w:rPr>
        <w:t>ov</w:t>
      </w:r>
      <w:r w:rsidR="005779B3" w:rsidRPr="002932D6">
        <w:rPr>
          <w:sz w:val="22"/>
          <w:szCs w:val="22"/>
        </w:rPr>
        <w:t>:</w:t>
      </w:r>
    </w:p>
    <w:p w:rsidR="002932D6" w:rsidRDefault="002932D6" w:rsidP="002932D6">
      <w:pPr>
        <w:numPr>
          <w:ilvl w:val="0"/>
          <w:numId w:val="22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2126"/>
        <w:gridCol w:w="1985"/>
      </w:tblGrid>
      <w:tr w:rsidR="002932D6" w:rsidRPr="00895DF0" w:rsidTr="005B7025">
        <w:tc>
          <w:tcPr>
            <w:tcW w:w="5954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074670" w:rsidRDefault="002932D6" w:rsidP="005B702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631DE8" w:rsidRDefault="002932D6" w:rsidP="005B7025">
            <w:pPr>
              <w:jc w:val="center"/>
              <w:rPr>
                <w:b/>
              </w:rPr>
            </w:pPr>
            <w:r w:rsidRPr="00631DE8">
              <w:rPr>
                <w:b/>
              </w:rPr>
              <w:t>Suma k 31.12.201</w:t>
            </w:r>
            <w:r w:rsidR="00465B80">
              <w:rPr>
                <w:b/>
              </w:rPr>
              <w:t>8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2932D6" w:rsidRPr="003313F2" w:rsidRDefault="002932D6" w:rsidP="005B7025">
            <w:pPr>
              <w:jc w:val="center"/>
              <w:rPr>
                <w:b/>
                <w:color w:val="000000"/>
              </w:rPr>
            </w:pPr>
            <w:r w:rsidRPr="003313F2">
              <w:rPr>
                <w:b/>
                <w:color w:val="000000"/>
              </w:rPr>
              <w:t>Suma k 31.12.201</w:t>
            </w:r>
            <w:r w:rsidR="00465B80">
              <w:rPr>
                <w:b/>
                <w:color w:val="000000"/>
              </w:rPr>
              <w:t>9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5B80" w:rsidRDefault="00465B80" w:rsidP="00465B80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465B80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57 358,53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465B80" w:rsidRDefault="00A44B55" w:rsidP="00465B80">
            <w:pPr>
              <w:jc w:val="right"/>
              <w:rPr>
                <w:b/>
              </w:rPr>
            </w:pPr>
            <w:r>
              <w:rPr>
                <w:b/>
              </w:rPr>
              <w:t>67 011,32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8 759,29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8A1F7C" w:rsidP="00465B80">
            <w:pPr>
              <w:jc w:val="right"/>
              <w:rPr>
                <w:b/>
              </w:rPr>
            </w:pPr>
            <w:r>
              <w:rPr>
                <w:b/>
              </w:rPr>
              <w:t>9 561,48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465B80" w:rsidRPr="00074670" w:rsidRDefault="00465B80" w:rsidP="00465B8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5 027,57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65B80" w:rsidRPr="008A784C" w:rsidRDefault="00A44B55" w:rsidP="00465B80">
            <w:pPr>
              <w:jc w:val="right"/>
            </w:pPr>
            <w:r>
              <w:t>6 278,89</w:t>
            </w:r>
          </w:p>
        </w:tc>
      </w:tr>
      <w:tr w:rsidR="00465B80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465B80" w:rsidRDefault="00465B80" w:rsidP="00465B80">
            <w:r>
              <w:t>502 -</w:t>
            </w:r>
            <w:r w:rsidRPr="00074670">
              <w:t xml:space="preserve"> Spotreba energie</w:t>
            </w:r>
          </w:p>
          <w:p w:rsidR="00465B80" w:rsidRDefault="00465B80" w:rsidP="00465B80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elektrická energia</w:t>
            </w:r>
          </w:p>
          <w:p w:rsidR="00465B80" w:rsidRDefault="00465B80" w:rsidP="00465B80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voda</w:t>
            </w:r>
          </w:p>
          <w:p w:rsidR="00465B80" w:rsidRPr="00074670" w:rsidRDefault="00465B80" w:rsidP="00465B80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EE09EF" w:rsidRDefault="00465B80" w:rsidP="00465B80">
            <w:pPr>
              <w:jc w:val="right"/>
              <w:rPr>
                <w:b/>
              </w:rPr>
            </w:pPr>
            <w:r w:rsidRPr="00EE09EF">
              <w:rPr>
                <w:b/>
              </w:rPr>
              <w:t>3 731,72</w:t>
            </w:r>
          </w:p>
          <w:p w:rsidR="00465B80" w:rsidRDefault="00465B80" w:rsidP="00465B80">
            <w:pPr>
              <w:jc w:val="right"/>
            </w:pPr>
            <w:r>
              <w:t>1 013,76</w:t>
            </w:r>
          </w:p>
          <w:p w:rsidR="00465B80" w:rsidRDefault="00465B80" w:rsidP="00465B80">
            <w:pPr>
              <w:jc w:val="right"/>
            </w:pPr>
            <w:r>
              <w:t>471,28</w:t>
            </w:r>
          </w:p>
          <w:p w:rsidR="00465B80" w:rsidRPr="008A784C" w:rsidRDefault="00465B80" w:rsidP="00465B80">
            <w:pPr>
              <w:jc w:val="right"/>
            </w:pPr>
            <w:r>
              <w:t>2 246,68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EE09EF" w:rsidRDefault="00A44B55" w:rsidP="00465B80">
            <w:pPr>
              <w:jc w:val="right"/>
              <w:rPr>
                <w:b/>
              </w:rPr>
            </w:pPr>
            <w:r>
              <w:rPr>
                <w:b/>
              </w:rPr>
              <w:t>3 282,59</w:t>
            </w:r>
          </w:p>
          <w:p w:rsidR="00465B80" w:rsidRDefault="00A44B55" w:rsidP="00465B80">
            <w:pPr>
              <w:jc w:val="right"/>
            </w:pPr>
            <w:r>
              <w:t>863,77</w:t>
            </w:r>
          </w:p>
          <w:p w:rsidR="00465B80" w:rsidRDefault="00A44B55" w:rsidP="00465B80">
            <w:pPr>
              <w:jc w:val="right"/>
            </w:pPr>
            <w:r>
              <w:t>455,42</w:t>
            </w:r>
          </w:p>
          <w:p w:rsidR="00465B80" w:rsidRPr="008A784C" w:rsidRDefault="00A44B55" w:rsidP="00465B80">
            <w:pPr>
              <w:jc w:val="right"/>
            </w:pPr>
            <w:r>
              <w:t>1 963,40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9 944,11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8A1F7C" w:rsidP="00465B80">
            <w:pPr>
              <w:jc w:val="right"/>
              <w:rPr>
                <w:b/>
              </w:rPr>
            </w:pPr>
            <w:r>
              <w:rPr>
                <w:b/>
              </w:rPr>
              <w:t>9 991,64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465B80" w:rsidRPr="00074670" w:rsidRDefault="00465B80" w:rsidP="00465B8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762,00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65B80" w:rsidRPr="008A784C" w:rsidRDefault="00A44B55" w:rsidP="00465B80">
            <w:pPr>
              <w:jc w:val="right"/>
            </w:pPr>
            <w:r>
              <w:t>79,39</w:t>
            </w:r>
          </w:p>
        </w:tc>
      </w:tr>
      <w:tr w:rsidR="00465B80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465B80" w:rsidRPr="00074670" w:rsidRDefault="00465B80" w:rsidP="00465B8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66,30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65B80" w:rsidRPr="008A784C" w:rsidRDefault="00A44B55" w:rsidP="00465B80">
            <w:pPr>
              <w:jc w:val="right"/>
            </w:pPr>
            <w:r>
              <w:t>664,78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465B80" w:rsidRPr="00074670" w:rsidRDefault="00465B80" w:rsidP="00465B8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0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465B80" w:rsidRPr="00074670" w:rsidRDefault="00465B80" w:rsidP="00465B8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9 115,81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65B80" w:rsidRPr="008A784C" w:rsidRDefault="008A1F7C" w:rsidP="00465B80">
            <w:pPr>
              <w:jc w:val="right"/>
            </w:pPr>
            <w:r>
              <w:t>9 247,47</w:t>
            </w:r>
          </w:p>
        </w:tc>
      </w:tr>
      <w:tr w:rsidR="00465B80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465B80" w:rsidRPr="00631DE8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37 017,63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465B80" w:rsidRPr="00631DE8" w:rsidRDefault="00A44B55" w:rsidP="00465B80">
            <w:pPr>
              <w:jc w:val="right"/>
              <w:rPr>
                <w:b/>
              </w:rPr>
            </w:pPr>
            <w:r>
              <w:rPr>
                <w:b/>
              </w:rPr>
              <w:t>45 776,16</w:t>
            </w:r>
          </w:p>
        </w:tc>
      </w:tr>
      <w:tr w:rsidR="00465B80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B80" w:rsidRPr="00074670" w:rsidRDefault="00465B80" w:rsidP="00465B8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26 328,74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A44B55" w:rsidP="00465B80">
            <w:pPr>
              <w:jc w:val="right"/>
            </w:pPr>
            <w:r>
              <w:t>32 809,66</w:t>
            </w:r>
          </w:p>
        </w:tc>
      </w:tr>
      <w:tr w:rsidR="00465B80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B80" w:rsidRPr="00074670" w:rsidRDefault="00465B80" w:rsidP="00465B80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9 266,67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A44B55" w:rsidP="00465B80">
            <w:pPr>
              <w:jc w:val="right"/>
            </w:pPr>
            <w:r>
              <w:t>11 548,37</w:t>
            </w:r>
          </w:p>
        </w:tc>
      </w:tr>
      <w:tr w:rsidR="00465B80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B80" w:rsidRDefault="00465B80" w:rsidP="00465B80">
            <w: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Default="00465B80" w:rsidP="00465B80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Default="00465B80" w:rsidP="00465B80">
            <w:pPr>
              <w:jc w:val="right"/>
            </w:pPr>
            <w:r>
              <w:t>0</w:t>
            </w:r>
          </w:p>
        </w:tc>
      </w:tr>
      <w:tr w:rsidR="00465B80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B80" w:rsidRDefault="00465B80" w:rsidP="00465B80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465B80" w:rsidP="00465B80">
            <w:pPr>
              <w:jc w:val="right"/>
            </w:pPr>
            <w:r>
              <w:t>1 422,22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65B80" w:rsidRPr="008A784C" w:rsidRDefault="00A44B55" w:rsidP="00465B80">
            <w:pPr>
              <w:jc w:val="right"/>
            </w:pPr>
            <w:r>
              <w:t>1 418,13</w:t>
            </w:r>
          </w:p>
        </w:tc>
      </w:tr>
      <w:tr w:rsidR="00465B80" w:rsidRPr="00A6137D" w:rsidTr="005B7025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5B80" w:rsidRPr="00DC6FCE" w:rsidRDefault="00465B80" w:rsidP="00465B80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465B80" w:rsidP="00465B80">
            <w:pPr>
              <w:jc w:val="right"/>
              <w:rPr>
                <w:b/>
              </w:rPr>
            </w:pPr>
            <w:r>
              <w:rPr>
                <w:b/>
              </w:rPr>
              <w:t>1 309,54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465B80" w:rsidRPr="00631DE8" w:rsidRDefault="00A44B55" w:rsidP="00465B80">
            <w:pPr>
              <w:jc w:val="right"/>
              <w:rPr>
                <w:b/>
              </w:rPr>
            </w:pPr>
            <w:r>
              <w:rPr>
                <w:b/>
              </w:rPr>
              <w:t>1 360,08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r>
              <w:t>532 – Daň z nehnuteľnosti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8A784C" w:rsidRDefault="00A44B55" w:rsidP="00A44B55">
            <w:pPr>
              <w:jc w:val="right"/>
            </w:pPr>
            <w:r>
              <w:t>1 008,02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8A784C" w:rsidRDefault="00A44B55" w:rsidP="00A44B55">
            <w:pPr>
              <w:jc w:val="right"/>
            </w:pPr>
            <w:r>
              <w:t>1 008,02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Default="00A44B55" w:rsidP="00A44B55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A44B55" w:rsidP="00A44B55">
            <w:pPr>
              <w:jc w:val="right"/>
            </w:pPr>
            <w:r>
              <w:t>301,52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A44B55" w:rsidP="00A44B55">
            <w:pPr>
              <w:jc w:val="right"/>
            </w:pPr>
            <w:r>
              <w:t>352,06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5B7025">
            <w:r>
              <w:t>551 - Odpisy  DNM a DHM</w:t>
            </w:r>
          </w:p>
          <w:p w:rsidR="002932D6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>odpisy z vlastných zdrojov</w:t>
            </w:r>
          </w:p>
          <w:p w:rsidR="002932D6" w:rsidRPr="00074670" w:rsidRDefault="002932D6" w:rsidP="002932D6">
            <w:pPr>
              <w:numPr>
                <w:ilvl w:val="0"/>
                <w:numId w:val="23"/>
              </w:numPr>
              <w:spacing w:before="0" w:after="0" w:line="240" w:lineRule="auto"/>
              <w:jc w:val="left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8A784C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Default="002932D6" w:rsidP="005B7025">
            <w:pPr>
              <w:jc w:val="right"/>
            </w:pP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32D6" w:rsidRPr="00DC6FCE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2932D6" w:rsidRPr="00631DE8" w:rsidRDefault="002932D6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r>
              <w:t>588 - Náklady z odvodu príjmov - 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Default="002932D6" w:rsidP="005B7025">
            <w:r>
              <w:t xml:space="preserve">589 - Náklady z budúceho odvodu príjmov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074670" w:rsidRDefault="002932D6" w:rsidP="005B7025">
            <w:pPr>
              <w:jc w:val="right"/>
            </w:pP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44B55" w:rsidRPr="00D644DA" w:rsidRDefault="00A44B55" w:rsidP="00A44B55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A44B55" w:rsidRPr="00631DE8" w:rsidRDefault="00A44B55" w:rsidP="00A44B55">
            <w:pPr>
              <w:jc w:val="right"/>
              <w:rPr>
                <w:b/>
              </w:rPr>
            </w:pPr>
            <w:r>
              <w:rPr>
                <w:b/>
              </w:rPr>
              <w:t>287,96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A44B55" w:rsidRPr="00631DE8" w:rsidRDefault="00A44B55" w:rsidP="00A44B55">
            <w:pPr>
              <w:jc w:val="right"/>
              <w:rPr>
                <w:b/>
              </w:rPr>
            </w:pPr>
            <w:r>
              <w:rPr>
                <w:b/>
              </w:rPr>
              <w:t>321,96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Default="00A44B55" w:rsidP="00A44B55">
            <w:r>
              <w:t>548 – Poplatky,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A44B55" w:rsidP="00A44B55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Default="00A44B55" w:rsidP="00A44B55">
            <w:pPr>
              <w:jc w:val="right"/>
            </w:pPr>
            <w:r>
              <w:t>317,96</w:t>
            </w:r>
          </w:p>
        </w:tc>
      </w:tr>
      <w:tr w:rsidR="00A44B55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r>
              <w:t>549 – Iné 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pPr>
              <w:jc w:val="right"/>
            </w:pPr>
            <w:r>
              <w:t>287,96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A44B55" w:rsidRPr="00074670" w:rsidRDefault="00A44B55" w:rsidP="00A44B55">
            <w:pPr>
              <w:jc w:val="right"/>
            </w:pPr>
            <w:r>
              <w:t>4,0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32D6" w:rsidRPr="00950AFC" w:rsidRDefault="002932D6" w:rsidP="005B7025">
            <w:pPr>
              <w:rPr>
                <w:b/>
              </w:rPr>
            </w:pPr>
            <w:r w:rsidRPr="00950AFC">
              <w:rPr>
                <w:b/>
              </w:rPr>
              <w:t>k)Poskytnuté príspevky fyz. osobám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950AFC" w:rsidRDefault="00A44B55" w:rsidP="005B7025">
            <w:pPr>
              <w:jc w:val="right"/>
              <w:rPr>
                <w:b/>
              </w:rPr>
            </w:pPr>
            <w:r>
              <w:rPr>
                <w:b/>
              </w:rPr>
              <w:t>40,00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932D6" w:rsidRPr="00950AFC" w:rsidRDefault="00A44B55" w:rsidP="005B702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Pr="00074670" w:rsidRDefault="002932D6" w:rsidP="005B7025">
            <w:r>
              <w:t>563 – poskytnuté príspevky fyz. osobám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932D6" w:rsidRPr="008A784C" w:rsidRDefault="00A44B55" w:rsidP="005B7025">
            <w:pPr>
              <w:jc w:val="right"/>
            </w:pPr>
            <w:r>
              <w:t>40,00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932D6" w:rsidRPr="008A784C" w:rsidRDefault="00A44B55" w:rsidP="005B7025">
            <w:pPr>
              <w:jc w:val="right"/>
            </w:pPr>
            <w:r>
              <w:t>0</w:t>
            </w:r>
          </w:p>
        </w:tc>
      </w:tr>
      <w:tr w:rsidR="002932D6" w:rsidRPr="00A6137D" w:rsidTr="005B7025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2932D6" w:rsidRPr="00631DE8" w:rsidRDefault="002932D6" w:rsidP="002932D6">
            <w:pPr>
              <w:numPr>
                <w:ilvl w:val="0"/>
                <w:numId w:val="25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932D6" w:rsidRPr="008A784C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932D6" w:rsidRPr="008A784C" w:rsidRDefault="002932D6" w:rsidP="005B7025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</w:tbl>
    <w:p w:rsidR="002932D6" w:rsidRPr="002932D6" w:rsidRDefault="002932D6" w:rsidP="002932D6">
      <w:pPr>
        <w:spacing w:before="0" w:line="240" w:lineRule="auto"/>
        <w:ind w:left="360"/>
        <w:rPr>
          <w:sz w:val="22"/>
          <w:szCs w:val="22"/>
        </w:rPr>
      </w:pPr>
    </w:p>
    <w:p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2932D6">
        <w:rPr>
          <w:sz w:val="22"/>
          <w:szCs w:val="22"/>
          <w:u w:val="single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:rsidTr="00330F38"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79B3" w:rsidRDefault="005779B3" w:rsidP="005779B3">
      <w:pPr>
        <w:spacing w:before="0" w:line="240" w:lineRule="auto"/>
        <w:rPr>
          <w:sz w:val="22"/>
          <w:szCs w:val="22"/>
        </w:rPr>
      </w:pPr>
    </w:p>
    <w:p w:rsidR="00A6150E" w:rsidRPr="0066533F" w:rsidRDefault="00F37DE7" w:rsidP="005779B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Nie sme prijímateľom tejto dane.</w:t>
      </w:r>
    </w:p>
    <w:p w:rsidR="00DB1285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C96AEB">
      <w:pPr>
        <w:spacing w:line="240" w:lineRule="auto"/>
        <w:rPr>
          <w:sz w:val="22"/>
          <w:szCs w:val="22"/>
        </w:rPr>
      </w:pPr>
    </w:p>
    <w:p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3"/>
        <w:gridCol w:w="2967"/>
      </w:tblGrid>
      <w:tr w:rsidR="00AF1E7E" w:rsidRPr="0066533F" w:rsidTr="00607C82">
        <w:trPr>
          <w:trHeight w:val="164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4D202F" w:rsidP="004D202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600,00</w:t>
            </w: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607C82">
        <w:trPr>
          <w:trHeight w:val="220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607C82">
        <w:trPr>
          <w:trHeight w:val="269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79B3" w:rsidRPr="0066533F" w:rsidRDefault="004D202F" w:rsidP="004D202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600,00</w:t>
            </w:r>
          </w:p>
        </w:tc>
      </w:tr>
    </w:tbl>
    <w:p w:rsidR="005779B3" w:rsidRDefault="005779B3" w:rsidP="00C96AEB">
      <w:pPr>
        <w:spacing w:before="0" w:line="240" w:lineRule="auto"/>
        <w:rPr>
          <w:sz w:val="22"/>
          <w:szCs w:val="22"/>
        </w:rPr>
      </w:pPr>
    </w:p>
    <w:p w:rsidR="00F37DE7" w:rsidRPr="0066533F" w:rsidRDefault="00F37DE7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podlieha za rok 201</w:t>
      </w:r>
      <w:r w:rsidR="008A1F7C">
        <w:rPr>
          <w:sz w:val="22"/>
          <w:szCs w:val="22"/>
        </w:rPr>
        <w:t>9</w:t>
      </w:r>
      <w:r>
        <w:rPr>
          <w:sz w:val="22"/>
          <w:szCs w:val="22"/>
        </w:rPr>
        <w:t xml:space="preserve"> auditu, náklady na overenie vo výške </w:t>
      </w:r>
      <w:r w:rsidR="004D202F">
        <w:rPr>
          <w:sz w:val="22"/>
          <w:szCs w:val="22"/>
        </w:rPr>
        <w:t>480,00</w:t>
      </w:r>
      <w:r>
        <w:rPr>
          <w:sz w:val="22"/>
          <w:szCs w:val="22"/>
        </w:rPr>
        <w:t>,- EUR budú zúčtované v roku 20</w:t>
      </w:r>
      <w:r w:rsidR="008A1F7C">
        <w:rPr>
          <w:sz w:val="22"/>
          <w:szCs w:val="22"/>
        </w:rPr>
        <w:t>20</w:t>
      </w:r>
      <w:r>
        <w:rPr>
          <w:sz w:val="22"/>
          <w:szCs w:val="22"/>
        </w:rPr>
        <w:t>.</w:t>
      </w: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</w:p>
    <w:p w:rsidR="002932D6" w:rsidRDefault="00CD00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Prenajatý majetok – os. automobil cez operatívn</w:t>
      </w:r>
      <w:bookmarkStart w:id="0" w:name="_GoBack"/>
      <w:bookmarkEnd w:id="0"/>
      <w:r>
        <w:rPr>
          <w:sz w:val="22"/>
          <w:szCs w:val="22"/>
        </w:rPr>
        <w:t>y lízing a</w:t>
      </w:r>
      <w:r w:rsidR="00522BBC">
        <w:rPr>
          <w:sz w:val="22"/>
          <w:szCs w:val="22"/>
        </w:rPr>
        <w:t xml:space="preserve"> darovaný </w:t>
      </w:r>
      <w:r>
        <w:rPr>
          <w:sz w:val="22"/>
          <w:szCs w:val="22"/>
        </w:rPr>
        <w:t>drobn</w:t>
      </w:r>
      <w:r w:rsidR="00522BBC">
        <w:rPr>
          <w:sz w:val="22"/>
          <w:szCs w:val="22"/>
        </w:rPr>
        <w:t xml:space="preserve">ý majetok </w:t>
      </w:r>
      <w:r>
        <w:rPr>
          <w:sz w:val="22"/>
          <w:szCs w:val="22"/>
        </w:rPr>
        <w:t>– nábyt</w:t>
      </w:r>
      <w:r w:rsidR="00522BBC">
        <w:rPr>
          <w:sz w:val="22"/>
          <w:szCs w:val="22"/>
        </w:rPr>
        <w:t>ok,</w:t>
      </w:r>
      <w:r w:rsidR="008A1F7C">
        <w:rPr>
          <w:sz w:val="22"/>
          <w:szCs w:val="22"/>
        </w:rPr>
        <w:t xml:space="preserve"> </w:t>
      </w:r>
      <w:r w:rsidR="00522BBC">
        <w:rPr>
          <w:sz w:val="22"/>
          <w:szCs w:val="22"/>
        </w:rPr>
        <w:t>darovaný</w:t>
      </w:r>
      <w:r w:rsidR="008A1F7C">
        <w:rPr>
          <w:sz w:val="22"/>
          <w:szCs w:val="22"/>
        </w:rPr>
        <w:t xml:space="preserve"> </w:t>
      </w:r>
      <w:r w:rsidR="00522BBC">
        <w:rPr>
          <w:sz w:val="22"/>
          <w:szCs w:val="22"/>
        </w:rPr>
        <w:t>od fyz. osôb.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932D6" w:rsidRPr="00F973D6" w:rsidTr="005B7025">
        <w:tc>
          <w:tcPr>
            <w:tcW w:w="4111" w:type="dxa"/>
            <w:shd w:val="clear" w:color="auto" w:fill="F2F2F2"/>
          </w:tcPr>
          <w:p w:rsidR="002932D6" w:rsidRPr="00F973D6" w:rsidRDefault="002932D6" w:rsidP="005B702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932D6" w:rsidRPr="00F973D6" w:rsidRDefault="002932D6" w:rsidP="005B702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932D6" w:rsidRPr="00F973D6" w:rsidRDefault="002932D6" w:rsidP="005B702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932D6" w:rsidRPr="00AD6586" w:rsidTr="005B7025">
        <w:tc>
          <w:tcPr>
            <w:tcW w:w="4111" w:type="dxa"/>
          </w:tcPr>
          <w:p w:rsidR="002932D6" w:rsidRPr="00AD6586" w:rsidRDefault="002932D6" w:rsidP="005B702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Darovaný drobný majetok</w:t>
            </w:r>
          </w:p>
        </w:tc>
        <w:tc>
          <w:tcPr>
            <w:tcW w:w="3119" w:type="dxa"/>
          </w:tcPr>
          <w:p w:rsidR="002932D6" w:rsidRPr="00AD6586" w:rsidRDefault="002932D6" w:rsidP="005B702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5 080,00</w:t>
            </w:r>
          </w:p>
        </w:tc>
        <w:tc>
          <w:tcPr>
            <w:tcW w:w="2835" w:type="dxa"/>
          </w:tcPr>
          <w:p w:rsidR="002932D6" w:rsidRPr="00AD6586" w:rsidRDefault="002932D6" w:rsidP="005B702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771 001</w:t>
            </w:r>
          </w:p>
        </w:tc>
      </w:tr>
      <w:tr w:rsidR="002932D6" w:rsidRPr="00AD6586" w:rsidTr="005B7025">
        <w:tc>
          <w:tcPr>
            <w:tcW w:w="4111" w:type="dxa"/>
          </w:tcPr>
          <w:p w:rsidR="002932D6" w:rsidRPr="00AD6586" w:rsidRDefault="002932D6" w:rsidP="005B702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Prenajatý majetok – os. Motor. vozidlo</w:t>
            </w:r>
          </w:p>
        </w:tc>
        <w:tc>
          <w:tcPr>
            <w:tcW w:w="3119" w:type="dxa"/>
          </w:tcPr>
          <w:p w:rsidR="002932D6" w:rsidRPr="00AD6586" w:rsidRDefault="002932D6" w:rsidP="005B702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10 236,33</w:t>
            </w:r>
          </w:p>
        </w:tc>
        <w:tc>
          <w:tcPr>
            <w:tcW w:w="2835" w:type="dxa"/>
          </w:tcPr>
          <w:p w:rsidR="002932D6" w:rsidRPr="00AD6586" w:rsidRDefault="002932D6" w:rsidP="005B702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771 002</w:t>
            </w:r>
          </w:p>
        </w:tc>
      </w:tr>
      <w:tr w:rsidR="002932D6" w:rsidRPr="00AD6586" w:rsidTr="005B7025">
        <w:tc>
          <w:tcPr>
            <w:tcW w:w="4111" w:type="dxa"/>
          </w:tcPr>
          <w:p w:rsidR="002932D6" w:rsidRPr="00AD6586" w:rsidRDefault="002932D6" w:rsidP="005B702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:rsidR="002932D6" w:rsidRPr="00AD6586" w:rsidRDefault="002932D6" w:rsidP="005B702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15 316,33</w:t>
            </w:r>
          </w:p>
        </w:tc>
        <w:tc>
          <w:tcPr>
            <w:tcW w:w="2835" w:type="dxa"/>
          </w:tcPr>
          <w:p w:rsidR="002932D6" w:rsidRPr="00AD6586" w:rsidRDefault="002932D6" w:rsidP="005B702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799 000</w:t>
            </w:r>
          </w:p>
        </w:tc>
      </w:tr>
    </w:tbl>
    <w:p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  <w:r w:rsidR="008A1F7C">
        <w:t xml:space="preserve"> </w:t>
      </w:r>
      <w:r w:rsidR="00CD00D1" w:rsidRPr="00CD00D1">
        <w:rPr>
          <w:b/>
        </w:rPr>
        <w:t>Netýka sa účtovnej jednotky</w:t>
      </w:r>
      <w:r w:rsidR="00CD00D1">
        <w:rPr>
          <w:b/>
        </w:rPr>
        <w:t>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lastRenderedPageBreak/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D00D1" w:rsidRPr="00CD00D1" w:rsidRDefault="00CD00D1" w:rsidP="00CC7A3D">
      <w:pPr>
        <w:pStyle w:val="Textopatrenia"/>
        <w:numPr>
          <w:ilvl w:val="0"/>
          <w:numId w:val="0"/>
        </w:numPr>
        <w:rPr>
          <w:b/>
        </w:rPr>
      </w:pPr>
      <w:r w:rsidRPr="00CD00D1">
        <w:rPr>
          <w:b/>
          <w:lang w:eastAsia="sk-SK"/>
        </w:rPr>
        <w:t>Netýka sa účtovnej jednotky</w:t>
      </w:r>
      <w:r>
        <w:rPr>
          <w:b/>
          <w:lang w:eastAsia="sk-SK"/>
        </w:rPr>
        <w:t>.</w:t>
      </w:r>
    </w:p>
    <w:p w:rsidR="005779B3" w:rsidRPr="0066533F" w:rsidRDefault="005779B3" w:rsidP="00CC7A3D">
      <w:pPr>
        <w:pStyle w:val="Textopatrenia"/>
        <w:numPr>
          <w:ilvl w:val="0"/>
          <w:numId w:val="0"/>
        </w:numPr>
      </w:pP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CC7A3D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CD00D1" w:rsidRPr="00CD00D1" w:rsidRDefault="00CD00D1" w:rsidP="00CD00D1">
      <w:pPr>
        <w:pStyle w:val="Textopatrenia"/>
        <w:numPr>
          <w:ilvl w:val="0"/>
          <w:numId w:val="0"/>
        </w:numPr>
        <w:spacing w:before="0" w:after="0"/>
        <w:ind w:left="227"/>
        <w:rPr>
          <w:b/>
        </w:rPr>
      </w:pPr>
      <w:r w:rsidRPr="00CD00D1">
        <w:rPr>
          <w:b/>
        </w:rPr>
        <w:t>Netýka sa účtovnej jednotky</w:t>
      </w:r>
    </w:p>
    <w:p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:rsidR="00CD00D1" w:rsidRPr="00CD00D1" w:rsidRDefault="00CD00D1" w:rsidP="00CD00D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4)</w:t>
      </w:r>
      <w:r w:rsidR="00DB1285" w:rsidRPr="00CD00D1">
        <w:rPr>
          <w:sz w:val="22"/>
          <w:szCs w:val="22"/>
        </w:rPr>
        <w:t xml:space="preserve">Prehľad </w:t>
      </w:r>
      <w:r w:rsidR="00DB1285" w:rsidRPr="00CD00D1">
        <w:rPr>
          <w:sz w:val="22"/>
          <w:szCs w:val="22"/>
          <w:u w:val="single"/>
        </w:rPr>
        <w:t>nehnuteľných kultúrnych pamiatok</w:t>
      </w:r>
      <w:r w:rsidR="00DB1285" w:rsidRPr="00CD00D1">
        <w:rPr>
          <w:sz w:val="22"/>
          <w:szCs w:val="22"/>
        </w:rPr>
        <w:t xml:space="preserve">, ktoré sú v správe alebo </w:t>
      </w:r>
      <w:r w:rsidR="000D2853" w:rsidRPr="00CD00D1">
        <w:rPr>
          <w:sz w:val="22"/>
          <w:szCs w:val="22"/>
        </w:rPr>
        <w:t>vo</w:t>
      </w:r>
      <w:r w:rsidR="007D0153">
        <w:rPr>
          <w:sz w:val="22"/>
          <w:szCs w:val="22"/>
        </w:rPr>
        <w:t xml:space="preserve"> </w:t>
      </w:r>
      <w:r w:rsidR="00DB1285" w:rsidRPr="00CD00D1">
        <w:rPr>
          <w:sz w:val="22"/>
          <w:szCs w:val="22"/>
        </w:rPr>
        <w:t>vlastníctve účtovnej jednotky</w:t>
      </w:r>
      <w:r w:rsidR="0066533F" w:rsidRPr="00CD00D1">
        <w:rPr>
          <w:sz w:val="22"/>
          <w:szCs w:val="22"/>
        </w:rPr>
        <w:t>:</w:t>
      </w:r>
    </w:p>
    <w:p w:rsidR="00DB1285" w:rsidRPr="00CD00D1" w:rsidRDefault="00CD00D1" w:rsidP="00CD00D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N</w:t>
      </w:r>
      <w:r w:rsidRPr="00CD00D1">
        <w:rPr>
          <w:b/>
          <w:sz w:val="22"/>
          <w:szCs w:val="22"/>
        </w:rPr>
        <w:t>etýka sa</w:t>
      </w:r>
      <w:r w:rsidR="007D0153">
        <w:rPr>
          <w:b/>
          <w:sz w:val="22"/>
          <w:szCs w:val="22"/>
        </w:rPr>
        <w:t xml:space="preserve"> </w:t>
      </w:r>
      <w:r w:rsidRPr="00CD00D1">
        <w:rPr>
          <w:b/>
          <w:sz w:val="22"/>
          <w:szCs w:val="22"/>
        </w:rPr>
        <w:t>účtovnej jednotky</w:t>
      </w:r>
    </w:p>
    <w:p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:rsidR="00F722A3" w:rsidRPr="00F37DE7" w:rsidRDefault="00963659" w:rsidP="00F37DE7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F37DE7">
        <w:rPr>
          <w:sz w:val="22"/>
          <w:szCs w:val="22"/>
          <w:u w:val="single"/>
        </w:rPr>
        <w:t>Informácie o významných skutočnostiach</w:t>
      </w:r>
      <w:r w:rsidRPr="00F37DE7">
        <w:rPr>
          <w:sz w:val="22"/>
          <w:szCs w:val="22"/>
        </w:rPr>
        <w:t>, ktoré nastali medzi dňom, ku ktorému sa zostavuje účtovná závierka a dňom jej zostavenia</w:t>
      </w:r>
      <w:r w:rsidR="0066533F" w:rsidRPr="00F37DE7">
        <w:rPr>
          <w:sz w:val="22"/>
          <w:szCs w:val="22"/>
        </w:rPr>
        <w:t xml:space="preserve"> (tzv. </w:t>
      </w:r>
      <w:r w:rsidR="0066533F" w:rsidRPr="00F37DE7">
        <w:rPr>
          <w:b/>
          <w:sz w:val="22"/>
          <w:szCs w:val="22"/>
        </w:rPr>
        <w:t>následné udalosti</w:t>
      </w:r>
      <w:r w:rsidR="006E3474" w:rsidRPr="00F37DE7">
        <w:rPr>
          <w:sz w:val="22"/>
          <w:szCs w:val="22"/>
        </w:rPr>
        <w:t>):</w:t>
      </w:r>
    </w:p>
    <w:p w:rsidR="00F37DE7" w:rsidRPr="00F37DE7" w:rsidRDefault="00F37DE7" w:rsidP="00F37D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Medzi dňom, ku ktorému sa zostavuje účtovná závierka a dňom jej zostavenia nenastali žiadne významné skutočnosti.</w:t>
      </w:r>
    </w:p>
    <w:sectPr w:rsidR="00F37DE7" w:rsidRPr="00F37DE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589C" w:rsidRDefault="00DB589C" w:rsidP="00347C39">
      <w:pPr>
        <w:spacing w:before="0" w:after="0" w:line="240" w:lineRule="auto"/>
      </w:pPr>
      <w:r>
        <w:separator/>
      </w:r>
    </w:p>
  </w:endnote>
  <w:endnote w:type="continuationSeparator" w:id="0">
    <w:p w:rsidR="00DB589C" w:rsidRDefault="00DB589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7025" w:rsidRDefault="005B702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5B7025" w:rsidRDefault="005B702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7025" w:rsidRDefault="005B702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5B7025" w:rsidRDefault="005B70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589C" w:rsidRDefault="00DB589C" w:rsidP="00347C39">
      <w:pPr>
        <w:spacing w:before="0" w:after="0" w:line="240" w:lineRule="auto"/>
      </w:pPr>
      <w:r>
        <w:separator/>
      </w:r>
    </w:p>
  </w:footnote>
  <w:footnote w:type="continuationSeparator" w:id="0">
    <w:p w:rsidR="00DB589C" w:rsidRDefault="00DB589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7025" w:rsidRDefault="005B7025">
    <w:pPr>
      <w:pStyle w:val="Hlavika"/>
      <w:jc w:val="right"/>
    </w:pPr>
  </w:p>
  <w:p w:rsidR="005B7025" w:rsidRDefault="005B702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141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AFC44C3"/>
    <w:multiLevelType w:val="hybridMultilevel"/>
    <w:tmpl w:val="2F1EDF2A"/>
    <w:lvl w:ilvl="0" w:tplc="903A7ACA">
      <w:start w:val="3"/>
      <w:numFmt w:val="decimal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2370C4"/>
    <w:multiLevelType w:val="hybridMultilevel"/>
    <w:tmpl w:val="2C8EBF90"/>
    <w:lvl w:ilvl="0" w:tplc="088E7904">
      <w:start w:val="2"/>
      <w:numFmt w:val="decimal"/>
      <w:lvlText w:val="%1)"/>
      <w:lvlJc w:val="left"/>
      <w:pPr>
        <w:ind w:left="786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023D45"/>
    <w:multiLevelType w:val="hybridMultilevel"/>
    <w:tmpl w:val="909409EC"/>
    <w:lvl w:ilvl="0" w:tplc="3AFC585E">
      <w:start w:val="2"/>
      <w:numFmt w:val="decimal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" w15:restartNumberingAfterBreak="0">
    <w:nsid w:val="537151A7"/>
    <w:multiLevelType w:val="hybridMultilevel"/>
    <w:tmpl w:val="30DA8E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2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13"/>
  </w:num>
  <w:num w:numId="2">
    <w:abstractNumId w:val="13"/>
  </w:num>
  <w:num w:numId="3">
    <w:abstractNumId w:val="0"/>
  </w:num>
  <w:num w:numId="4">
    <w:abstractNumId w:val="21"/>
  </w:num>
  <w:num w:numId="5">
    <w:abstractNumId w:val="7"/>
  </w:num>
  <w:num w:numId="6">
    <w:abstractNumId w:val="12"/>
  </w:num>
  <w:num w:numId="7">
    <w:abstractNumId w:val="16"/>
  </w:num>
  <w:num w:numId="8">
    <w:abstractNumId w:val="19"/>
  </w:num>
  <w:num w:numId="9">
    <w:abstractNumId w:val="16"/>
  </w:num>
  <w:num w:numId="10">
    <w:abstractNumId w:val="15"/>
  </w:num>
  <w:num w:numId="11">
    <w:abstractNumId w:val="1"/>
  </w:num>
  <w:num w:numId="12">
    <w:abstractNumId w:val="20"/>
  </w:num>
  <w:num w:numId="13">
    <w:abstractNumId w:val="4"/>
  </w:num>
  <w:num w:numId="14">
    <w:abstractNumId w:val="10"/>
  </w:num>
  <w:num w:numId="15">
    <w:abstractNumId w:val="3"/>
  </w:num>
  <w:num w:numId="16">
    <w:abstractNumId w:val="22"/>
  </w:num>
  <w:num w:numId="17">
    <w:abstractNumId w:val="5"/>
  </w:num>
  <w:num w:numId="18">
    <w:abstractNumId w:val="14"/>
  </w:num>
  <w:num w:numId="19">
    <w:abstractNumId w:val="8"/>
  </w:num>
  <w:num w:numId="20">
    <w:abstractNumId w:val="9"/>
  </w:num>
  <w:num w:numId="21">
    <w:abstractNumId w:val="11"/>
  </w:num>
  <w:num w:numId="22">
    <w:abstractNumId w:val="17"/>
  </w:num>
  <w:num w:numId="23">
    <w:abstractNumId w:val="18"/>
  </w:num>
  <w:num w:numId="24">
    <w:abstractNumId w:val="2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54BA"/>
    <w:rsid w:val="00045F7C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97103"/>
    <w:rsid w:val="001A0486"/>
    <w:rsid w:val="001A0EE6"/>
    <w:rsid w:val="001B107C"/>
    <w:rsid w:val="001B2ABE"/>
    <w:rsid w:val="001B426C"/>
    <w:rsid w:val="001B4A6D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2340"/>
    <w:rsid w:val="002932D6"/>
    <w:rsid w:val="00293AE7"/>
    <w:rsid w:val="002945C6"/>
    <w:rsid w:val="002A4EDB"/>
    <w:rsid w:val="002A6064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66086"/>
    <w:rsid w:val="003764E6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B80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6F3"/>
    <w:rsid w:val="004B4FEF"/>
    <w:rsid w:val="004D202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2BBC"/>
    <w:rsid w:val="00527630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B7025"/>
    <w:rsid w:val="005C0D84"/>
    <w:rsid w:val="005D3B38"/>
    <w:rsid w:val="005E285B"/>
    <w:rsid w:val="005E5816"/>
    <w:rsid w:val="006013EF"/>
    <w:rsid w:val="006064D7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B5603"/>
    <w:rsid w:val="006C299E"/>
    <w:rsid w:val="006D5959"/>
    <w:rsid w:val="006D630A"/>
    <w:rsid w:val="006E3474"/>
    <w:rsid w:val="006F4A29"/>
    <w:rsid w:val="007002DC"/>
    <w:rsid w:val="00700624"/>
    <w:rsid w:val="00716F46"/>
    <w:rsid w:val="0072048D"/>
    <w:rsid w:val="007243D4"/>
    <w:rsid w:val="00732D9B"/>
    <w:rsid w:val="0074467C"/>
    <w:rsid w:val="0075172B"/>
    <w:rsid w:val="007621A8"/>
    <w:rsid w:val="0076496E"/>
    <w:rsid w:val="007713BE"/>
    <w:rsid w:val="00771871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0153"/>
    <w:rsid w:val="007D2EF0"/>
    <w:rsid w:val="007E2351"/>
    <w:rsid w:val="007F045D"/>
    <w:rsid w:val="007F6353"/>
    <w:rsid w:val="00800315"/>
    <w:rsid w:val="00801336"/>
    <w:rsid w:val="008260E8"/>
    <w:rsid w:val="00831A38"/>
    <w:rsid w:val="008416C0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A1F7C"/>
    <w:rsid w:val="008B61EE"/>
    <w:rsid w:val="008C0704"/>
    <w:rsid w:val="008C4390"/>
    <w:rsid w:val="008C4648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8363E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44B55"/>
    <w:rsid w:val="00A50158"/>
    <w:rsid w:val="00A52D44"/>
    <w:rsid w:val="00A53D09"/>
    <w:rsid w:val="00A56D74"/>
    <w:rsid w:val="00A56E35"/>
    <w:rsid w:val="00A6150E"/>
    <w:rsid w:val="00A61BD8"/>
    <w:rsid w:val="00A76253"/>
    <w:rsid w:val="00A81E92"/>
    <w:rsid w:val="00A8239B"/>
    <w:rsid w:val="00AA5345"/>
    <w:rsid w:val="00AA694C"/>
    <w:rsid w:val="00AA7185"/>
    <w:rsid w:val="00AC025C"/>
    <w:rsid w:val="00AC6E91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91EF2"/>
    <w:rsid w:val="00BB1114"/>
    <w:rsid w:val="00BD01D5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12C65"/>
    <w:rsid w:val="00C20990"/>
    <w:rsid w:val="00C219A2"/>
    <w:rsid w:val="00C36EFC"/>
    <w:rsid w:val="00C43EF0"/>
    <w:rsid w:val="00C54A7E"/>
    <w:rsid w:val="00C61F2D"/>
    <w:rsid w:val="00C72ECC"/>
    <w:rsid w:val="00C75A0B"/>
    <w:rsid w:val="00C846ED"/>
    <w:rsid w:val="00C953EB"/>
    <w:rsid w:val="00C96AEB"/>
    <w:rsid w:val="00CA17C9"/>
    <w:rsid w:val="00CA4F0B"/>
    <w:rsid w:val="00CB38BD"/>
    <w:rsid w:val="00CB719D"/>
    <w:rsid w:val="00CC7A3D"/>
    <w:rsid w:val="00CD00D1"/>
    <w:rsid w:val="00CD361E"/>
    <w:rsid w:val="00CD7D3F"/>
    <w:rsid w:val="00CE166E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B1285"/>
    <w:rsid w:val="00DB3C2D"/>
    <w:rsid w:val="00DB589C"/>
    <w:rsid w:val="00DB5C6F"/>
    <w:rsid w:val="00DB602C"/>
    <w:rsid w:val="00DB7319"/>
    <w:rsid w:val="00DB74B6"/>
    <w:rsid w:val="00DC4CA6"/>
    <w:rsid w:val="00DD4559"/>
    <w:rsid w:val="00DE678D"/>
    <w:rsid w:val="00E0157C"/>
    <w:rsid w:val="00E03790"/>
    <w:rsid w:val="00E058C0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37DE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A6E9F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ED90DE"/>
  <w15:docId w15:val="{3D15CFD4-2A0F-40D3-8979-93E22D693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2763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2763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2763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313844-C8CA-4EDE-8473-FF5B7DD85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17</Pages>
  <Words>4109</Words>
  <Characters>23426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5</cp:revision>
  <cp:lastPrinted>2020-04-06T19:21:00Z</cp:lastPrinted>
  <dcterms:created xsi:type="dcterms:W3CDTF">2019-03-27T18:08:00Z</dcterms:created>
  <dcterms:modified xsi:type="dcterms:W3CDTF">2020-04-07T11:53:00Z</dcterms:modified>
</cp:coreProperties>
</file>