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B4EEA" w:rsidRPr="003B4EE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B4EEA">
        <w:rPr>
          <w:rFonts w:ascii="Times New Roman" w:hAnsi="Times New Roman" w:cs="Times New Roman"/>
          <w:b/>
          <w:sz w:val="24"/>
          <w:szCs w:val="24"/>
        </w:rPr>
        <w:t xml:space="preserve">BM </w:t>
      </w:r>
      <w:proofErr w:type="spellStart"/>
      <w:r w:rsidR="003B4EEA">
        <w:rPr>
          <w:rFonts w:ascii="Times New Roman" w:hAnsi="Times New Roman" w:cs="Times New Roman"/>
          <w:b/>
          <w:sz w:val="24"/>
          <w:szCs w:val="24"/>
        </w:rPr>
        <w:t>Group</w:t>
      </w:r>
      <w:proofErr w:type="spellEnd"/>
      <w:r w:rsidR="003B4EEA">
        <w:rPr>
          <w:rFonts w:ascii="Times New Roman" w:hAnsi="Times New Roman" w:cs="Times New Roman"/>
          <w:b/>
          <w:sz w:val="24"/>
          <w:szCs w:val="24"/>
        </w:rPr>
        <w:t xml:space="preserve"> Slovakia s.r.o.</w:t>
      </w:r>
      <w:r w:rsidR="003B4EEA">
        <w:rPr>
          <w:rFonts w:ascii="Times New Roman" w:hAnsi="Times New Roman" w:cs="Times New Roman"/>
          <w:b/>
          <w:sz w:val="24"/>
          <w:szCs w:val="24"/>
        </w:rPr>
        <w:tab/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B4EEA">
        <w:rPr>
          <w:rFonts w:ascii="Times New Roman" w:hAnsi="Times New Roman" w:cs="Times New Roman"/>
          <w:b/>
          <w:sz w:val="24"/>
          <w:szCs w:val="24"/>
        </w:rPr>
        <w:t>Sputniková 39, 82102 Bratislava, Slovensko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F939B4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F939B4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3B4EEA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3B4EEA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B4EEA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3B4EEA" w:rsidRDefault="003B4EEA" w:rsidP="003B4EEA">
            <w:pPr>
              <w:jc w:val="both"/>
              <w:rPr>
                <w:rFonts w:ascii="Arial" w:hAnsi="Arial" w:cs="Arial"/>
                <w:color w:val="2F75B5"/>
              </w:rPr>
            </w:pPr>
            <w:r>
              <w:rPr>
                <w:rFonts w:ascii="Arial" w:hAnsi="Arial" w:cs="Arial"/>
                <w:color w:val="2F75B5"/>
              </w:rPr>
              <w:t>ÚJ nevykazuje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3B4EEA" w:rsidRDefault="003B4EEA" w:rsidP="003B4EEA">
            <w:pPr>
              <w:jc w:val="both"/>
              <w:rPr>
                <w:rFonts w:ascii="Arial" w:hAnsi="Arial" w:cs="Arial"/>
                <w:color w:val="2F75B5"/>
              </w:rPr>
            </w:pPr>
            <w:r>
              <w:rPr>
                <w:rFonts w:ascii="Arial" w:hAnsi="Arial" w:cs="Arial"/>
                <w:color w:val="2F75B5"/>
              </w:rPr>
              <w:t>obstarávacia cena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3B4EEA" w:rsidRDefault="003B4EEA" w:rsidP="003B4EEA">
            <w:pPr>
              <w:jc w:val="both"/>
              <w:rPr>
                <w:rFonts w:ascii="Arial" w:hAnsi="Arial" w:cs="Arial"/>
                <w:color w:val="2F75B5"/>
              </w:rPr>
            </w:pPr>
            <w:r>
              <w:rPr>
                <w:rFonts w:ascii="Arial" w:hAnsi="Arial" w:cs="Arial"/>
                <w:color w:val="2F75B5"/>
              </w:rPr>
              <w:t>ÚJ nevykazuje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3B4EEA" w:rsidRDefault="003B4EEA" w:rsidP="003B4EEA">
            <w:pPr>
              <w:jc w:val="both"/>
              <w:rPr>
                <w:rFonts w:ascii="Arial" w:hAnsi="Arial" w:cs="Arial"/>
                <w:color w:val="2F75B5"/>
              </w:rPr>
            </w:pPr>
            <w:r>
              <w:rPr>
                <w:rFonts w:ascii="Arial" w:hAnsi="Arial" w:cs="Arial"/>
                <w:color w:val="2F75B5"/>
              </w:rPr>
              <w:t>obstarávacia cena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3B4EEA" w:rsidRDefault="003B4EEA" w:rsidP="003B4EEA">
            <w:pPr>
              <w:jc w:val="both"/>
              <w:rPr>
                <w:rFonts w:ascii="Arial" w:hAnsi="Arial" w:cs="Arial"/>
                <w:color w:val="2F75B5"/>
              </w:rPr>
            </w:pPr>
            <w:r>
              <w:rPr>
                <w:rFonts w:ascii="Arial" w:hAnsi="Arial" w:cs="Arial"/>
                <w:color w:val="2F75B5"/>
              </w:rPr>
              <w:t>ÚJ nevykazuje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3B4EEA" w:rsidRDefault="003B4EEA" w:rsidP="003B4EEA">
            <w:pPr>
              <w:jc w:val="both"/>
              <w:rPr>
                <w:rFonts w:ascii="Arial" w:hAnsi="Arial" w:cs="Arial"/>
                <w:color w:val="2F75B5"/>
              </w:rPr>
            </w:pPr>
            <w:r>
              <w:rPr>
                <w:rFonts w:ascii="Arial" w:hAnsi="Arial" w:cs="Arial"/>
                <w:color w:val="2F75B5"/>
              </w:rPr>
              <w:t>menovitá hodnota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3B4EEA" w:rsidRDefault="003B4EEA" w:rsidP="003B4EEA">
            <w:pPr>
              <w:jc w:val="both"/>
              <w:rPr>
                <w:rFonts w:ascii="Arial" w:hAnsi="Arial" w:cs="Arial"/>
                <w:color w:val="2F75B5"/>
              </w:rPr>
            </w:pPr>
            <w:r>
              <w:rPr>
                <w:rFonts w:ascii="Arial" w:hAnsi="Arial" w:cs="Arial"/>
                <w:color w:val="2F75B5"/>
              </w:rPr>
              <w:t>menovitá hodnota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3B4EEA" w:rsidRDefault="003B4EEA" w:rsidP="003B4EEA">
            <w:pPr>
              <w:jc w:val="both"/>
              <w:rPr>
                <w:rFonts w:ascii="Arial" w:hAnsi="Arial" w:cs="Arial"/>
                <w:color w:val="2F75B5"/>
              </w:rPr>
            </w:pPr>
            <w:r>
              <w:rPr>
                <w:rFonts w:ascii="Arial" w:hAnsi="Arial" w:cs="Arial"/>
                <w:color w:val="2F75B5"/>
              </w:rPr>
              <w:t>menovitá hodnota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3B4EEA" w:rsidRDefault="003B4EEA" w:rsidP="003B4EEA">
            <w:pPr>
              <w:jc w:val="both"/>
              <w:rPr>
                <w:rFonts w:ascii="Arial" w:hAnsi="Arial" w:cs="Arial"/>
                <w:color w:val="2F75B5"/>
              </w:rPr>
            </w:pPr>
            <w:r>
              <w:rPr>
                <w:rFonts w:ascii="Arial" w:hAnsi="Arial" w:cs="Arial"/>
                <w:color w:val="2F75B5"/>
              </w:rPr>
              <w:t>ÚJ nevykazuje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3B4EEA" w:rsidRDefault="003B4EEA" w:rsidP="003B4EEA">
            <w:pPr>
              <w:ind w:firstLineChars="100" w:firstLine="220"/>
              <w:jc w:val="both"/>
              <w:rPr>
                <w:rFonts w:ascii="Times New Roman" w:hAnsi="Times New Roman" w:cs="Times New Roman"/>
              </w:rPr>
            </w:pPr>
            <w:r w:rsidRPr="003B4EEA">
              <w:rPr>
                <w:rFonts w:ascii="Times New Roman" w:hAnsi="Times New Roman" w:cs="Times New Roman"/>
              </w:rPr>
              <w:t>Samostatné hnuteľné veci a súbory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3B4EE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3B4EE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2,5%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3B4EE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F939B4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C5195B" w:rsidRDefault="00F939B4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F939B4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F939B4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B4EEA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C4C6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8089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C4C6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1888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C4C6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C4C6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C4C6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8089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C4C6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1888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C4C6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47075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C4C6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30507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C4C6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47075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C4C6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30507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C4C6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C4C6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  <w:bookmarkStart w:id="0" w:name="_GoBack"/>
            <w:bookmarkEnd w:id="0"/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39B4" w:rsidRDefault="00F939B4" w:rsidP="00CE03EC">
      <w:pPr>
        <w:spacing w:after="0" w:line="240" w:lineRule="auto"/>
      </w:pPr>
      <w:r>
        <w:separator/>
      </w:r>
    </w:p>
  </w:endnote>
  <w:endnote w:type="continuationSeparator" w:id="0">
    <w:p w:rsidR="00F939B4" w:rsidRDefault="00F939B4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39B4" w:rsidRDefault="00F939B4" w:rsidP="00CE03EC">
      <w:pPr>
        <w:spacing w:after="0" w:line="240" w:lineRule="auto"/>
      </w:pPr>
      <w:r>
        <w:separator/>
      </w:r>
    </w:p>
  </w:footnote>
  <w:footnote w:type="continuationSeparator" w:id="0">
    <w:p w:rsidR="00F939B4" w:rsidRDefault="00F939B4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F712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F712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F712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F712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278C4"/>
    <w:rsid w:val="00090EEC"/>
    <w:rsid w:val="000B4576"/>
    <w:rsid w:val="00101357"/>
    <w:rsid w:val="00173C34"/>
    <w:rsid w:val="00194A93"/>
    <w:rsid w:val="001A7CA5"/>
    <w:rsid w:val="001C4C6A"/>
    <w:rsid w:val="001D099A"/>
    <w:rsid w:val="00220153"/>
    <w:rsid w:val="0031166F"/>
    <w:rsid w:val="003A2A62"/>
    <w:rsid w:val="003B4EEA"/>
    <w:rsid w:val="003F3E00"/>
    <w:rsid w:val="00547F9F"/>
    <w:rsid w:val="00561EFC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949C5"/>
    <w:rsid w:val="00997389"/>
    <w:rsid w:val="009A274C"/>
    <w:rsid w:val="009D2D9E"/>
    <w:rsid w:val="009E6AD6"/>
    <w:rsid w:val="009F1252"/>
    <w:rsid w:val="00AF1BE2"/>
    <w:rsid w:val="00B06CAB"/>
    <w:rsid w:val="00BC678C"/>
    <w:rsid w:val="00BD5948"/>
    <w:rsid w:val="00C21550"/>
    <w:rsid w:val="00C274DF"/>
    <w:rsid w:val="00C45AF1"/>
    <w:rsid w:val="00C5195B"/>
    <w:rsid w:val="00CC797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D71A7"/>
    <w:rsid w:val="00F7125E"/>
    <w:rsid w:val="00F93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615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5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9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8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5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4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7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CFF4B7-F6AE-488E-9D6A-AAEA3054A1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1067</Words>
  <Characters>6083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MARTINA</cp:lastModifiedBy>
  <cp:revision>2</cp:revision>
  <cp:lastPrinted>2016-01-13T16:38:00Z</cp:lastPrinted>
  <dcterms:created xsi:type="dcterms:W3CDTF">2020-04-15T19:47:00Z</dcterms:created>
  <dcterms:modified xsi:type="dcterms:W3CDTF">2020-04-15T19:47:00Z</dcterms:modified>
</cp:coreProperties>
</file>