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0B3B" w:rsidRPr="00A6137D" w:rsidRDefault="00240B3B" w:rsidP="00240B3B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Poznámky </w:t>
      </w:r>
      <w:r w:rsidRPr="00A6137D">
        <w:rPr>
          <w:b/>
          <w:bCs/>
          <w:sz w:val="36"/>
          <w:szCs w:val="36"/>
        </w:rPr>
        <w:t>k 31.12.</w:t>
      </w:r>
      <w:r>
        <w:rPr>
          <w:b/>
          <w:bCs/>
          <w:sz w:val="36"/>
          <w:szCs w:val="36"/>
        </w:rPr>
        <w:t>201</w:t>
      </w:r>
      <w:r w:rsidR="000F2BD9">
        <w:rPr>
          <w:b/>
          <w:bCs/>
          <w:sz w:val="36"/>
          <w:szCs w:val="36"/>
        </w:rPr>
        <w:t>9</w:t>
      </w:r>
    </w:p>
    <w:p w:rsidR="00240B3B" w:rsidRPr="00C45D3F" w:rsidRDefault="00240B3B" w:rsidP="00240B3B">
      <w:pPr>
        <w:rPr>
          <w:b/>
          <w:bCs/>
          <w:sz w:val="24"/>
          <w:szCs w:val="24"/>
          <w:u w:val="single"/>
        </w:rPr>
      </w:pP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</w:t>
      </w: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Všeobecné údaje</w:t>
      </w:r>
    </w:p>
    <w:p w:rsidR="00240B3B" w:rsidRDefault="00240B3B" w:rsidP="00240B3B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Identifikačné údaje účtovnej jednotky </w:t>
      </w:r>
    </w:p>
    <w:p w:rsidR="00240B3B" w:rsidRPr="007E2317" w:rsidRDefault="00240B3B" w:rsidP="00240B3B">
      <w:pPr>
        <w:rPr>
          <w:b/>
          <w:bCs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40B3B" w:rsidRPr="003D0CF2" w:rsidRDefault="00240B3B" w:rsidP="00F93059">
            <w:pPr>
              <w:rPr>
                <w:sz w:val="24"/>
                <w:szCs w:val="24"/>
              </w:rPr>
            </w:pP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40B3B" w:rsidRPr="003D0CF2" w:rsidRDefault="00725D6E" w:rsidP="007468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7468D7">
              <w:rPr>
                <w:sz w:val="24"/>
                <w:szCs w:val="24"/>
              </w:rPr>
              <w:t>Veľká Dolina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40B3B" w:rsidRPr="003D0CF2" w:rsidRDefault="00725D6E" w:rsidP="007468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Obecný úrad </w:t>
            </w:r>
            <w:r w:rsidR="007468D7">
              <w:rPr>
                <w:sz w:val="24"/>
                <w:szCs w:val="24"/>
              </w:rPr>
              <w:t>Veľká Dolina</w:t>
            </w:r>
            <w:r w:rsidR="00BC2A3A">
              <w:rPr>
                <w:sz w:val="24"/>
                <w:szCs w:val="24"/>
              </w:rPr>
              <w:t xml:space="preserve">, </w:t>
            </w:r>
            <w:r w:rsidR="007468D7">
              <w:rPr>
                <w:sz w:val="24"/>
                <w:szCs w:val="24"/>
              </w:rPr>
              <w:t xml:space="preserve">951 15 </w:t>
            </w:r>
            <w:r w:rsidR="00BC2A3A">
              <w:rPr>
                <w:sz w:val="24"/>
                <w:szCs w:val="24"/>
              </w:rPr>
              <w:t xml:space="preserve"> </w:t>
            </w:r>
            <w:r w:rsidR="007468D7">
              <w:rPr>
                <w:sz w:val="24"/>
                <w:szCs w:val="24"/>
              </w:rPr>
              <w:t>Veľká Dolina 282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40B3B" w:rsidRPr="003D0CF2" w:rsidRDefault="007468D7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00308552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40B3B" w:rsidRPr="003D0CF2" w:rsidRDefault="0014627B" w:rsidP="0014627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</w:t>
            </w:r>
            <w:r w:rsidR="00725D6E">
              <w:rPr>
                <w:sz w:val="24"/>
                <w:szCs w:val="24"/>
              </w:rPr>
              <w:t>199</w:t>
            </w:r>
            <w:r>
              <w:rPr>
                <w:sz w:val="24"/>
                <w:szCs w:val="24"/>
              </w:rPr>
              <w:t>1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40B3B" w:rsidRPr="003D0CF2" w:rsidRDefault="00725D6E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č. 369/1990 Zb. o obecnom zriadení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40B3B" w:rsidRPr="00563E6B" w:rsidRDefault="00240B3B" w:rsidP="00F93059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240B3B" w:rsidRPr="00563E6B" w:rsidRDefault="00240B3B" w:rsidP="00F93059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40B3B" w:rsidRPr="0014627B" w:rsidRDefault="007468D7" w:rsidP="0014627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  <w:r w:rsidR="00240B3B" w:rsidRPr="00563E6B">
              <w:rPr>
                <w:sz w:val="24"/>
                <w:szCs w:val="24"/>
              </w:rPr>
              <w:t xml:space="preserve"> 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40B3B" w:rsidRPr="007468D7" w:rsidRDefault="007468D7" w:rsidP="00F93059">
            <w:pPr>
              <w:rPr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nie</w:t>
            </w:r>
          </w:p>
          <w:p w:rsidR="00240B3B" w:rsidRPr="00563E6B" w:rsidRDefault="00240B3B" w:rsidP="00F93059">
            <w:pPr>
              <w:rPr>
                <w:b/>
                <w:bCs/>
                <w:sz w:val="24"/>
                <w:szCs w:val="24"/>
              </w:rPr>
            </w:pPr>
          </w:p>
        </w:tc>
      </w:tr>
    </w:tbl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Opis činnosti účtovnej jednotky </w:t>
      </w:r>
    </w:p>
    <w:p w:rsidR="00240B3B" w:rsidRDefault="00240B3B" w:rsidP="00240B3B">
      <w:pPr>
        <w:rPr>
          <w:b/>
          <w:bCs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40B3B" w:rsidRPr="00725D6E" w:rsidRDefault="007468D7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– podľa zákona č. 369/1990 Zb. je základnou úlohou obce pri výkone samosprávy starostlivosť o všestranný rozvoj jej územia a o potreby jej obyvateľov</w:t>
            </w:r>
          </w:p>
        </w:tc>
      </w:tr>
    </w:tbl>
    <w:p w:rsidR="00240B3B" w:rsidRDefault="00240B3B" w:rsidP="00240B3B">
      <w:pPr>
        <w:rPr>
          <w:b/>
          <w:bCs/>
          <w:sz w:val="24"/>
          <w:szCs w:val="24"/>
        </w:rPr>
      </w:pPr>
    </w:p>
    <w:p w:rsidR="007468D7" w:rsidRDefault="007468D7" w:rsidP="00240B3B">
      <w:pPr>
        <w:rPr>
          <w:b/>
          <w:bCs/>
          <w:sz w:val="24"/>
          <w:szCs w:val="24"/>
        </w:rPr>
      </w:pPr>
    </w:p>
    <w:p w:rsidR="007468D7" w:rsidRDefault="007468D7" w:rsidP="00240B3B">
      <w:pPr>
        <w:rPr>
          <w:b/>
          <w:bCs/>
          <w:sz w:val="24"/>
          <w:szCs w:val="24"/>
        </w:rPr>
      </w:pPr>
    </w:p>
    <w:p w:rsidR="007468D7" w:rsidRDefault="007468D7" w:rsidP="00240B3B">
      <w:pPr>
        <w:rPr>
          <w:b/>
          <w:bCs/>
          <w:sz w:val="24"/>
          <w:szCs w:val="24"/>
        </w:rPr>
      </w:pPr>
    </w:p>
    <w:p w:rsidR="007468D7" w:rsidRDefault="007468D7" w:rsidP="00240B3B">
      <w:pPr>
        <w:rPr>
          <w:b/>
          <w:bCs/>
          <w:sz w:val="24"/>
          <w:szCs w:val="24"/>
        </w:rPr>
      </w:pPr>
    </w:p>
    <w:p w:rsidR="007468D7" w:rsidRDefault="007468D7" w:rsidP="00240B3B">
      <w:pPr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Informácie o štatutárnych zástupcoch a o organizačnej štruktúre účtovnej jednotky </w:t>
      </w:r>
    </w:p>
    <w:p w:rsidR="00240B3B" w:rsidRPr="007E2317" w:rsidRDefault="00240B3B" w:rsidP="00240B3B">
      <w:pPr>
        <w:rPr>
          <w:b/>
          <w:bCs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85FCE" w:rsidRPr="00563E6B" w:rsidTr="00D552A6">
        <w:trPr>
          <w:trHeight w:val="1930"/>
        </w:trPr>
        <w:tc>
          <w:tcPr>
            <w:tcW w:w="4781" w:type="dxa"/>
            <w:shd w:val="clear" w:color="auto" w:fill="F2F2F2"/>
          </w:tcPr>
          <w:p w:rsidR="00E85FCE" w:rsidRDefault="00E85FCE" w:rsidP="006F2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7468D7" w:rsidRDefault="007468D7" w:rsidP="006F2977">
            <w:pPr>
              <w:rPr>
                <w:sz w:val="24"/>
                <w:szCs w:val="24"/>
              </w:rPr>
            </w:pPr>
          </w:p>
          <w:p w:rsidR="00E85FCE" w:rsidRPr="00C65DE4" w:rsidRDefault="00E85FCE" w:rsidP="006F2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85FCE" w:rsidRDefault="000F2BD9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Vladimír Tulipán (od</w:t>
            </w:r>
            <w:r w:rsidR="004D12FE">
              <w:rPr>
                <w:sz w:val="24"/>
                <w:szCs w:val="24"/>
              </w:rPr>
              <w:t xml:space="preserve"> 10.12.2018</w:t>
            </w:r>
            <w:r w:rsidR="007468D7">
              <w:rPr>
                <w:sz w:val="24"/>
                <w:szCs w:val="24"/>
              </w:rPr>
              <w:t>)</w:t>
            </w:r>
          </w:p>
          <w:p w:rsidR="007468D7" w:rsidRPr="006F2977" w:rsidRDefault="007468D7" w:rsidP="00F93059">
            <w:pPr>
              <w:rPr>
                <w:sz w:val="24"/>
                <w:szCs w:val="24"/>
              </w:rPr>
            </w:pPr>
          </w:p>
          <w:p w:rsidR="00E85FCE" w:rsidRPr="006F2977" w:rsidRDefault="00E85FCE" w:rsidP="0014627B">
            <w:pPr>
              <w:rPr>
                <w:sz w:val="24"/>
                <w:szCs w:val="24"/>
              </w:rPr>
            </w:pPr>
            <w:r w:rsidRPr="006F2977">
              <w:rPr>
                <w:sz w:val="24"/>
                <w:szCs w:val="24"/>
              </w:rPr>
              <w:t>staros</w:t>
            </w:r>
            <w:r w:rsidR="0014627B">
              <w:rPr>
                <w:sz w:val="24"/>
                <w:szCs w:val="24"/>
              </w:rPr>
              <w:t>ta</w:t>
            </w:r>
            <w:r w:rsidRPr="006F2977">
              <w:rPr>
                <w:sz w:val="24"/>
                <w:szCs w:val="24"/>
              </w:rPr>
              <w:t xml:space="preserve"> obce </w:t>
            </w:r>
          </w:p>
        </w:tc>
      </w:tr>
      <w:tr w:rsidR="00240B3B" w:rsidRPr="00563E6B">
        <w:trPr>
          <w:trHeight w:val="825"/>
        </w:trPr>
        <w:tc>
          <w:tcPr>
            <w:tcW w:w="4781" w:type="dxa"/>
            <w:shd w:val="clear" w:color="auto" w:fill="F2F2F2"/>
          </w:tcPr>
          <w:p w:rsidR="00240B3B" w:rsidRPr="00C65DE4" w:rsidRDefault="00725D6E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40B3B" w:rsidRPr="00B452D4" w:rsidRDefault="007468D7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240B3B" w:rsidRPr="00C65DE4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240B3B" w:rsidRDefault="007468D7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725D6E" w:rsidRDefault="00725D6E" w:rsidP="00F93059">
            <w:pPr>
              <w:rPr>
                <w:sz w:val="24"/>
                <w:szCs w:val="24"/>
              </w:rPr>
            </w:pPr>
          </w:p>
          <w:p w:rsidR="00725D6E" w:rsidRPr="00B452D4" w:rsidRDefault="0014627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921C9D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240B3B" w:rsidRPr="007602FE" w:rsidRDefault="00240B3B" w:rsidP="00F93059">
            <w:pPr>
              <w:rPr>
                <w:b/>
                <w:bCs/>
                <w:sz w:val="24"/>
                <w:szCs w:val="24"/>
              </w:rPr>
            </w:pP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057DCF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</w:tcPr>
          <w:p w:rsidR="00027E3B" w:rsidRPr="00027E3B" w:rsidRDefault="00027E3B" w:rsidP="00027E3B">
            <w:pPr>
              <w:pStyle w:val="Odsekzoznamu"/>
              <w:rPr>
                <w:sz w:val="24"/>
                <w:szCs w:val="24"/>
              </w:rPr>
            </w:pP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057DCF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</w:tcPr>
          <w:p w:rsidR="00240B3B" w:rsidRPr="00057DCF" w:rsidRDefault="00240B3B" w:rsidP="00F93059">
            <w:pPr>
              <w:rPr>
                <w:sz w:val="24"/>
                <w:szCs w:val="24"/>
              </w:rPr>
            </w:pP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057DCF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:rsidR="00240B3B" w:rsidRPr="00057DCF" w:rsidRDefault="00240B3B" w:rsidP="00F93059">
            <w:pPr>
              <w:rPr>
                <w:sz w:val="24"/>
                <w:szCs w:val="24"/>
              </w:rPr>
            </w:pP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240B3B" w:rsidRPr="00B452D4" w:rsidRDefault="00240B3B" w:rsidP="00F93059">
            <w:pPr>
              <w:rPr>
                <w:sz w:val="24"/>
                <w:szCs w:val="24"/>
              </w:rPr>
            </w:pPr>
          </w:p>
        </w:tc>
      </w:tr>
    </w:tbl>
    <w:p w:rsidR="006F2977" w:rsidRDefault="006F2977" w:rsidP="00240B3B">
      <w:pPr>
        <w:jc w:val="center"/>
        <w:rPr>
          <w:b/>
          <w:bCs/>
          <w:sz w:val="24"/>
          <w:szCs w:val="24"/>
        </w:rPr>
      </w:pP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II</w:t>
      </w: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 xml:space="preserve">Informácie o účtovných zásadách a účtovných metódach </w:t>
      </w:r>
    </w:p>
    <w:p w:rsidR="00240B3B" w:rsidRPr="000A217D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0A217D">
        <w:rPr>
          <w:b/>
          <w:bCs/>
          <w:sz w:val="24"/>
          <w:szCs w:val="24"/>
        </w:rPr>
        <w:t>Účtovná závierka je zostavená za</w:t>
      </w:r>
      <w:r>
        <w:rPr>
          <w:b/>
          <w:bCs/>
          <w:sz w:val="24"/>
          <w:szCs w:val="24"/>
        </w:rPr>
        <w:t xml:space="preserve"> splnenia </w:t>
      </w:r>
      <w:r w:rsidRPr="000A217D">
        <w:rPr>
          <w:b/>
          <w:bCs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b/>
          <w:bCs/>
        </w:rPr>
        <w:t xml:space="preserve">                                  </w:t>
      </w:r>
      <w:r>
        <w:rPr>
          <w:b/>
          <w:bCs/>
        </w:rPr>
        <w:t xml:space="preserve"> </w:t>
      </w:r>
      <w:r w:rsidRPr="000A217D">
        <w:rPr>
          <w:b/>
          <w:bCs/>
        </w:rPr>
        <w:t xml:space="preserve">    </w:t>
      </w:r>
      <w:r>
        <w:rPr>
          <w:b/>
          <w:bCs/>
        </w:rPr>
        <w:t xml:space="preserve">                 </w:t>
      </w:r>
      <w:r w:rsidRPr="000A217D">
        <w:rPr>
          <w:b/>
          <w:bCs/>
        </w:rPr>
        <w:t xml:space="preserve">    </w:t>
      </w:r>
      <w:r w:rsidR="009F047E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D6E">
        <w:rPr>
          <w:b/>
          <w:bCs/>
        </w:rPr>
        <w:instrText xml:space="preserve"> FORMCHECKBOX </w:instrText>
      </w:r>
      <w:r w:rsidR="00A100D5">
        <w:rPr>
          <w:b/>
          <w:bCs/>
        </w:rPr>
      </w:r>
      <w:r w:rsidR="00A100D5">
        <w:rPr>
          <w:b/>
          <w:bCs/>
        </w:rPr>
        <w:fldChar w:fldCharType="separate"/>
      </w:r>
      <w:r w:rsidR="009F047E">
        <w:rPr>
          <w:b/>
          <w:bCs/>
        </w:rPr>
        <w:fldChar w:fldCharType="end"/>
      </w:r>
      <w:r w:rsidRPr="000A217D">
        <w:rPr>
          <w:b/>
          <w:bCs/>
        </w:rPr>
        <w:t xml:space="preserve">  áno            </w:t>
      </w:r>
      <w:r w:rsidR="009F047E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</w:rPr>
        <w:instrText xml:space="preserve"> FORMCHECKBOX </w:instrText>
      </w:r>
      <w:r w:rsidR="00A100D5">
        <w:rPr>
          <w:b/>
          <w:bCs/>
        </w:rPr>
      </w:r>
      <w:r w:rsidR="00A100D5">
        <w:rPr>
          <w:b/>
          <w:bCs/>
        </w:rPr>
        <w:fldChar w:fldCharType="separate"/>
      </w:r>
      <w:r w:rsidR="009F047E">
        <w:rPr>
          <w:b/>
          <w:bCs/>
        </w:rPr>
        <w:fldChar w:fldCharType="end"/>
      </w:r>
      <w:r w:rsidRPr="000A217D">
        <w:rPr>
          <w:b/>
          <w:bCs/>
        </w:rPr>
        <w:t xml:space="preserve">  nie</w:t>
      </w:r>
    </w:p>
    <w:p w:rsidR="00240B3B" w:rsidRDefault="00240B3B" w:rsidP="00240B3B">
      <w:pPr>
        <w:spacing w:line="360" w:lineRule="auto"/>
        <w:jc w:val="both"/>
        <w:rPr>
          <w:sz w:val="24"/>
          <w:szCs w:val="24"/>
        </w:rPr>
      </w:pPr>
    </w:p>
    <w:p w:rsidR="00240B3B" w:rsidRPr="000A217D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0A217D">
        <w:rPr>
          <w:b/>
          <w:bCs/>
          <w:sz w:val="24"/>
          <w:szCs w:val="24"/>
        </w:rPr>
        <w:t xml:space="preserve">Zmeny účtovných metód a účtovných zásad </w:t>
      </w:r>
    </w:p>
    <w:p w:rsidR="00240B3B" w:rsidRDefault="00240B3B" w:rsidP="00240B3B">
      <w:pPr>
        <w:ind w:left="284"/>
        <w:jc w:val="both"/>
        <w:rPr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b/>
          <w:bCs/>
        </w:rPr>
        <w:t xml:space="preserve"> </w:t>
      </w:r>
      <w:r w:rsidR="009F047E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</w:rPr>
        <w:instrText xml:space="preserve"> FORMCHECKBOX </w:instrText>
      </w:r>
      <w:r w:rsidR="00A100D5">
        <w:rPr>
          <w:b/>
          <w:bCs/>
        </w:rPr>
      </w:r>
      <w:r w:rsidR="00A100D5">
        <w:rPr>
          <w:b/>
          <w:bCs/>
        </w:rPr>
        <w:fldChar w:fldCharType="separate"/>
      </w:r>
      <w:r w:rsidR="009F047E">
        <w:rPr>
          <w:b/>
          <w:bCs/>
        </w:rPr>
        <w:fldChar w:fldCharType="end"/>
      </w:r>
      <w:r w:rsidRPr="000A217D">
        <w:rPr>
          <w:b/>
          <w:bCs/>
        </w:rPr>
        <w:t xml:space="preserve">  áno            </w:t>
      </w:r>
      <w:r w:rsidR="009F047E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64B14">
        <w:rPr>
          <w:b/>
          <w:bCs/>
        </w:rPr>
        <w:instrText xml:space="preserve"> FORMCHECKBOX </w:instrText>
      </w:r>
      <w:r w:rsidR="00A100D5">
        <w:rPr>
          <w:b/>
          <w:bCs/>
        </w:rPr>
      </w:r>
      <w:r w:rsidR="00A100D5">
        <w:rPr>
          <w:b/>
          <w:bCs/>
        </w:rPr>
        <w:fldChar w:fldCharType="separate"/>
      </w:r>
      <w:r w:rsidR="009F047E">
        <w:rPr>
          <w:b/>
          <w:bCs/>
        </w:rPr>
        <w:fldChar w:fldCharType="end"/>
      </w:r>
      <w:r w:rsidRPr="000A217D">
        <w:rPr>
          <w:b/>
          <w:bCs/>
        </w:rPr>
        <w:t xml:space="preserve">  nie</w:t>
      </w:r>
    </w:p>
    <w:p w:rsidR="00240B3B" w:rsidRDefault="00240B3B" w:rsidP="00B13B2C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CC5302">
        <w:rPr>
          <w:b/>
          <w:bCs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40B3B" w:rsidRPr="00B452D4">
        <w:tc>
          <w:tcPr>
            <w:tcW w:w="6379" w:type="dxa"/>
            <w:shd w:val="clear" w:color="auto" w:fill="F2F2F2"/>
          </w:tcPr>
          <w:p w:rsidR="00240B3B" w:rsidRPr="00855435" w:rsidRDefault="00240B3B" w:rsidP="00F93059">
            <w:pPr>
              <w:jc w:val="center"/>
              <w:rPr>
                <w:b/>
                <w:bCs/>
                <w:sz w:val="24"/>
                <w:szCs w:val="24"/>
              </w:rPr>
            </w:pPr>
            <w:r w:rsidRPr="00855435">
              <w:rPr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40B3B" w:rsidRPr="00855435" w:rsidRDefault="00240B3B" w:rsidP="00F93059">
            <w:pPr>
              <w:jc w:val="center"/>
              <w:rPr>
                <w:b/>
                <w:bCs/>
                <w:sz w:val="24"/>
                <w:szCs w:val="24"/>
              </w:rPr>
            </w:pPr>
            <w:r w:rsidRPr="00855435">
              <w:rPr>
                <w:b/>
                <w:bCs/>
                <w:sz w:val="24"/>
                <w:szCs w:val="24"/>
              </w:rPr>
              <w:t>Spôsob oceňovania</w:t>
            </w:r>
          </w:p>
        </w:tc>
      </w:tr>
      <w:tr w:rsidR="00240B3B" w:rsidRPr="00B452D4">
        <w:tc>
          <w:tcPr>
            <w:tcW w:w="6379" w:type="dxa"/>
          </w:tcPr>
          <w:p w:rsidR="00240B3B" w:rsidRPr="00BE109D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40B3B" w:rsidRPr="00B452D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rPr>
          <w:trHeight w:val="351"/>
        </w:trPr>
        <w:tc>
          <w:tcPr>
            <w:tcW w:w="6379" w:type="dxa"/>
          </w:tcPr>
          <w:p w:rsidR="00240B3B" w:rsidRPr="00764B14" w:rsidRDefault="006F2977" w:rsidP="00240B3B">
            <w:pPr>
              <w:numPr>
                <w:ilvl w:val="0"/>
                <w:numId w:val="4"/>
              </w:numPr>
              <w:ind w:left="284" w:hanging="283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40B3B" w:rsidRPr="00764B14" w:rsidRDefault="006F2977" w:rsidP="00F93059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240B3B" w:rsidRPr="00BB5345" w:rsidRDefault="007468D7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 </w:t>
            </w:r>
            <w:proofErr w:type="spellStart"/>
            <w:r>
              <w:rPr>
                <w:sz w:val="24"/>
                <w:szCs w:val="24"/>
              </w:rPr>
              <w:t>eálnou</w:t>
            </w:r>
            <w:proofErr w:type="spellEnd"/>
            <w:r>
              <w:rPr>
                <w:sz w:val="24"/>
                <w:szCs w:val="24"/>
              </w:rPr>
              <w:t xml:space="preserve"> hodnotou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</w:t>
            </w:r>
            <w:r w:rsidRPr="00BB5345">
              <w:rPr>
                <w:sz w:val="24"/>
                <w:szCs w:val="24"/>
              </w:rPr>
              <w:t>lhodobý finančný majetok</w:t>
            </w:r>
          </w:p>
        </w:tc>
        <w:tc>
          <w:tcPr>
            <w:tcW w:w="3881" w:type="dxa"/>
          </w:tcPr>
          <w:p w:rsidR="00240B3B" w:rsidRPr="00BB5345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BB5345">
              <w:rPr>
                <w:sz w:val="24"/>
                <w:szCs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40B3B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rPr>
          <w:trHeight w:val="258"/>
        </w:trPr>
        <w:tc>
          <w:tcPr>
            <w:tcW w:w="6379" w:type="dxa"/>
          </w:tcPr>
          <w:p w:rsidR="00240B3B" w:rsidRPr="00764B14" w:rsidRDefault="006F2977" w:rsidP="00240B3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BB5345">
              <w:rPr>
                <w:sz w:val="24"/>
                <w:szCs w:val="24"/>
              </w:rPr>
              <w:t xml:space="preserve">ohľadávky </w:t>
            </w:r>
          </w:p>
        </w:tc>
        <w:tc>
          <w:tcPr>
            <w:tcW w:w="3881" w:type="dxa"/>
          </w:tcPr>
          <w:p w:rsidR="00240B3B" w:rsidRPr="00764B14" w:rsidRDefault="006F2977" w:rsidP="00F93059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Pr="00EE3F5D">
              <w:rPr>
                <w:sz w:val="24"/>
                <w:szCs w:val="24"/>
              </w:rPr>
              <w:t>enovitou hodnotou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Pr="00BB5345">
              <w:rPr>
                <w:sz w:val="24"/>
                <w:szCs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40B3B" w:rsidRDefault="00240B3B" w:rsidP="00F93059">
            <w:pPr>
              <w:rPr>
                <w:sz w:val="24"/>
                <w:szCs w:val="24"/>
              </w:rPr>
            </w:pPr>
            <w:r w:rsidRPr="00EF3A08">
              <w:rPr>
                <w:sz w:val="24"/>
                <w:szCs w:val="24"/>
              </w:rPr>
              <w:t>menovitou</w:t>
            </w:r>
            <w:r w:rsidRPr="00EE3F5D">
              <w:rPr>
                <w:sz w:val="24"/>
                <w:szCs w:val="24"/>
              </w:rPr>
              <w:t xml:space="preserve"> hodnotou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</w:t>
            </w:r>
            <w:r w:rsidRPr="00BB5345">
              <w:rPr>
                <w:sz w:val="24"/>
                <w:szCs w:val="24"/>
              </w:rPr>
              <w:t>asové rozlíšenie na strane aktív</w:t>
            </w:r>
          </w:p>
        </w:tc>
        <w:tc>
          <w:tcPr>
            <w:tcW w:w="3881" w:type="dxa"/>
          </w:tcPr>
          <w:p w:rsidR="00240B3B" w:rsidRDefault="00240B3B" w:rsidP="00EF3A08">
            <w:r>
              <w:t>n</w:t>
            </w:r>
            <w:r w:rsidRPr="00C36DF8">
              <w:t>áklady budúcich období a príjmy budúcich období sa vykazujú vo výške, ktorá je potrebná na dodržanie zásady vecnej a časovej súvislosti s</w:t>
            </w:r>
            <w:r w:rsidR="00C81789">
              <w:t> </w:t>
            </w:r>
            <w:r w:rsidRPr="00C36DF8">
              <w:t>účtovným obdobím.</w:t>
            </w:r>
          </w:p>
        </w:tc>
      </w:tr>
      <w:tr w:rsidR="00240B3B" w:rsidRPr="00B452D4">
        <w:trPr>
          <w:trHeight w:val="360"/>
        </w:trPr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240B3B" w:rsidRDefault="00240B3B" w:rsidP="00F9305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Pr="00EE3F5D">
              <w:rPr>
                <w:sz w:val="24"/>
                <w:szCs w:val="24"/>
              </w:rPr>
              <w:t>enovitou hodnotou</w:t>
            </w:r>
          </w:p>
          <w:p w:rsidR="00C81789" w:rsidRPr="00C36DF8" w:rsidRDefault="00C81789" w:rsidP="00F9305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</w:p>
        </w:tc>
      </w:tr>
      <w:tr w:rsidR="00240B3B" w:rsidRPr="00B452D4">
        <w:tc>
          <w:tcPr>
            <w:tcW w:w="6379" w:type="dxa"/>
          </w:tcPr>
          <w:p w:rsidR="00240B3B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</w:tcPr>
          <w:p w:rsidR="00240B3B" w:rsidRDefault="00240B3B" w:rsidP="00F9305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240B3B" w:rsidRPr="00B452D4">
        <w:trPr>
          <w:trHeight w:val="1587"/>
        </w:trPr>
        <w:tc>
          <w:tcPr>
            <w:tcW w:w="6379" w:type="dxa"/>
          </w:tcPr>
          <w:p w:rsidR="00240B3B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</w:t>
            </w:r>
            <w:r w:rsidRPr="00BB5345">
              <w:rPr>
                <w:sz w:val="24"/>
                <w:szCs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40B3B" w:rsidRPr="00CB4D4A" w:rsidRDefault="00240B3B" w:rsidP="00F9305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240B3B" w:rsidRPr="00657C42" w:rsidRDefault="00240B3B" w:rsidP="00240B3B">
      <w:pPr>
        <w:ind w:left="284"/>
        <w:jc w:val="both"/>
      </w:pPr>
    </w:p>
    <w:p w:rsidR="00240B3B" w:rsidRPr="0085674F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</w:pPr>
      <w:r>
        <w:rPr>
          <w:b/>
          <w:bCs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40B3B" w:rsidRPr="00B13B2C" w:rsidRDefault="00240B3B" w:rsidP="00B13B2C">
      <w:pPr>
        <w:rPr>
          <w:sz w:val="24"/>
          <w:szCs w:val="24"/>
        </w:rPr>
      </w:pPr>
      <w:r w:rsidRPr="00B13B2C">
        <w:rPr>
          <w:sz w:val="24"/>
          <w:szCs w:val="24"/>
        </w:rPr>
        <w:t>Odpisy dlhodobého nehmotného majetku a dlhodobého hmotného majetku sú stanovené tak, že sa vychádza z predpokladanej doby jeho užívania a predpokladaného priebehu jeho opotrebenia. Odpisovať sa začína:</w:t>
      </w:r>
    </w:p>
    <w:p w:rsidR="00240B3B" w:rsidRDefault="00240B3B" w:rsidP="00027E3B">
      <w:pPr>
        <w:pStyle w:val="Zkladntext"/>
        <w:numPr>
          <w:ilvl w:val="0"/>
          <w:numId w:val="26"/>
        </w:numPr>
        <w:rPr>
          <w:sz w:val="24"/>
          <w:szCs w:val="24"/>
        </w:rPr>
      </w:pPr>
      <w:r>
        <w:rPr>
          <w:b/>
          <w:bCs/>
          <w:sz w:val="22"/>
          <w:szCs w:val="22"/>
        </w:rPr>
        <w:t xml:space="preserve">  </w:t>
      </w:r>
      <w:r>
        <w:rPr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240B3B" w:rsidRPr="006F2977" w:rsidRDefault="00240B3B" w:rsidP="00027E3B">
      <w:pPr>
        <w:pStyle w:val="Zkladntext"/>
        <w:numPr>
          <w:ilvl w:val="0"/>
          <w:numId w:val="26"/>
        </w:numPr>
        <w:rPr>
          <w:sz w:val="24"/>
          <w:szCs w:val="24"/>
        </w:rPr>
      </w:pPr>
      <w:r w:rsidRPr="006F2977">
        <w:rPr>
          <w:b/>
          <w:bCs/>
          <w:sz w:val="22"/>
          <w:szCs w:val="22"/>
        </w:rPr>
        <w:t xml:space="preserve">  </w:t>
      </w:r>
      <w:r w:rsidRPr="006F2977">
        <w:rPr>
          <w:sz w:val="24"/>
          <w:szCs w:val="24"/>
        </w:rPr>
        <w:t>prvým dňom mesiaca nasledujúceho po uvedení dlhodobého majetku do používania</w:t>
      </w:r>
    </w:p>
    <w:p w:rsidR="00D01C17" w:rsidRDefault="00240B3B" w:rsidP="00240B3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ED6FB5">
        <w:rPr>
          <w:sz w:val="24"/>
          <w:szCs w:val="24"/>
        </w:rPr>
        <w:t xml:space="preserve"> Ak sa v priebehu používania majetku zistí,, že doba odpisovania nezodpovedá opotrebovaniu majetku, upravia sa odpisy majetku a doba odpisovania od 1.1. nasledujúceho roka.</w:t>
      </w:r>
    </w:p>
    <w:p w:rsidR="00D01C17" w:rsidRDefault="00D01C17" w:rsidP="00240B3B">
      <w:pPr>
        <w:pStyle w:val="Zkladntext"/>
        <w:ind w:left="0"/>
        <w:rPr>
          <w:sz w:val="24"/>
          <w:szCs w:val="24"/>
        </w:rPr>
      </w:pPr>
    </w:p>
    <w:p w:rsidR="00240B3B" w:rsidRPr="00737A65" w:rsidRDefault="00D01C17" w:rsidP="00240B3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40B3B" w:rsidRPr="00737A65">
        <w:rPr>
          <w:sz w:val="24"/>
          <w:szCs w:val="24"/>
        </w:rPr>
        <w:t xml:space="preserve">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40B3B" w:rsidRPr="00563E6B">
        <w:tc>
          <w:tcPr>
            <w:tcW w:w="2962" w:type="dxa"/>
            <w:shd w:val="clear" w:color="auto" w:fill="F2F2F2"/>
          </w:tcPr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 xml:space="preserve">Predpokladaná doba </w:t>
            </w:r>
          </w:p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Ročná odpisová sadzba</w:t>
            </w:r>
          </w:p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v %</w:t>
            </w:r>
          </w:p>
        </w:tc>
      </w:tr>
      <w:tr w:rsidR="00240B3B" w:rsidRPr="00563E6B"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1</w:t>
            </w:r>
          </w:p>
        </w:tc>
        <w:tc>
          <w:tcPr>
            <w:tcW w:w="3071" w:type="dxa"/>
          </w:tcPr>
          <w:p w:rsidR="00240B3B" w:rsidRPr="006F2977" w:rsidRDefault="00A16ED7" w:rsidP="00F93059">
            <w:pPr>
              <w:jc w:val="center"/>
            </w:pPr>
            <w:r w:rsidRPr="006F2977">
              <w:t>4</w:t>
            </w:r>
          </w:p>
        </w:tc>
        <w:tc>
          <w:tcPr>
            <w:tcW w:w="4173" w:type="dxa"/>
          </w:tcPr>
          <w:p w:rsidR="00240B3B" w:rsidRPr="006F2977" w:rsidRDefault="00A16ED7" w:rsidP="00F93059">
            <w:pPr>
              <w:jc w:val="center"/>
            </w:pPr>
            <w:r w:rsidRPr="006F2977">
              <w:t>¼</w:t>
            </w:r>
          </w:p>
        </w:tc>
      </w:tr>
      <w:tr w:rsidR="00240B3B" w:rsidRPr="00563E6B"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2</w:t>
            </w:r>
          </w:p>
        </w:tc>
        <w:tc>
          <w:tcPr>
            <w:tcW w:w="3071" w:type="dxa"/>
          </w:tcPr>
          <w:p w:rsidR="00240B3B" w:rsidRPr="006F2977" w:rsidRDefault="00A16ED7" w:rsidP="00F93059">
            <w:pPr>
              <w:jc w:val="center"/>
            </w:pPr>
            <w:r w:rsidRPr="006F2977">
              <w:t>6</w:t>
            </w:r>
          </w:p>
        </w:tc>
        <w:tc>
          <w:tcPr>
            <w:tcW w:w="4173" w:type="dxa"/>
          </w:tcPr>
          <w:p w:rsidR="00240B3B" w:rsidRPr="006F2977" w:rsidRDefault="00A16ED7" w:rsidP="00F93059">
            <w:pPr>
              <w:jc w:val="center"/>
            </w:pPr>
            <w:r w:rsidRPr="006F2977">
              <w:t>1/6</w:t>
            </w:r>
          </w:p>
        </w:tc>
      </w:tr>
      <w:tr w:rsidR="00240B3B" w:rsidRPr="00563E6B"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3</w:t>
            </w:r>
          </w:p>
        </w:tc>
        <w:tc>
          <w:tcPr>
            <w:tcW w:w="3071" w:type="dxa"/>
          </w:tcPr>
          <w:p w:rsidR="00240B3B" w:rsidRPr="006F2977" w:rsidRDefault="006E28F3" w:rsidP="00F93059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240B3B" w:rsidRPr="006F2977" w:rsidRDefault="00A16ED7" w:rsidP="0003591A">
            <w:pPr>
              <w:jc w:val="center"/>
            </w:pPr>
            <w:r w:rsidRPr="006F2977">
              <w:t>1/</w:t>
            </w:r>
            <w:r w:rsidR="00027E3B">
              <w:t>8</w:t>
            </w:r>
          </w:p>
        </w:tc>
      </w:tr>
      <w:tr w:rsidR="00240B3B" w:rsidRPr="00563E6B">
        <w:trPr>
          <w:trHeight w:val="385"/>
        </w:trPr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4</w:t>
            </w:r>
          </w:p>
        </w:tc>
        <w:tc>
          <w:tcPr>
            <w:tcW w:w="3071" w:type="dxa"/>
          </w:tcPr>
          <w:p w:rsidR="00240B3B" w:rsidRPr="006F2977" w:rsidRDefault="00900F89" w:rsidP="00F9305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240B3B" w:rsidRPr="006F2977" w:rsidRDefault="00A16ED7" w:rsidP="0003591A">
            <w:pPr>
              <w:jc w:val="center"/>
            </w:pPr>
            <w:r w:rsidRPr="006F2977">
              <w:t>1/</w:t>
            </w:r>
            <w:r w:rsidR="00027E3B">
              <w:t>12</w:t>
            </w:r>
          </w:p>
        </w:tc>
      </w:tr>
      <w:tr w:rsidR="0003591A" w:rsidRPr="00563E6B">
        <w:trPr>
          <w:trHeight w:val="385"/>
        </w:trPr>
        <w:tc>
          <w:tcPr>
            <w:tcW w:w="2962" w:type="dxa"/>
          </w:tcPr>
          <w:p w:rsidR="0003591A" w:rsidRPr="006F2977" w:rsidRDefault="00027E3B" w:rsidP="00F93059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03591A" w:rsidRPr="006F2977" w:rsidRDefault="00027E3B" w:rsidP="00F9305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03591A" w:rsidRPr="006F2977" w:rsidRDefault="00027E3B" w:rsidP="00F93059">
            <w:pPr>
              <w:jc w:val="center"/>
            </w:pPr>
            <w:r>
              <w:t>1/20</w:t>
            </w:r>
          </w:p>
        </w:tc>
      </w:tr>
      <w:tr w:rsidR="0003591A" w:rsidRPr="00563E6B">
        <w:trPr>
          <w:trHeight w:val="385"/>
        </w:trPr>
        <w:tc>
          <w:tcPr>
            <w:tcW w:w="2962" w:type="dxa"/>
          </w:tcPr>
          <w:p w:rsidR="0003591A" w:rsidRDefault="00027E3B" w:rsidP="00F93059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03591A" w:rsidRDefault="00027E3B" w:rsidP="00F9305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03591A" w:rsidRDefault="00027E3B" w:rsidP="006E28F3">
            <w:r>
              <w:t xml:space="preserve">                                    1/40</w:t>
            </w:r>
          </w:p>
        </w:tc>
      </w:tr>
    </w:tbl>
    <w:p w:rsidR="00900F89" w:rsidRDefault="00240B3B" w:rsidP="00B13B2C">
      <w:pPr>
        <w:jc w:val="both"/>
        <w:rPr>
          <w:sz w:val="24"/>
          <w:szCs w:val="24"/>
        </w:rPr>
      </w:pPr>
      <w:r w:rsidRPr="00B13B2C">
        <w:rPr>
          <w:sz w:val="24"/>
          <w:szCs w:val="24"/>
        </w:rPr>
        <w:lastRenderedPageBreak/>
        <w:t xml:space="preserve">Drobný </w:t>
      </w:r>
      <w:r w:rsidR="00900F89">
        <w:rPr>
          <w:sz w:val="24"/>
          <w:szCs w:val="24"/>
        </w:rPr>
        <w:t>ne</w:t>
      </w:r>
      <w:r w:rsidR="007468D7">
        <w:rPr>
          <w:sz w:val="24"/>
          <w:szCs w:val="24"/>
        </w:rPr>
        <w:t>hmotný majetok, podľa vnútorného predpisu, ktorého vstupná cena je nižšia ako 330,- €</w:t>
      </w:r>
      <w:r w:rsidRPr="00B13B2C">
        <w:rPr>
          <w:sz w:val="24"/>
          <w:szCs w:val="24"/>
        </w:rPr>
        <w:t xml:space="preserve"> sa účtuje </w:t>
      </w:r>
      <w:r w:rsidR="00900F89">
        <w:rPr>
          <w:sz w:val="24"/>
          <w:szCs w:val="24"/>
        </w:rPr>
        <w:t xml:space="preserve"> do nákladov na účet 518.</w:t>
      </w:r>
    </w:p>
    <w:p w:rsidR="006F2977" w:rsidRPr="00E322E3" w:rsidRDefault="006F2977" w:rsidP="00B13B2C">
      <w:pPr>
        <w:jc w:val="both"/>
        <w:rPr>
          <w:sz w:val="24"/>
          <w:szCs w:val="24"/>
        </w:rPr>
      </w:pPr>
      <w:r w:rsidRPr="00E322E3">
        <w:rPr>
          <w:sz w:val="24"/>
          <w:szCs w:val="24"/>
        </w:rPr>
        <w:t xml:space="preserve">Drobný hmotný majetok, </w:t>
      </w:r>
      <w:r w:rsidR="0060123E" w:rsidRPr="00E322E3">
        <w:rPr>
          <w:sz w:val="24"/>
          <w:szCs w:val="24"/>
        </w:rPr>
        <w:t>podľa vnút</w:t>
      </w:r>
      <w:r w:rsidR="0037507A" w:rsidRPr="00E322E3">
        <w:rPr>
          <w:sz w:val="24"/>
          <w:szCs w:val="24"/>
        </w:rPr>
        <w:t>orného predpisu, ktorého obstarávacia cena je nižšia ako 1.700</w:t>
      </w:r>
      <w:r w:rsidR="0060123E" w:rsidRPr="00E322E3">
        <w:rPr>
          <w:sz w:val="24"/>
          <w:szCs w:val="24"/>
        </w:rPr>
        <w:t>,- €</w:t>
      </w:r>
      <w:r w:rsidR="00900F89" w:rsidRPr="00E322E3">
        <w:rPr>
          <w:sz w:val="24"/>
          <w:szCs w:val="24"/>
        </w:rPr>
        <w:t xml:space="preserve"> </w:t>
      </w:r>
      <w:r w:rsidR="0037507A" w:rsidRPr="00E322E3">
        <w:rPr>
          <w:sz w:val="24"/>
          <w:szCs w:val="24"/>
        </w:rPr>
        <w:t>a vyššia ako 300,- €, a doba použiteľnosti je vyššia ako jeden rok.</w:t>
      </w:r>
    </w:p>
    <w:p w:rsidR="00736AFD" w:rsidRPr="00B13B2C" w:rsidRDefault="0060123E" w:rsidP="00B13B2C">
      <w:pPr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operatívno</w:t>
      </w:r>
      <w:proofErr w:type="spellEnd"/>
      <w:r>
        <w:rPr>
          <w:sz w:val="24"/>
          <w:szCs w:val="24"/>
        </w:rPr>
        <w:t xml:space="preserve"> – technickej evidencii podľa vnútorného predpisu sa eviduje drobný majetok, ktorého obstarávacia cena je od 300,- do 1000,- € a účtuje sa na ťarchu účtu 501 – materiál.</w:t>
      </w:r>
    </w:p>
    <w:p w:rsidR="00240B3B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3E0AA1">
        <w:rPr>
          <w:b/>
          <w:bCs/>
          <w:sz w:val="24"/>
          <w:szCs w:val="24"/>
        </w:rPr>
        <w:t>Zásady pre vykazovanie transferov.</w:t>
      </w:r>
    </w:p>
    <w:p w:rsidR="00240B3B" w:rsidRDefault="00240B3B" w:rsidP="00240B3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40B3B" w:rsidRDefault="00240B3B" w:rsidP="00240B3B">
      <w:pPr>
        <w:jc w:val="both"/>
        <w:rPr>
          <w:sz w:val="24"/>
          <w:szCs w:val="24"/>
        </w:rPr>
      </w:pPr>
      <w:r w:rsidRPr="002C39D0">
        <w:rPr>
          <w:b/>
          <w:bCs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240B3B" w:rsidRPr="006F2977" w:rsidRDefault="00240B3B" w:rsidP="006F2977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6F2977" w:rsidRPr="006F2977" w:rsidRDefault="00240B3B" w:rsidP="006F2977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A100D5" w:rsidRDefault="00A100D5" w:rsidP="00240B3B">
      <w:pPr>
        <w:jc w:val="both"/>
        <w:rPr>
          <w:b/>
          <w:bCs/>
          <w:sz w:val="24"/>
          <w:szCs w:val="24"/>
        </w:rPr>
      </w:pPr>
    </w:p>
    <w:p w:rsidR="00240B3B" w:rsidRDefault="00240B3B" w:rsidP="00240B3B">
      <w:pPr>
        <w:jc w:val="both"/>
        <w:rPr>
          <w:sz w:val="24"/>
          <w:szCs w:val="24"/>
        </w:rPr>
      </w:pPr>
      <w:r w:rsidRPr="002C39D0">
        <w:rPr>
          <w:b/>
          <w:bCs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40B3B" w:rsidRPr="002C39D0" w:rsidRDefault="00240B3B" w:rsidP="00240B3B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467C3" w:rsidRDefault="000467C3" w:rsidP="0014764D">
      <w:pPr>
        <w:spacing w:after="0"/>
        <w:rPr>
          <w:b/>
          <w:bCs/>
          <w:sz w:val="24"/>
          <w:szCs w:val="24"/>
        </w:rPr>
      </w:pPr>
    </w:p>
    <w:p w:rsidR="0060123E" w:rsidRPr="0060123E" w:rsidRDefault="0060123E" w:rsidP="0060123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6.   </w:t>
      </w:r>
      <w:r w:rsidRPr="0060123E">
        <w:rPr>
          <w:b/>
          <w:bCs/>
          <w:sz w:val="24"/>
          <w:szCs w:val="24"/>
        </w:rPr>
        <w:t>Zásady pre zohľadnenie zníženia hodnoty majetku.</w:t>
      </w:r>
    </w:p>
    <w:p w:rsidR="0060123E" w:rsidRDefault="0060123E" w:rsidP="0060123E">
      <w:pPr>
        <w:rPr>
          <w:bCs/>
          <w:sz w:val="24"/>
          <w:szCs w:val="24"/>
          <w:u w:val="single"/>
        </w:rPr>
      </w:pPr>
      <w:r>
        <w:rPr>
          <w:bCs/>
          <w:sz w:val="24"/>
          <w:szCs w:val="24"/>
        </w:rPr>
        <w:t xml:space="preserve">Prechodné zníženie hodnoty majetku sa vyjadruje </w:t>
      </w:r>
      <w:r>
        <w:rPr>
          <w:bCs/>
          <w:sz w:val="24"/>
          <w:szCs w:val="24"/>
          <w:u w:val="single"/>
        </w:rPr>
        <w:t>opravnou položkou.</w:t>
      </w:r>
    </w:p>
    <w:p w:rsidR="0060123E" w:rsidRPr="0060123E" w:rsidRDefault="0060123E" w:rsidP="0060123E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Účtovná jednotka tvorila opravné položky k pohľadávkam.</w:t>
      </w:r>
    </w:p>
    <w:p w:rsidR="00240B3B" w:rsidRPr="00C45D3F" w:rsidRDefault="00240B3B" w:rsidP="00A100D5">
      <w:pPr>
        <w:spacing w:before="360" w:after="240"/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III</w:t>
      </w: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Informácie o údajoch na strane aktív súvahy</w:t>
      </w:r>
    </w:p>
    <w:p w:rsidR="00240B3B" w:rsidRDefault="00240B3B" w:rsidP="00240B3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40B3B" w:rsidRPr="00CC4187" w:rsidRDefault="00240B3B" w:rsidP="00240B3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F3DE5" w:rsidRDefault="00240B3B" w:rsidP="00240B3B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CC4187">
        <w:rPr>
          <w:b/>
          <w:bCs/>
          <w:sz w:val="24"/>
          <w:szCs w:val="24"/>
        </w:rPr>
        <w:t>Dlhodobý nehmotný majetok a dlhodobý hmotný majetok</w:t>
      </w:r>
    </w:p>
    <w:p w:rsidR="00240B3B" w:rsidRDefault="00240B3B" w:rsidP="008F3DE5">
      <w:pPr>
        <w:spacing w:after="0" w:line="240" w:lineRule="auto"/>
        <w:jc w:val="both"/>
        <w:rPr>
          <w:b/>
          <w:bCs/>
          <w:sz w:val="24"/>
          <w:szCs w:val="24"/>
        </w:rPr>
      </w:pPr>
      <w:r w:rsidRPr="00CC4187">
        <w:rPr>
          <w:b/>
          <w:bCs/>
          <w:sz w:val="24"/>
          <w:szCs w:val="24"/>
        </w:rPr>
        <w:t xml:space="preserve"> </w:t>
      </w:r>
    </w:p>
    <w:p w:rsidR="00240B3B" w:rsidRPr="004873A4" w:rsidRDefault="00240B3B" w:rsidP="00240B3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 w:rsidR="004873A4">
        <w:rPr>
          <w:sz w:val="24"/>
          <w:szCs w:val="24"/>
        </w:rPr>
        <w:t>:</w:t>
      </w:r>
    </w:p>
    <w:p w:rsidR="004873A4" w:rsidRPr="00E322E3" w:rsidRDefault="0014764D" w:rsidP="00514E1F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zakúpenie </w:t>
      </w:r>
      <w:r w:rsidRPr="00E322E3">
        <w:rPr>
          <w:b w:val="0"/>
          <w:bCs w:val="0"/>
          <w:sz w:val="24"/>
          <w:szCs w:val="24"/>
        </w:rPr>
        <w:t>stánku  1031,60 €</w:t>
      </w:r>
    </w:p>
    <w:p w:rsidR="00514E1F" w:rsidRPr="00E322E3" w:rsidRDefault="00514E1F" w:rsidP="00514E1F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>zakúpenie</w:t>
      </w:r>
      <w:r w:rsidR="0014764D" w:rsidRPr="00E322E3">
        <w:rPr>
          <w:b w:val="0"/>
          <w:bCs w:val="0"/>
          <w:sz w:val="24"/>
          <w:szCs w:val="24"/>
        </w:rPr>
        <w:t xml:space="preserve"> stoličiek do DS  2976,- €</w:t>
      </w:r>
    </w:p>
    <w:p w:rsidR="00514E1F" w:rsidRPr="00E322E3" w:rsidRDefault="0014764D" w:rsidP="00514E1F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>rekonštrukcia DS  77837,72 €</w:t>
      </w:r>
    </w:p>
    <w:p w:rsidR="0014764D" w:rsidRPr="008F3DE5" w:rsidRDefault="00D87771" w:rsidP="00A100D5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</w:p>
    <w:p w:rsidR="00240B3B" w:rsidRDefault="00240B3B" w:rsidP="00240B3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bCs w:val="0"/>
          <w:sz w:val="24"/>
          <w:szCs w:val="24"/>
        </w:rPr>
        <w:t xml:space="preserve">dlhodobého nehmotného majetku a dlhodobého hmotného majetku </w:t>
      </w:r>
    </w:p>
    <w:p w:rsidR="00514E1F" w:rsidRPr="0071585D" w:rsidRDefault="00514E1F" w:rsidP="00514E1F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5670"/>
      </w:tblGrid>
      <w:tr w:rsidR="00240B3B" w:rsidRPr="004F34D5">
        <w:tc>
          <w:tcPr>
            <w:tcW w:w="4395" w:type="dxa"/>
            <w:shd w:val="clear" w:color="auto" w:fill="F2F2F2"/>
          </w:tcPr>
          <w:p w:rsidR="00240B3B" w:rsidRPr="00312F8D" w:rsidRDefault="00240B3B" w:rsidP="00F93059">
            <w:pPr>
              <w:jc w:val="center"/>
              <w:rPr>
                <w:b/>
                <w:bCs/>
              </w:rPr>
            </w:pPr>
            <w:r w:rsidRPr="00312F8D">
              <w:rPr>
                <w:b/>
                <w:bCs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240B3B" w:rsidRPr="00312F8D" w:rsidRDefault="00240B3B" w:rsidP="00F93059">
            <w:pPr>
              <w:jc w:val="center"/>
              <w:rPr>
                <w:b/>
                <w:bCs/>
              </w:rPr>
            </w:pPr>
            <w:r w:rsidRPr="00312F8D">
              <w:rPr>
                <w:b/>
                <w:bCs/>
              </w:rPr>
              <w:t>Výška poistenia</w:t>
            </w:r>
          </w:p>
        </w:tc>
      </w:tr>
      <w:tr w:rsidR="00240B3B" w:rsidRPr="004F34D5">
        <w:tc>
          <w:tcPr>
            <w:tcW w:w="4395" w:type="dxa"/>
          </w:tcPr>
          <w:p w:rsidR="00240B3B" w:rsidRPr="00E322E3" w:rsidRDefault="00514E1F" w:rsidP="0043155F">
            <w:pPr>
              <w:spacing w:line="240" w:lineRule="auto"/>
            </w:pPr>
            <w:r w:rsidRPr="00E322E3">
              <w:t>K</w:t>
            </w:r>
            <w:r w:rsidR="0043155F" w:rsidRPr="00E322E3">
              <w:t>omunálna poisťovňa – budovy pre prípad</w:t>
            </w:r>
          </w:p>
          <w:p w:rsidR="0043155F" w:rsidRPr="00E322E3" w:rsidRDefault="0043155F" w:rsidP="0043155F">
            <w:pPr>
              <w:spacing w:line="240" w:lineRule="auto"/>
            </w:pPr>
            <w:r w:rsidRPr="00E322E3">
              <w:t>poškodenia a</w:t>
            </w:r>
            <w:r w:rsidR="00157DEB" w:rsidRPr="00E322E3">
              <w:t> </w:t>
            </w:r>
            <w:r w:rsidRPr="00E322E3">
              <w:t>zničenia</w:t>
            </w:r>
          </w:p>
          <w:p w:rsidR="00157DEB" w:rsidRPr="00E322E3" w:rsidRDefault="00157DEB" w:rsidP="0043155F">
            <w:pPr>
              <w:spacing w:line="240" w:lineRule="auto"/>
            </w:pPr>
            <w:r w:rsidRPr="00E322E3">
              <w:lastRenderedPageBreak/>
              <w:t>hnuteľný majetok – poškodenie a krádež</w:t>
            </w:r>
          </w:p>
          <w:p w:rsidR="00157DEB" w:rsidRPr="00E322E3" w:rsidRDefault="00157DEB" w:rsidP="0043155F">
            <w:pPr>
              <w:spacing w:line="240" w:lineRule="auto"/>
            </w:pPr>
            <w:r w:rsidRPr="00E322E3">
              <w:t>pokladničná hotovosť - lúpež</w:t>
            </w:r>
          </w:p>
          <w:p w:rsidR="0043155F" w:rsidRPr="00E322E3" w:rsidRDefault="005F56EB" w:rsidP="00F93059">
            <w:proofErr w:type="spellStart"/>
            <w:r w:rsidRPr="00E322E3">
              <w:t>Allianz</w:t>
            </w:r>
            <w:proofErr w:type="spellEnd"/>
            <w:r w:rsidRPr="00E322E3">
              <w:t xml:space="preserve"> – Slovenská poisťovňa, a.s. </w:t>
            </w:r>
            <w:r w:rsidR="00194CC0" w:rsidRPr="00E322E3">
              <w:t xml:space="preserve"> – budovy</w:t>
            </w:r>
          </w:p>
          <w:p w:rsidR="0014764D" w:rsidRPr="00E322E3" w:rsidRDefault="00194CC0" w:rsidP="00194CC0">
            <w:r w:rsidRPr="00E322E3">
              <w:t>a hnuteľné veci</w:t>
            </w:r>
          </w:p>
        </w:tc>
        <w:tc>
          <w:tcPr>
            <w:tcW w:w="5670" w:type="dxa"/>
          </w:tcPr>
          <w:p w:rsidR="00240B3B" w:rsidRPr="00E322E3" w:rsidRDefault="005F56EB" w:rsidP="00514E1F">
            <w:pPr>
              <w:jc w:val="center"/>
            </w:pPr>
            <w:r w:rsidRPr="00E322E3">
              <w:lastRenderedPageBreak/>
              <w:t>812,32 €</w:t>
            </w:r>
          </w:p>
          <w:p w:rsidR="005F56EB" w:rsidRPr="00E322E3" w:rsidRDefault="005F56EB" w:rsidP="00514E1F">
            <w:pPr>
              <w:jc w:val="center"/>
            </w:pPr>
          </w:p>
          <w:p w:rsidR="005F56EB" w:rsidRPr="00E322E3" w:rsidRDefault="005F56EB" w:rsidP="00514E1F">
            <w:pPr>
              <w:jc w:val="center"/>
            </w:pPr>
          </w:p>
          <w:p w:rsidR="005F56EB" w:rsidRPr="00E322E3" w:rsidRDefault="005F56EB" w:rsidP="00514E1F">
            <w:pPr>
              <w:jc w:val="center"/>
            </w:pPr>
          </w:p>
          <w:p w:rsidR="005F56EB" w:rsidRPr="005F56EB" w:rsidRDefault="005F56EB" w:rsidP="005F56EB">
            <w:pPr>
              <w:spacing w:after="100" w:afterAutospacing="1"/>
              <w:jc w:val="center"/>
              <w:rPr>
                <w:color w:val="FF0000"/>
              </w:rPr>
            </w:pPr>
            <w:r w:rsidRPr="00E322E3">
              <w:t>179,57 €</w:t>
            </w:r>
          </w:p>
        </w:tc>
      </w:tr>
    </w:tbl>
    <w:p w:rsidR="00240B3B" w:rsidRDefault="00240B3B" w:rsidP="009350EF">
      <w:pPr>
        <w:jc w:val="both"/>
        <w:rPr>
          <w:sz w:val="24"/>
          <w:szCs w:val="24"/>
        </w:rPr>
      </w:pPr>
    </w:p>
    <w:p w:rsidR="00AE0941" w:rsidRDefault="00240B3B" w:rsidP="00D92826">
      <w:pPr>
        <w:pStyle w:val="Pismenka"/>
        <w:numPr>
          <w:ilvl w:val="0"/>
          <w:numId w:val="6"/>
        </w:numPr>
        <w:ind w:left="0" w:firstLine="0"/>
        <w:rPr>
          <w:b w:val="0"/>
          <w:bCs w:val="0"/>
          <w:sz w:val="24"/>
          <w:szCs w:val="24"/>
        </w:rPr>
      </w:pPr>
      <w:r w:rsidRPr="00D92826">
        <w:rPr>
          <w:sz w:val="24"/>
          <w:szCs w:val="24"/>
        </w:rPr>
        <w:t xml:space="preserve">zriadenie záložného práva </w:t>
      </w:r>
      <w:r w:rsidRPr="00D92826">
        <w:rPr>
          <w:b w:val="0"/>
          <w:bCs w:val="0"/>
          <w:sz w:val="24"/>
          <w:szCs w:val="24"/>
        </w:rPr>
        <w:t xml:space="preserve">na dlhodobý nehmotný majetok a dlhodobý hmotný majetok alebo </w:t>
      </w:r>
    </w:p>
    <w:p w:rsidR="004C63E4" w:rsidRDefault="004C63E4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color w:val="FF0000"/>
          <w:sz w:val="24"/>
          <w:szCs w:val="24"/>
        </w:rPr>
      </w:pPr>
    </w:p>
    <w:tbl>
      <w:tblPr>
        <w:tblStyle w:val="Mriekatabuky"/>
        <w:tblpPr w:leftFromText="141" w:rightFromText="141" w:vertAnchor="text" w:horzAnchor="margin" w:tblpXSpec="center" w:tblpY="206"/>
        <w:tblW w:w="0" w:type="auto"/>
        <w:tblLook w:val="04A0" w:firstRow="1" w:lastRow="0" w:firstColumn="1" w:lastColumn="0" w:noHBand="0" w:noVBand="1"/>
      </w:tblPr>
      <w:tblGrid>
        <w:gridCol w:w="4106"/>
        <w:gridCol w:w="3686"/>
        <w:gridCol w:w="283"/>
      </w:tblGrid>
      <w:tr w:rsidR="0086449F" w:rsidTr="0086449F">
        <w:tc>
          <w:tcPr>
            <w:tcW w:w="4106" w:type="dxa"/>
          </w:tcPr>
          <w:p w:rsidR="0086449F" w:rsidRPr="00C43197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Predmet zriadenia vecného bremeno</w:t>
            </w:r>
          </w:p>
        </w:tc>
        <w:tc>
          <w:tcPr>
            <w:tcW w:w="3686" w:type="dxa"/>
          </w:tcPr>
          <w:p w:rsidR="0086449F" w:rsidRPr="00C43197" w:rsidRDefault="00D7284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Vecné bremeno v prospech</w:t>
            </w:r>
          </w:p>
        </w:tc>
        <w:tc>
          <w:tcPr>
            <w:tcW w:w="283" w:type="dxa"/>
          </w:tcPr>
          <w:p w:rsidR="0086449F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</w:p>
        </w:tc>
      </w:tr>
      <w:tr w:rsidR="0086449F" w:rsidTr="0086449F">
        <w:tc>
          <w:tcPr>
            <w:tcW w:w="4106" w:type="dxa"/>
          </w:tcPr>
          <w:p w:rsidR="0086449F" w:rsidRPr="00D7284F" w:rsidRDefault="00D7284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 w:rsidRPr="00D7284F">
              <w:rPr>
                <w:b w:val="0"/>
                <w:bCs w:val="0"/>
                <w:sz w:val="24"/>
                <w:szCs w:val="24"/>
              </w:rPr>
              <w:t xml:space="preserve">Zriadenie </w:t>
            </w:r>
            <w:proofErr w:type="spellStart"/>
            <w:r w:rsidRPr="00D7284F">
              <w:rPr>
                <w:b w:val="0"/>
                <w:bCs w:val="0"/>
                <w:sz w:val="24"/>
                <w:szCs w:val="24"/>
              </w:rPr>
              <w:t>el.prípojky</w:t>
            </w:r>
            <w:proofErr w:type="spellEnd"/>
          </w:p>
        </w:tc>
        <w:tc>
          <w:tcPr>
            <w:tcW w:w="3686" w:type="dxa"/>
          </w:tcPr>
          <w:p w:rsidR="0086449F" w:rsidRPr="00C43197" w:rsidRDefault="00D7284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Západoslovenská distribučná a.s.</w:t>
            </w:r>
          </w:p>
        </w:tc>
        <w:tc>
          <w:tcPr>
            <w:tcW w:w="283" w:type="dxa"/>
          </w:tcPr>
          <w:p w:rsidR="0086449F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</w:p>
        </w:tc>
      </w:tr>
      <w:tr w:rsidR="0086449F" w:rsidTr="0086449F">
        <w:tc>
          <w:tcPr>
            <w:tcW w:w="4106" w:type="dxa"/>
          </w:tcPr>
          <w:p w:rsidR="0086449F" w:rsidRPr="00157DEB" w:rsidRDefault="00157DEB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 w:rsidRPr="00157DEB">
              <w:rPr>
                <w:b w:val="0"/>
                <w:bCs w:val="0"/>
                <w:sz w:val="24"/>
                <w:szCs w:val="24"/>
              </w:rPr>
              <w:t>Na nehnuteľnosť Stavba č.327</w:t>
            </w:r>
            <w:r w:rsidR="004D2B18" w:rsidRPr="00157DEB">
              <w:rPr>
                <w:b w:val="0"/>
                <w:bCs w:val="0"/>
                <w:sz w:val="24"/>
                <w:szCs w:val="24"/>
              </w:rPr>
              <w:t>- bytovka</w:t>
            </w:r>
          </w:p>
        </w:tc>
        <w:tc>
          <w:tcPr>
            <w:tcW w:w="3686" w:type="dxa"/>
          </w:tcPr>
          <w:p w:rsidR="0086449F" w:rsidRDefault="004D2B18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  <w:r w:rsidRPr="004D2B18">
              <w:rPr>
                <w:b w:val="0"/>
                <w:bCs w:val="0"/>
                <w:sz w:val="24"/>
                <w:szCs w:val="24"/>
              </w:rPr>
              <w:t>ŠFRB- Bratislava</w:t>
            </w:r>
          </w:p>
        </w:tc>
        <w:tc>
          <w:tcPr>
            <w:tcW w:w="283" w:type="dxa"/>
          </w:tcPr>
          <w:p w:rsidR="0086449F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</w:p>
        </w:tc>
      </w:tr>
      <w:tr w:rsidR="0086449F" w:rsidTr="0086449F">
        <w:tc>
          <w:tcPr>
            <w:tcW w:w="4106" w:type="dxa"/>
          </w:tcPr>
          <w:p w:rsidR="0086449F" w:rsidRPr="00157DEB" w:rsidRDefault="004D2B18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 w:rsidRPr="00157DEB">
              <w:rPr>
                <w:b w:val="0"/>
                <w:bCs w:val="0"/>
                <w:sz w:val="24"/>
                <w:szCs w:val="24"/>
              </w:rPr>
              <w:t>Na nehnuteľnosť Stavba č.</w:t>
            </w:r>
            <w:r w:rsidR="00157DEB" w:rsidRPr="00157DEB">
              <w:rPr>
                <w:b w:val="0"/>
                <w:bCs w:val="0"/>
                <w:sz w:val="24"/>
                <w:szCs w:val="24"/>
              </w:rPr>
              <w:t>330</w:t>
            </w:r>
            <w:r w:rsidRPr="00157DEB">
              <w:rPr>
                <w:b w:val="0"/>
                <w:bCs w:val="0"/>
                <w:sz w:val="24"/>
                <w:szCs w:val="24"/>
              </w:rPr>
              <w:t>-bytovka</w:t>
            </w:r>
          </w:p>
        </w:tc>
        <w:tc>
          <w:tcPr>
            <w:tcW w:w="3686" w:type="dxa"/>
          </w:tcPr>
          <w:p w:rsidR="0086449F" w:rsidRPr="004D2B18" w:rsidRDefault="004D2B18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 w:rsidRPr="004D2B18">
              <w:rPr>
                <w:b w:val="0"/>
                <w:bCs w:val="0"/>
                <w:sz w:val="24"/>
                <w:szCs w:val="24"/>
              </w:rPr>
              <w:t>ŠFRB- Bratislava</w:t>
            </w:r>
          </w:p>
        </w:tc>
        <w:tc>
          <w:tcPr>
            <w:tcW w:w="283" w:type="dxa"/>
          </w:tcPr>
          <w:p w:rsidR="0086449F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</w:p>
        </w:tc>
      </w:tr>
    </w:tbl>
    <w:p w:rsidR="00D01C17" w:rsidRDefault="00D01C1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4C63E4" w:rsidRPr="00AE0941" w:rsidRDefault="004C63E4" w:rsidP="004C63E4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240B3B" w:rsidRPr="0071585D" w:rsidRDefault="00240B3B" w:rsidP="00240B3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40B3B" w:rsidRPr="00563E6B">
        <w:tc>
          <w:tcPr>
            <w:tcW w:w="5220" w:type="dxa"/>
            <w:shd w:val="clear" w:color="auto" w:fill="F2F2F2"/>
          </w:tcPr>
          <w:p w:rsidR="00240B3B" w:rsidRDefault="00240B3B" w:rsidP="00F93059">
            <w:pPr>
              <w:jc w:val="center"/>
              <w:rPr>
                <w:b/>
                <w:bCs/>
              </w:rPr>
            </w:pPr>
            <w:r w:rsidRPr="00563E6B">
              <w:rPr>
                <w:b/>
                <w:bCs/>
              </w:rPr>
              <w:t xml:space="preserve">Majetok, </w:t>
            </w:r>
          </w:p>
          <w:p w:rsidR="00240B3B" w:rsidRPr="00563E6B" w:rsidRDefault="00240B3B" w:rsidP="00F93059">
            <w:pPr>
              <w:jc w:val="center"/>
              <w:rPr>
                <w:b/>
                <w:bCs/>
              </w:rPr>
            </w:pPr>
            <w:r w:rsidRPr="0004109B">
              <w:t>ku ktorému</w:t>
            </w:r>
            <w:r w:rsidRPr="00563E6B">
              <w:rPr>
                <w:b/>
                <w:bCs/>
              </w:rPr>
              <w:t xml:space="preserve"> </w:t>
            </w:r>
            <w:r w:rsidRPr="0004109B">
              <w:rPr>
                <w:b/>
                <w:bCs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40B3B" w:rsidRPr="00563E6B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Suma 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240B3B" w:rsidP="00F93059">
            <w:r w:rsidRPr="00664FF1">
              <w:t>Pozemky</w:t>
            </w:r>
          </w:p>
        </w:tc>
        <w:tc>
          <w:tcPr>
            <w:tcW w:w="4986" w:type="dxa"/>
          </w:tcPr>
          <w:p w:rsidR="00240B3B" w:rsidRPr="003F1064" w:rsidRDefault="00157DEB" w:rsidP="00157DEB">
            <w:pPr>
              <w:jc w:val="center"/>
            </w:pPr>
            <w:r>
              <w:t>206 433,97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240B3B" w:rsidP="00F93059">
            <w:r w:rsidRPr="00664FF1">
              <w:t>Budovy, stavby</w:t>
            </w:r>
          </w:p>
        </w:tc>
        <w:tc>
          <w:tcPr>
            <w:tcW w:w="4986" w:type="dxa"/>
          </w:tcPr>
          <w:p w:rsidR="00240B3B" w:rsidRPr="003F1064" w:rsidRDefault="005B4719" w:rsidP="00A528EF">
            <w:pPr>
              <w:jc w:val="center"/>
            </w:pPr>
            <w:r>
              <w:t>1 487 322,00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240B3B" w:rsidP="00F9305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40B3B" w:rsidRPr="003F1064" w:rsidRDefault="00157DEB" w:rsidP="00A528EF">
            <w:pPr>
              <w:jc w:val="center"/>
            </w:pPr>
            <w:r>
              <w:t>67 208,52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5A5D48" w:rsidP="00F93059">
            <w:r>
              <w:t>Drobný dlhodobý hmotný majetok</w:t>
            </w:r>
          </w:p>
        </w:tc>
        <w:tc>
          <w:tcPr>
            <w:tcW w:w="4986" w:type="dxa"/>
          </w:tcPr>
          <w:p w:rsidR="00240B3B" w:rsidRPr="003F1064" w:rsidRDefault="00A528EF" w:rsidP="00A528EF">
            <w:pPr>
              <w:jc w:val="center"/>
            </w:pPr>
            <w:r>
              <w:t>46 894,98</w:t>
            </w:r>
          </w:p>
        </w:tc>
      </w:tr>
    </w:tbl>
    <w:p w:rsidR="00240B3B" w:rsidRDefault="00240B3B" w:rsidP="00240B3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C622C" w:rsidRPr="00326AA6" w:rsidRDefault="00FC622C" w:rsidP="00FC622C">
      <w:pPr>
        <w:pStyle w:val="Pismenka"/>
        <w:tabs>
          <w:tab w:val="clear" w:pos="426"/>
        </w:tabs>
        <w:ind w:left="284" w:firstLine="0"/>
        <w:rPr>
          <w:color w:val="FF0000"/>
        </w:rPr>
      </w:pPr>
      <w:r w:rsidRPr="00326AA6">
        <w:rPr>
          <w:color w:val="FF0000"/>
        </w:rPr>
        <w:t xml:space="preserve">  </w:t>
      </w:r>
      <w:r w:rsidR="004375B1" w:rsidRPr="00326AA6">
        <w:rPr>
          <w:color w:val="FF0000"/>
        </w:rPr>
        <w:t xml:space="preserve"> </w:t>
      </w:r>
      <w:r w:rsidR="008F3DE5" w:rsidRPr="00326AA6">
        <w:rPr>
          <w:color w:val="FF0000"/>
        </w:rPr>
        <w:t xml:space="preserve">   </w:t>
      </w:r>
    </w:p>
    <w:p w:rsidR="00240B3B" w:rsidRPr="00980AB2" w:rsidRDefault="00240B3B" w:rsidP="00240B3B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Majetkové podiely účtovnej jednotky v iných spoločnostiach </w:t>
      </w:r>
    </w:p>
    <w:p w:rsidR="00240B3B" w:rsidRDefault="00240B3B" w:rsidP="00240B3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059"/>
        <w:gridCol w:w="75"/>
        <w:gridCol w:w="1134"/>
      </w:tblGrid>
      <w:tr w:rsidR="00240B3B" w:rsidRPr="00A6137D" w:rsidTr="00F47F4B">
        <w:tc>
          <w:tcPr>
            <w:tcW w:w="1843" w:type="dxa"/>
            <w:shd w:val="clear" w:color="auto" w:fill="F2F2F2"/>
          </w:tcPr>
          <w:p w:rsidR="00240B3B" w:rsidRPr="00C0630D" w:rsidRDefault="00240B3B" w:rsidP="00F9305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  <w:bCs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240B3B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240B3B" w:rsidRPr="00C0630D" w:rsidRDefault="00240B3B" w:rsidP="00B711E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201</w:t>
            </w:r>
            <w:r w:rsidR="00F47F4B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F143C0" w:rsidRDefault="00240B3B" w:rsidP="00F143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240B3B" w:rsidRPr="00C0630D" w:rsidRDefault="00240B3B" w:rsidP="00B711E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  <w:r>
              <w:rPr>
                <w:sz w:val="18"/>
                <w:szCs w:val="18"/>
              </w:rPr>
              <w:t xml:space="preserve">v eurách </w:t>
            </w:r>
            <w:r w:rsidRPr="00C0630D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201</w:t>
            </w:r>
            <w:r w:rsidR="00F47F4B">
              <w:rPr>
                <w:sz w:val="18"/>
                <w:szCs w:val="18"/>
              </w:rPr>
              <w:t>7</w:t>
            </w:r>
          </w:p>
        </w:tc>
        <w:tc>
          <w:tcPr>
            <w:tcW w:w="1059" w:type="dxa"/>
            <w:shd w:val="clear" w:color="auto" w:fill="F2F2F2"/>
          </w:tcPr>
          <w:p w:rsidR="00F47F4B" w:rsidRDefault="00240B3B" w:rsidP="00F4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  <w:r w:rsidR="00F47F4B">
              <w:rPr>
                <w:sz w:val="18"/>
                <w:szCs w:val="18"/>
              </w:rPr>
              <w:t xml:space="preserve"> </w:t>
            </w:r>
            <w:r w:rsidRPr="00C0630D">
              <w:rPr>
                <w:sz w:val="18"/>
                <w:szCs w:val="18"/>
              </w:rPr>
              <w:t>k 31.12.</w:t>
            </w:r>
          </w:p>
          <w:p w:rsidR="00240B3B" w:rsidRPr="00C0630D" w:rsidRDefault="00240B3B" w:rsidP="00F4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47F4B">
              <w:rPr>
                <w:sz w:val="18"/>
                <w:szCs w:val="18"/>
              </w:rPr>
              <w:t>8</w:t>
            </w:r>
          </w:p>
        </w:tc>
        <w:tc>
          <w:tcPr>
            <w:tcW w:w="1209" w:type="dxa"/>
            <w:gridSpan w:val="2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40B3B" w:rsidRPr="00C0630D" w:rsidRDefault="00240B3B" w:rsidP="00F47F4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201</w:t>
            </w:r>
            <w:r w:rsidR="00F47F4B">
              <w:rPr>
                <w:sz w:val="18"/>
                <w:szCs w:val="18"/>
              </w:rPr>
              <w:t>7</w:t>
            </w:r>
          </w:p>
        </w:tc>
      </w:tr>
      <w:tr w:rsidR="00240B3B" w:rsidRPr="00A6137D">
        <w:tc>
          <w:tcPr>
            <w:tcW w:w="1843" w:type="dxa"/>
          </w:tcPr>
          <w:p w:rsidR="00240B3B" w:rsidRPr="00EC5A19" w:rsidRDefault="00240B3B" w:rsidP="00F93059"/>
        </w:tc>
        <w:tc>
          <w:tcPr>
            <w:tcW w:w="709" w:type="dxa"/>
          </w:tcPr>
          <w:p w:rsidR="00240B3B" w:rsidRPr="00EC5A19" w:rsidRDefault="00240B3B" w:rsidP="00033FDB">
            <w:pPr>
              <w:jc w:val="center"/>
            </w:pPr>
          </w:p>
        </w:tc>
        <w:tc>
          <w:tcPr>
            <w:tcW w:w="1134" w:type="dxa"/>
          </w:tcPr>
          <w:p w:rsidR="00240B3B" w:rsidRPr="00EC5A19" w:rsidRDefault="00240B3B" w:rsidP="00F93059"/>
        </w:tc>
        <w:tc>
          <w:tcPr>
            <w:tcW w:w="994" w:type="dxa"/>
          </w:tcPr>
          <w:p w:rsidR="00240B3B" w:rsidRPr="00EC5A19" w:rsidRDefault="00240B3B" w:rsidP="004C6158">
            <w:pPr>
              <w:jc w:val="center"/>
            </w:pPr>
          </w:p>
        </w:tc>
        <w:tc>
          <w:tcPr>
            <w:tcW w:w="990" w:type="dxa"/>
          </w:tcPr>
          <w:p w:rsidR="00240B3B" w:rsidRPr="00EC5A19" w:rsidRDefault="00240B3B" w:rsidP="004C6158">
            <w:pPr>
              <w:jc w:val="center"/>
            </w:pPr>
          </w:p>
        </w:tc>
        <w:tc>
          <w:tcPr>
            <w:tcW w:w="1134" w:type="dxa"/>
          </w:tcPr>
          <w:p w:rsidR="00240B3B" w:rsidRPr="00B224B8" w:rsidRDefault="00240B3B" w:rsidP="00F93059"/>
        </w:tc>
        <w:tc>
          <w:tcPr>
            <w:tcW w:w="1134" w:type="dxa"/>
          </w:tcPr>
          <w:p w:rsidR="00240B3B" w:rsidRPr="00B224B8" w:rsidRDefault="00240B3B" w:rsidP="004C6158">
            <w:pPr>
              <w:jc w:val="center"/>
            </w:pPr>
          </w:p>
        </w:tc>
        <w:tc>
          <w:tcPr>
            <w:tcW w:w="1134" w:type="dxa"/>
            <w:gridSpan w:val="2"/>
          </w:tcPr>
          <w:p w:rsidR="00240B3B" w:rsidRPr="00EC5A19" w:rsidRDefault="00240B3B" w:rsidP="00F93059"/>
        </w:tc>
        <w:tc>
          <w:tcPr>
            <w:tcW w:w="1134" w:type="dxa"/>
          </w:tcPr>
          <w:p w:rsidR="00240B3B" w:rsidRPr="00EC5A19" w:rsidRDefault="00240B3B" w:rsidP="00F93059"/>
        </w:tc>
      </w:tr>
    </w:tbl>
    <w:p w:rsidR="00240B3B" w:rsidRDefault="00240B3B" w:rsidP="00240B3B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40B3B" w:rsidRDefault="00240B3B" w:rsidP="00240B3B">
      <w:pPr>
        <w:pStyle w:val="Pismenka"/>
        <w:numPr>
          <w:ilvl w:val="0"/>
          <w:numId w:val="8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</w:t>
      </w:r>
      <w:r w:rsidRPr="006322F2">
        <w:rPr>
          <w:b w:val="0"/>
          <w:bCs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bCs w:val="0"/>
          <w:sz w:val="24"/>
          <w:szCs w:val="24"/>
        </w:rPr>
        <w:t xml:space="preserve">papiere (riadky 027 až 028 súvahy):  </w:t>
      </w:r>
    </w:p>
    <w:p w:rsidR="00C37D36" w:rsidRPr="006342B3" w:rsidRDefault="00C37D36" w:rsidP="00C37D36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846"/>
        <w:gridCol w:w="1134"/>
        <w:gridCol w:w="1260"/>
        <w:gridCol w:w="1080"/>
        <w:gridCol w:w="1800"/>
        <w:gridCol w:w="1800"/>
      </w:tblGrid>
      <w:tr w:rsidR="00240B3B" w:rsidRPr="00A6137D" w:rsidTr="00F47F4B">
        <w:trPr>
          <w:trHeight w:val="658"/>
        </w:trPr>
        <w:tc>
          <w:tcPr>
            <w:tcW w:w="2340" w:type="dxa"/>
          </w:tcPr>
          <w:p w:rsidR="00240B3B" w:rsidRPr="00494554" w:rsidRDefault="00F47F4B" w:rsidP="00F93059">
            <w:r>
              <w:t>Názov  eminenta</w:t>
            </w:r>
          </w:p>
        </w:tc>
        <w:tc>
          <w:tcPr>
            <w:tcW w:w="846" w:type="dxa"/>
          </w:tcPr>
          <w:p w:rsidR="00240B3B" w:rsidRPr="00494554" w:rsidRDefault="00240B3B" w:rsidP="00F93059"/>
        </w:tc>
        <w:tc>
          <w:tcPr>
            <w:tcW w:w="1134" w:type="dxa"/>
          </w:tcPr>
          <w:p w:rsidR="00240B3B" w:rsidRPr="00494554" w:rsidRDefault="00240B3B" w:rsidP="00F47F4B"/>
        </w:tc>
        <w:tc>
          <w:tcPr>
            <w:tcW w:w="1260" w:type="dxa"/>
          </w:tcPr>
          <w:p w:rsidR="00240B3B" w:rsidRPr="00494554" w:rsidRDefault="00240B3B" w:rsidP="004C6158">
            <w:pPr>
              <w:jc w:val="center"/>
            </w:pPr>
          </w:p>
        </w:tc>
        <w:tc>
          <w:tcPr>
            <w:tcW w:w="1080" w:type="dxa"/>
          </w:tcPr>
          <w:p w:rsidR="00240B3B" w:rsidRPr="00494554" w:rsidRDefault="00240B3B" w:rsidP="00F47F4B"/>
        </w:tc>
        <w:tc>
          <w:tcPr>
            <w:tcW w:w="1800" w:type="dxa"/>
          </w:tcPr>
          <w:p w:rsidR="00240B3B" w:rsidRPr="00E322E3" w:rsidRDefault="00F47F4B" w:rsidP="004C6158">
            <w:pPr>
              <w:jc w:val="center"/>
            </w:pPr>
            <w:r w:rsidRPr="00E322E3">
              <w:t>Účtovná hodnota vykázaná v súvahe</w:t>
            </w:r>
            <w:r w:rsidR="00A528EF" w:rsidRPr="00E322E3">
              <w:t xml:space="preserve">  účtovnej jednotky k 31.12.2019</w:t>
            </w:r>
          </w:p>
        </w:tc>
        <w:tc>
          <w:tcPr>
            <w:tcW w:w="1800" w:type="dxa"/>
          </w:tcPr>
          <w:p w:rsidR="00240B3B" w:rsidRPr="00E322E3" w:rsidRDefault="00F47F4B" w:rsidP="004C6158">
            <w:pPr>
              <w:jc w:val="center"/>
            </w:pPr>
            <w:r w:rsidRPr="00E322E3">
              <w:t>Účtovná hodnota vykázaná v súvah</w:t>
            </w:r>
            <w:r w:rsidR="00A528EF" w:rsidRPr="00E322E3">
              <w:t>e účtovnej jednotky k 31.12.2018</w:t>
            </w:r>
          </w:p>
        </w:tc>
      </w:tr>
      <w:tr w:rsidR="00240B3B" w:rsidRPr="00A6137D" w:rsidTr="00F47F4B">
        <w:tc>
          <w:tcPr>
            <w:tcW w:w="2340" w:type="dxa"/>
          </w:tcPr>
          <w:p w:rsidR="00240B3B" w:rsidRPr="00494554" w:rsidRDefault="00F47F4B" w:rsidP="00F93059">
            <w:r>
              <w:lastRenderedPageBreak/>
              <w:t xml:space="preserve">Západoslovenská </w:t>
            </w:r>
            <w:proofErr w:type="spellStart"/>
            <w:r>
              <w:t>vodár.spoločnosť</w:t>
            </w:r>
            <w:proofErr w:type="spellEnd"/>
          </w:p>
        </w:tc>
        <w:tc>
          <w:tcPr>
            <w:tcW w:w="846" w:type="dxa"/>
          </w:tcPr>
          <w:p w:rsidR="004C6158" w:rsidRPr="004C6158" w:rsidRDefault="004C6158" w:rsidP="00F93059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240B3B" w:rsidRPr="00494554" w:rsidRDefault="00F47F4B" w:rsidP="004C6158">
            <w:pPr>
              <w:jc w:val="center"/>
            </w:pPr>
            <w:r>
              <w:t xml:space="preserve"> </w:t>
            </w:r>
          </w:p>
        </w:tc>
        <w:tc>
          <w:tcPr>
            <w:tcW w:w="1260" w:type="dxa"/>
          </w:tcPr>
          <w:p w:rsidR="00240B3B" w:rsidRPr="00494554" w:rsidRDefault="00F47F4B" w:rsidP="004C6158">
            <w:pPr>
              <w:jc w:val="center"/>
            </w:pPr>
            <w:r>
              <w:t xml:space="preserve"> </w:t>
            </w:r>
          </w:p>
        </w:tc>
        <w:tc>
          <w:tcPr>
            <w:tcW w:w="1080" w:type="dxa"/>
          </w:tcPr>
          <w:p w:rsidR="00240B3B" w:rsidRPr="00494554" w:rsidRDefault="00F47F4B" w:rsidP="004C6158">
            <w:pPr>
              <w:jc w:val="center"/>
            </w:pPr>
            <w:r>
              <w:t xml:space="preserve"> </w:t>
            </w:r>
          </w:p>
        </w:tc>
        <w:tc>
          <w:tcPr>
            <w:tcW w:w="1800" w:type="dxa"/>
          </w:tcPr>
          <w:p w:rsidR="00240B3B" w:rsidRPr="00E322E3" w:rsidRDefault="00505EA4" w:rsidP="004C6158">
            <w:pPr>
              <w:jc w:val="center"/>
            </w:pPr>
            <w:r w:rsidRPr="00E322E3">
              <w:t>103 154,52</w:t>
            </w:r>
            <w:r w:rsidR="00F47F4B" w:rsidRPr="00E322E3">
              <w:t xml:space="preserve"> </w:t>
            </w:r>
          </w:p>
        </w:tc>
        <w:tc>
          <w:tcPr>
            <w:tcW w:w="1800" w:type="dxa"/>
          </w:tcPr>
          <w:p w:rsidR="00240B3B" w:rsidRPr="00E322E3" w:rsidRDefault="00F47F4B" w:rsidP="00505EA4">
            <w:pPr>
              <w:jc w:val="center"/>
            </w:pPr>
            <w:r w:rsidRPr="00E322E3">
              <w:t xml:space="preserve"> </w:t>
            </w:r>
            <w:r w:rsidR="00A528EF" w:rsidRPr="00E322E3">
              <w:t>103 154,52</w:t>
            </w:r>
          </w:p>
        </w:tc>
      </w:tr>
      <w:tr w:rsidR="00C37D36" w:rsidRPr="00A6137D" w:rsidTr="00F47F4B">
        <w:tc>
          <w:tcPr>
            <w:tcW w:w="2340" w:type="dxa"/>
          </w:tcPr>
          <w:p w:rsidR="00C37D36" w:rsidRPr="00B20E5E" w:rsidRDefault="00C37D36" w:rsidP="00F93059"/>
        </w:tc>
        <w:tc>
          <w:tcPr>
            <w:tcW w:w="846" w:type="dxa"/>
          </w:tcPr>
          <w:p w:rsidR="00C37D36" w:rsidRPr="00C37D36" w:rsidRDefault="00C37D36" w:rsidP="00F47F4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C37D36" w:rsidRPr="007F6523" w:rsidRDefault="00C37D36" w:rsidP="00F93059"/>
        </w:tc>
        <w:tc>
          <w:tcPr>
            <w:tcW w:w="1260" w:type="dxa"/>
          </w:tcPr>
          <w:p w:rsidR="00C37D36" w:rsidRDefault="00C37D36" w:rsidP="004C6158">
            <w:pPr>
              <w:jc w:val="center"/>
            </w:pPr>
          </w:p>
        </w:tc>
        <w:tc>
          <w:tcPr>
            <w:tcW w:w="1080" w:type="dxa"/>
          </w:tcPr>
          <w:p w:rsidR="00C37D36" w:rsidRDefault="00C37D36" w:rsidP="004C6158">
            <w:pPr>
              <w:jc w:val="center"/>
            </w:pPr>
          </w:p>
        </w:tc>
        <w:tc>
          <w:tcPr>
            <w:tcW w:w="1800" w:type="dxa"/>
          </w:tcPr>
          <w:p w:rsidR="00C37D36" w:rsidRDefault="00C37D36" w:rsidP="004C6158">
            <w:pPr>
              <w:jc w:val="center"/>
            </w:pPr>
          </w:p>
        </w:tc>
        <w:tc>
          <w:tcPr>
            <w:tcW w:w="1800" w:type="dxa"/>
          </w:tcPr>
          <w:p w:rsidR="00C37D36" w:rsidRDefault="00C37D36" w:rsidP="004C6158">
            <w:pPr>
              <w:jc w:val="center"/>
            </w:pPr>
          </w:p>
        </w:tc>
      </w:tr>
      <w:tr w:rsidR="00240B3B" w:rsidRPr="00A6137D" w:rsidTr="00F47F4B">
        <w:tc>
          <w:tcPr>
            <w:tcW w:w="2340" w:type="dxa"/>
          </w:tcPr>
          <w:p w:rsidR="004C6158" w:rsidRPr="00B20E5E" w:rsidRDefault="004C6158" w:rsidP="00F93059"/>
        </w:tc>
        <w:tc>
          <w:tcPr>
            <w:tcW w:w="846" w:type="dxa"/>
          </w:tcPr>
          <w:p w:rsidR="00240B3B" w:rsidRPr="007F6523" w:rsidRDefault="00240B3B" w:rsidP="004C6158">
            <w:pPr>
              <w:jc w:val="center"/>
            </w:pPr>
          </w:p>
        </w:tc>
        <w:tc>
          <w:tcPr>
            <w:tcW w:w="1134" w:type="dxa"/>
          </w:tcPr>
          <w:p w:rsidR="00240B3B" w:rsidRPr="007F6523" w:rsidRDefault="00240B3B" w:rsidP="00F93059"/>
        </w:tc>
        <w:tc>
          <w:tcPr>
            <w:tcW w:w="1260" w:type="dxa"/>
          </w:tcPr>
          <w:p w:rsidR="00240B3B" w:rsidRPr="00494554" w:rsidRDefault="00240B3B" w:rsidP="004C6158">
            <w:pPr>
              <w:jc w:val="center"/>
            </w:pPr>
          </w:p>
        </w:tc>
        <w:tc>
          <w:tcPr>
            <w:tcW w:w="1080" w:type="dxa"/>
          </w:tcPr>
          <w:p w:rsidR="00240B3B" w:rsidRPr="00494554" w:rsidRDefault="00240B3B" w:rsidP="004C6158">
            <w:pPr>
              <w:jc w:val="center"/>
            </w:pPr>
          </w:p>
        </w:tc>
        <w:tc>
          <w:tcPr>
            <w:tcW w:w="1800" w:type="dxa"/>
          </w:tcPr>
          <w:p w:rsidR="00240B3B" w:rsidRPr="00494554" w:rsidRDefault="00240B3B" w:rsidP="004C6158">
            <w:pPr>
              <w:jc w:val="center"/>
            </w:pPr>
          </w:p>
        </w:tc>
        <w:tc>
          <w:tcPr>
            <w:tcW w:w="1800" w:type="dxa"/>
          </w:tcPr>
          <w:p w:rsidR="00240B3B" w:rsidRPr="00494554" w:rsidRDefault="00240B3B" w:rsidP="00F47F4B"/>
        </w:tc>
      </w:tr>
    </w:tbl>
    <w:p w:rsidR="00240B3B" w:rsidRDefault="00240B3B" w:rsidP="00240B3B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240B3B" w:rsidRDefault="00240B3B" w:rsidP="00240B3B">
      <w:pPr>
        <w:ind w:left="2520" w:hanging="2520"/>
        <w:rPr>
          <w:b/>
          <w:bCs/>
          <w:sz w:val="24"/>
          <w:szCs w:val="24"/>
        </w:rPr>
      </w:pPr>
      <w:r w:rsidRPr="004538ED">
        <w:rPr>
          <w:b/>
          <w:bCs/>
          <w:sz w:val="24"/>
          <w:szCs w:val="24"/>
        </w:rPr>
        <w:t xml:space="preserve">B </w:t>
      </w:r>
      <w:r>
        <w:rPr>
          <w:b/>
          <w:bCs/>
          <w:sz w:val="24"/>
          <w:szCs w:val="24"/>
        </w:rPr>
        <w:t xml:space="preserve"> </w:t>
      </w:r>
      <w:r w:rsidRPr="004538ED">
        <w:rPr>
          <w:b/>
          <w:bCs/>
          <w:sz w:val="24"/>
          <w:szCs w:val="24"/>
        </w:rPr>
        <w:t xml:space="preserve">Obežný majetok </w:t>
      </w:r>
    </w:p>
    <w:p w:rsidR="00240B3B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 w:rsidRPr="00E322E3">
        <w:rPr>
          <w:b/>
          <w:bCs/>
          <w:sz w:val="24"/>
          <w:szCs w:val="24"/>
        </w:rPr>
        <w:t>Zásoby</w:t>
      </w:r>
      <w:r w:rsidR="00A528EF" w:rsidRPr="00E322E3">
        <w:rPr>
          <w:b/>
          <w:bCs/>
          <w:sz w:val="24"/>
          <w:szCs w:val="24"/>
        </w:rPr>
        <w:t xml:space="preserve">  11,40</w:t>
      </w:r>
      <w:r w:rsidR="00CB1DD7" w:rsidRPr="00E322E3">
        <w:rPr>
          <w:b/>
          <w:bCs/>
          <w:sz w:val="24"/>
          <w:szCs w:val="24"/>
        </w:rPr>
        <w:t xml:space="preserve"> </w:t>
      </w:r>
      <w:r w:rsidR="00CB1DD7">
        <w:rPr>
          <w:b/>
          <w:bCs/>
          <w:sz w:val="24"/>
          <w:szCs w:val="24"/>
        </w:rPr>
        <w:t>€</w:t>
      </w:r>
      <w:r w:rsidR="00505EA4">
        <w:rPr>
          <w:b/>
          <w:bCs/>
          <w:sz w:val="24"/>
          <w:szCs w:val="24"/>
        </w:rPr>
        <w:t xml:space="preserve">  - </w:t>
      </w:r>
      <w:r w:rsidR="00505EA4">
        <w:rPr>
          <w:bCs/>
          <w:sz w:val="24"/>
          <w:szCs w:val="24"/>
        </w:rPr>
        <w:t>potraviny v ŠJ</w:t>
      </w:r>
    </w:p>
    <w:p w:rsidR="00B20E5E" w:rsidRPr="00B20E5E" w:rsidRDefault="00E14443" w:rsidP="00E14443">
      <w:pPr>
        <w:spacing w:after="0" w:line="240" w:lineRule="auto"/>
        <w:rPr>
          <w:rFonts w:ascii="Times New Roman" w:hAnsi="Times New Roman" w:cs="Times New Roman"/>
          <w:b/>
          <w:bCs/>
          <w:color w:val="008000"/>
          <w:sz w:val="24"/>
          <w:szCs w:val="24"/>
        </w:rPr>
      </w:pPr>
      <w:r w:rsidRPr="00B20E5E">
        <w:rPr>
          <w:b/>
          <w:bCs/>
          <w:color w:val="008000"/>
          <w:sz w:val="24"/>
          <w:szCs w:val="24"/>
        </w:rPr>
        <w:t xml:space="preserve">   </w:t>
      </w:r>
      <w:r w:rsidRPr="00B20E5E">
        <w:rPr>
          <w:rFonts w:ascii="Times New Roman" w:hAnsi="Times New Roman" w:cs="Times New Roman"/>
          <w:b/>
          <w:bCs/>
          <w:color w:val="008000"/>
          <w:sz w:val="24"/>
          <w:szCs w:val="24"/>
        </w:rPr>
        <w:t xml:space="preserve"> </w:t>
      </w:r>
    </w:p>
    <w:p w:rsidR="00240B3B" w:rsidRPr="00980AB2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Pohľadávky</w:t>
      </w:r>
    </w:p>
    <w:p w:rsidR="00240B3B" w:rsidRPr="00104161" w:rsidRDefault="00240B3B" w:rsidP="00240B3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bCs w:val="0"/>
          <w:sz w:val="24"/>
          <w:szCs w:val="24"/>
        </w:rPr>
        <w:t xml:space="preserve"> podľa jednotlivých položiek súvahy </w:t>
      </w:r>
    </w:p>
    <w:tbl>
      <w:tblPr>
        <w:tblW w:w="111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1484"/>
        <w:gridCol w:w="2693"/>
        <w:gridCol w:w="1545"/>
        <w:gridCol w:w="1148"/>
      </w:tblGrid>
      <w:tr w:rsidR="00FB3BF8" w:rsidRPr="00A6137D" w:rsidTr="00FB3BF8">
        <w:tc>
          <w:tcPr>
            <w:tcW w:w="2694" w:type="dxa"/>
            <w:shd w:val="clear" w:color="auto" w:fill="F2F2F2"/>
          </w:tcPr>
          <w:p w:rsidR="00FB3BF8" w:rsidRPr="00104161" w:rsidRDefault="00FB3BF8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B3BF8" w:rsidRPr="00104161" w:rsidRDefault="00FB3BF8" w:rsidP="00F93059">
            <w:pPr>
              <w:jc w:val="center"/>
              <w:rPr>
                <w:b/>
                <w:bCs/>
              </w:rPr>
            </w:pPr>
            <w:r w:rsidRPr="00104161">
              <w:rPr>
                <w:b/>
                <w:bCs/>
              </w:rPr>
              <w:t>Riadok súvahy</w:t>
            </w:r>
          </w:p>
        </w:tc>
        <w:tc>
          <w:tcPr>
            <w:tcW w:w="1484" w:type="dxa"/>
            <w:shd w:val="clear" w:color="auto" w:fill="F2F2F2"/>
          </w:tcPr>
          <w:p w:rsidR="00FB3BF8" w:rsidRPr="00E322E3" w:rsidRDefault="00FB3BF8" w:rsidP="00F93059">
            <w:pPr>
              <w:jc w:val="center"/>
              <w:rPr>
                <w:b/>
                <w:bCs/>
              </w:rPr>
            </w:pPr>
            <w:r w:rsidRPr="00E322E3">
              <w:rPr>
                <w:b/>
                <w:bCs/>
              </w:rPr>
              <w:t>Hodnota pohľadávok</w:t>
            </w:r>
            <w:r w:rsidR="00A528EF" w:rsidRPr="00E322E3">
              <w:rPr>
                <w:b/>
                <w:bCs/>
              </w:rPr>
              <w:t xml:space="preserve"> k 31.12.2019</w:t>
            </w:r>
          </w:p>
        </w:tc>
        <w:tc>
          <w:tcPr>
            <w:tcW w:w="2693" w:type="dxa"/>
            <w:shd w:val="clear" w:color="auto" w:fill="F2F2F2"/>
          </w:tcPr>
          <w:p w:rsidR="00FB3BF8" w:rsidRPr="00E322E3" w:rsidRDefault="00FB3BF8" w:rsidP="00F93059">
            <w:pPr>
              <w:jc w:val="center"/>
              <w:rPr>
                <w:b/>
                <w:bCs/>
              </w:rPr>
            </w:pPr>
            <w:r w:rsidRPr="00E322E3">
              <w:rPr>
                <w:b/>
                <w:bCs/>
              </w:rPr>
              <w:t>Opis</w:t>
            </w:r>
          </w:p>
        </w:tc>
        <w:tc>
          <w:tcPr>
            <w:tcW w:w="1545" w:type="dxa"/>
            <w:shd w:val="clear" w:color="auto" w:fill="F2F2F2"/>
          </w:tcPr>
          <w:p w:rsidR="00FB3BF8" w:rsidRPr="00E322E3" w:rsidRDefault="00A528EF" w:rsidP="00F93059">
            <w:pPr>
              <w:jc w:val="center"/>
              <w:rPr>
                <w:b/>
                <w:bCs/>
              </w:rPr>
            </w:pPr>
            <w:r w:rsidRPr="00E322E3">
              <w:rPr>
                <w:b/>
                <w:bCs/>
              </w:rPr>
              <w:t>Hodnota pohľadávok k 31.12.2018</w:t>
            </w:r>
          </w:p>
        </w:tc>
        <w:tc>
          <w:tcPr>
            <w:tcW w:w="1148" w:type="dxa"/>
            <w:vMerge w:val="restart"/>
            <w:tcBorders>
              <w:top w:val="nil"/>
            </w:tcBorders>
            <w:shd w:val="clear" w:color="auto" w:fill="F2F2F2"/>
          </w:tcPr>
          <w:p w:rsidR="00FB3BF8" w:rsidRPr="00104161" w:rsidRDefault="00FB3BF8" w:rsidP="00F93059">
            <w:pPr>
              <w:jc w:val="center"/>
              <w:rPr>
                <w:b/>
                <w:bCs/>
              </w:rPr>
            </w:pPr>
          </w:p>
        </w:tc>
      </w:tr>
      <w:tr w:rsidR="00FB3BF8" w:rsidRPr="00A6137D" w:rsidTr="00642F50">
        <w:tc>
          <w:tcPr>
            <w:tcW w:w="2694" w:type="dxa"/>
          </w:tcPr>
          <w:p w:rsidR="00FB3BF8" w:rsidRPr="003C2105" w:rsidRDefault="00FB3BF8" w:rsidP="00F93059">
            <w:r>
              <w:t>Nedaňové príjmy obce</w:t>
            </w:r>
          </w:p>
        </w:tc>
        <w:tc>
          <w:tcPr>
            <w:tcW w:w="1559" w:type="dxa"/>
          </w:tcPr>
          <w:p w:rsidR="00FB3BF8" w:rsidRPr="003C2105" w:rsidRDefault="00FB3BF8" w:rsidP="00E14443">
            <w:pPr>
              <w:jc w:val="center"/>
            </w:pPr>
            <w:r>
              <w:t>068</w:t>
            </w:r>
          </w:p>
        </w:tc>
        <w:tc>
          <w:tcPr>
            <w:tcW w:w="1484" w:type="dxa"/>
          </w:tcPr>
          <w:p w:rsidR="00FB3BF8" w:rsidRPr="00E322E3" w:rsidRDefault="00A528EF" w:rsidP="00A8429B">
            <w:pPr>
              <w:jc w:val="center"/>
            </w:pPr>
            <w:r w:rsidRPr="00E322E3">
              <w:t>705,40</w:t>
            </w:r>
          </w:p>
        </w:tc>
        <w:tc>
          <w:tcPr>
            <w:tcW w:w="2693" w:type="dxa"/>
          </w:tcPr>
          <w:p w:rsidR="00FB3BF8" w:rsidRPr="00E322E3" w:rsidRDefault="00FB3BF8" w:rsidP="00A8429B">
            <w:r w:rsidRPr="00E322E3">
              <w:t xml:space="preserve">Pohľadávky : voda, komunálny odpad, </w:t>
            </w:r>
            <w:proofErr w:type="spellStart"/>
            <w:r w:rsidRPr="00E322E3">
              <w:t>kuka</w:t>
            </w:r>
            <w:proofErr w:type="spellEnd"/>
            <w:r w:rsidRPr="00E322E3">
              <w:t xml:space="preserve"> nádoby</w:t>
            </w:r>
          </w:p>
        </w:tc>
        <w:tc>
          <w:tcPr>
            <w:tcW w:w="1545" w:type="dxa"/>
          </w:tcPr>
          <w:p w:rsidR="00FB3BF8" w:rsidRPr="00E322E3" w:rsidRDefault="00FB3BF8" w:rsidP="00505EA4">
            <w:r w:rsidRPr="00E322E3">
              <w:t xml:space="preserve"> </w:t>
            </w:r>
            <w:r w:rsidR="00505EA4" w:rsidRPr="00E322E3">
              <w:t>0</w:t>
            </w:r>
          </w:p>
        </w:tc>
        <w:tc>
          <w:tcPr>
            <w:tcW w:w="1148" w:type="dxa"/>
            <w:vMerge/>
          </w:tcPr>
          <w:p w:rsidR="00FB3BF8" w:rsidRDefault="00FB3BF8" w:rsidP="00A8429B"/>
        </w:tc>
      </w:tr>
      <w:tr w:rsidR="00FB3BF8" w:rsidRPr="00A6137D" w:rsidTr="00A528EF">
        <w:trPr>
          <w:trHeight w:val="675"/>
        </w:trPr>
        <w:tc>
          <w:tcPr>
            <w:tcW w:w="2694" w:type="dxa"/>
          </w:tcPr>
          <w:p w:rsidR="00FB3BF8" w:rsidRPr="003C2105" w:rsidRDefault="00FB3BF8" w:rsidP="00F93059">
            <w:r>
              <w:t>Daňové príjmy obce</w:t>
            </w:r>
          </w:p>
        </w:tc>
        <w:tc>
          <w:tcPr>
            <w:tcW w:w="1559" w:type="dxa"/>
          </w:tcPr>
          <w:p w:rsidR="00FB3BF8" w:rsidRPr="003C2105" w:rsidRDefault="00FB3BF8" w:rsidP="00E14443">
            <w:pPr>
              <w:jc w:val="center"/>
            </w:pPr>
            <w:r>
              <w:t>069</w:t>
            </w:r>
          </w:p>
        </w:tc>
        <w:tc>
          <w:tcPr>
            <w:tcW w:w="1484" w:type="dxa"/>
          </w:tcPr>
          <w:p w:rsidR="00FB3BF8" w:rsidRPr="00E322E3" w:rsidRDefault="00A528EF" w:rsidP="00E14443">
            <w:pPr>
              <w:jc w:val="center"/>
            </w:pPr>
            <w:r w:rsidRPr="00E322E3">
              <w:t>1 328,97</w:t>
            </w:r>
          </w:p>
        </w:tc>
        <w:tc>
          <w:tcPr>
            <w:tcW w:w="2693" w:type="dxa"/>
          </w:tcPr>
          <w:p w:rsidR="00FB3BF8" w:rsidRPr="00E322E3" w:rsidRDefault="00FB3BF8" w:rsidP="00F93059">
            <w:r w:rsidRPr="00E322E3">
              <w:t>Pohľadávky na dani z nehnuteľnosti, dane za psa</w:t>
            </w:r>
          </w:p>
        </w:tc>
        <w:tc>
          <w:tcPr>
            <w:tcW w:w="1545" w:type="dxa"/>
          </w:tcPr>
          <w:p w:rsidR="00FB3BF8" w:rsidRPr="00E322E3" w:rsidRDefault="00FB3BF8" w:rsidP="00505EA4">
            <w:r w:rsidRPr="00E322E3">
              <w:t xml:space="preserve"> </w:t>
            </w:r>
            <w:r w:rsidR="00A528EF" w:rsidRPr="00E322E3">
              <w:t>649,53</w:t>
            </w:r>
          </w:p>
        </w:tc>
        <w:tc>
          <w:tcPr>
            <w:tcW w:w="1148" w:type="dxa"/>
            <w:vMerge/>
          </w:tcPr>
          <w:p w:rsidR="00FB3BF8" w:rsidRDefault="00FB3BF8" w:rsidP="00F93059"/>
        </w:tc>
      </w:tr>
      <w:tr w:rsidR="00FB3BF8" w:rsidRPr="00A6137D" w:rsidTr="00642F50">
        <w:tc>
          <w:tcPr>
            <w:tcW w:w="2694" w:type="dxa"/>
          </w:tcPr>
          <w:p w:rsidR="00FB3BF8" w:rsidRPr="003C2105" w:rsidRDefault="00FB3BF8" w:rsidP="00F93059">
            <w:r>
              <w:t>Iné pohľadávky</w:t>
            </w:r>
          </w:p>
        </w:tc>
        <w:tc>
          <w:tcPr>
            <w:tcW w:w="1559" w:type="dxa"/>
          </w:tcPr>
          <w:p w:rsidR="00FB3BF8" w:rsidRPr="003C2105" w:rsidRDefault="00505EA4" w:rsidP="00E14443">
            <w:pPr>
              <w:jc w:val="center"/>
            </w:pPr>
            <w:r>
              <w:t>081</w:t>
            </w:r>
          </w:p>
        </w:tc>
        <w:tc>
          <w:tcPr>
            <w:tcW w:w="1484" w:type="dxa"/>
          </w:tcPr>
          <w:p w:rsidR="00FB3BF8" w:rsidRPr="00E322E3" w:rsidRDefault="00A528EF" w:rsidP="00E14443">
            <w:pPr>
              <w:jc w:val="center"/>
            </w:pPr>
            <w:r w:rsidRPr="00E322E3">
              <w:t>0</w:t>
            </w:r>
          </w:p>
        </w:tc>
        <w:tc>
          <w:tcPr>
            <w:tcW w:w="2693" w:type="dxa"/>
          </w:tcPr>
          <w:p w:rsidR="00FB3BF8" w:rsidRPr="00E322E3" w:rsidRDefault="00FB3BF8" w:rsidP="00A8429B">
            <w:pPr>
              <w:spacing w:line="240" w:lineRule="auto"/>
            </w:pPr>
            <w:r w:rsidRPr="00E322E3">
              <w:t>Pohľadávky :  nedoplatky nájomné- nájomné byty</w:t>
            </w:r>
          </w:p>
        </w:tc>
        <w:tc>
          <w:tcPr>
            <w:tcW w:w="1545" w:type="dxa"/>
          </w:tcPr>
          <w:p w:rsidR="00FB3BF8" w:rsidRPr="00E322E3" w:rsidRDefault="00A528EF" w:rsidP="00A8429B">
            <w:pPr>
              <w:spacing w:line="240" w:lineRule="auto"/>
            </w:pPr>
            <w:r w:rsidRPr="00E322E3">
              <w:t>1 300,00</w:t>
            </w:r>
          </w:p>
        </w:tc>
        <w:tc>
          <w:tcPr>
            <w:tcW w:w="1148" w:type="dxa"/>
            <w:vMerge/>
          </w:tcPr>
          <w:p w:rsidR="00FB3BF8" w:rsidRDefault="00FB3BF8" w:rsidP="00A8429B">
            <w:pPr>
              <w:spacing w:line="240" w:lineRule="auto"/>
            </w:pPr>
          </w:p>
        </w:tc>
      </w:tr>
    </w:tbl>
    <w:p w:rsidR="00240B3B" w:rsidRDefault="00240B3B" w:rsidP="00FB3BF8">
      <w:pPr>
        <w:pStyle w:val="Pismenka"/>
        <w:tabs>
          <w:tab w:val="clear" w:pos="426"/>
        </w:tabs>
        <w:ind w:left="0" w:firstLine="0"/>
        <w:jc w:val="right"/>
        <w:rPr>
          <w:b w:val="0"/>
          <w:bCs w:val="0"/>
          <w:sz w:val="24"/>
          <w:szCs w:val="24"/>
        </w:rPr>
      </w:pPr>
    </w:p>
    <w:p w:rsidR="00A8429B" w:rsidRPr="00406956" w:rsidRDefault="00240B3B" w:rsidP="00A8429B">
      <w:pPr>
        <w:pStyle w:val="Pismenka"/>
        <w:numPr>
          <w:ilvl w:val="0"/>
          <w:numId w:val="11"/>
        </w:numPr>
        <w:ind w:left="284" w:hanging="284"/>
        <w:rPr>
          <w:b w:val="0"/>
          <w:bCs w:val="0"/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bCs w:val="0"/>
          <w:sz w:val="24"/>
          <w:szCs w:val="24"/>
        </w:rPr>
        <w:t xml:space="preserve"> </w:t>
      </w:r>
      <w:r w:rsidR="00A77256">
        <w:rPr>
          <w:b w:val="0"/>
          <w:bCs w:val="0"/>
          <w:sz w:val="24"/>
          <w:szCs w:val="24"/>
        </w:rPr>
        <w:t>- neboli</w:t>
      </w:r>
    </w:p>
    <w:p w:rsidR="00240B3B" w:rsidRDefault="00240B3B" w:rsidP="00A8429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 w:rsidRPr="00406956">
        <w:rPr>
          <w:b w:val="0"/>
          <w:bCs w:val="0"/>
          <w:sz w:val="24"/>
          <w:szCs w:val="24"/>
        </w:rPr>
        <w:t xml:space="preserve"> </w:t>
      </w:r>
    </w:p>
    <w:p w:rsidR="00240B3B" w:rsidRPr="00E322E3" w:rsidRDefault="00240B3B" w:rsidP="00240B3B">
      <w:pPr>
        <w:pStyle w:val="Pismenka"/>
        <w:numPr>
          <w:ilvl w:val="0"/>
          <w:numId w:val="11"/>
        </w:numPr>
        <w:ind w:left="284" w:hanging="284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 xml:space="preserve">pohľadávky podľa </w:t>
      </w:r>
      <w:r w:rsidRPr="00E322E3">
        <w:rPr>
          <w:sz w:val="24"/>
          <w:szCs w:val="24"/>
        </w:rPr>
        <w:t>doby splatnosti</w:t>
      </w:r>
      <w:r w:rsidRPr="00E322E3">
        <w:rPr>
          <w:b w:val="0"/>
          <w:bCs w:val="0"/>
          <w:sz w:val="24"/>
          <w:szCs w:val="24"/>
        </w:rPr>
        <w:t xml:space="preserve"> (riadky 048 a 060 súvahy) </w:t>
      </w:r>
      <w:r w:rsidR="004D2B18" w:rsidRPr="00E322E3">
        <w:rPr>
          <w:b w:val="0"/>
          <w:bCs w:val="0"/>
          <w:sz w:val="24"/>
          <w:szCs w:val="24"/>
        </w:rPr>
        <w:t>–</w:t>
      </w:r>
      <w:r w:rsidRPr="00E322E3">
        <w:rPr>
          <w:b w:val="0"/>
          <w:bCs w:val="0"/>
          <w:sz w:val="24"/>
          <w:szCs w:val="24"/>
        </w:rPr>
        <w:t xml:space="preserve"> </w:t>
      </w:r>
      <w:r w:rsidR="004D2B18" w:rsidRPr="00E322E3">
        <w:rPr>
          <w:b w:val="0"/>
          <w:bCs w:val="0"/>
          <w:sz w:val="24"/>
          <w:szCs w:val="24"/>
        </w:rPr>
        <w:t xml:space="preserve">v sume </w:t>
      </w:r>
      <w:r w:rsidR="00D81119" w:rsidRPr="00E322E3">
        <w:rPr>
          <w:b w:val="0"/>
          <w:bCs w:val="0"/>
          <w:sz w:val="24"/>
          <w:szCs w:val="24"/>
        </w:rPr>
        <w:t>2 034,37</w:t>
      </w:r>
      <w:r w:rsidR="004D2B18" w:rsidRPr="00E322E3">
        <w:rPr>
          <w:b w:val="0"/>
          <w:bCs w:val="0"/>
          <w:sz w:val="24"/>
          <w:szCs w:val="24"/>
        </w:rPr>
        <w:t xml:space="preserve"> €</w:t>
      </w:r>
    </w:p>
    <w:p w:rsidR="00831347" w:rsidRPr="00E322E3" w:rsidRDefault="000A4D37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 xml:space="preserve"> </w:t>
      </w:r>
      <w:r w:rsidR="002D4E39" w:rsidRPr="00E322E3">
        <w:rPr>
          <w:b w:val="0"/>
          <w:bCs w:val="0"/>
          <w:sz w:val="24"/>
          <w:szCs w:val="24"/>
        </w:rPr>
        <w:t>Daň za psa: 165,00 €</w:t>
      </w:r>
    </w:p>
    <w:p w:rsidR="004D2B18" w:rsidRPr="00E322E3" w:rsidRDefault="002D4E39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 xml:space="preserve"> Daň z nehnuteľnosti: 1 163,97</w:t>
      </w:r>
      <w:r w:rsidR="004D2B18" w:rsidRPr="00E322E3">
        <w:rPr>
          <w:b w:val="0"/>
          <w:bCs w:val="0"/>
          <w:sz w:val="24"/>
          <w:szCs w:val="24"/>
        </w:rPr>
        <w:t xml:space="preserve"> €</w:t>
      </w:r>
    </w:p>
    <w:p w:rsidR="004D2B18" w:rsidRPr="00E322E3" w:rsidRDefault="004D2B18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 xml:space="preserve"> Komunálny odpad: </w:t>
      </w:r>
      <w:r w:rsidR="002D4E39" w:rsidRPr="00E322E3">
        <w:rPr>
          <w:b w:val="0"/>
          <w:bCs w:val="0"/>
          <w:sz w:val="24"/>
          <w:szCs w:val="24"/>
        </w:rPr>
        <w:t>705,40 €</w:t>
      </w:r>
    </w:p>
    <w:p w:rsidR="009A0C1B" w:rsidRPr="00E322E3" w:rsidRDefault="0099130A" w:rsidP="0084432B">
      <w:pPr>
        <w:pStyle w:val="Pismenka"/>
        <w:tabs>
          <w:tab w:val="clear" w:pos="426"/>
        </w:tabs>
        <w:ind w:left="318" w:firstLine="0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>Pohľadávky s dobou platnosti do 1 roka v sume  2 034,37 €</w:t>
      </w:r>
    </w:p>
    <w:p w:rsidR="0099130A" w:rsidRPr="00E322E3" w:rsidRDefault="0099130A" w:rsidP="0084432B">
      <w:pPr>
        <w:pStyle w:val="Pismenka"/>
        <w:tabs>
          <w:tab w:val="clear" w:pos="426"/>
        </w:tabs>
        <w:ind w:left="318" w:firstLine="0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>Pohľadávky od 1 roka do 5 rokov v sume  0,00 €</w:t>
      </w:r>
    </w:p>
    <w:p w:rsidR="0099130A" w:rsidRPr="00E322E3" w:rsidRDefault="0099130A" w:rsidP="0084432B">
      <w:pPr>
        <w:pStyle w:val="Pismenka"/>
        <w:tabs>
          <w:tab w:val="clear" w:pos="426"/>
        </w:tabs>
        <w:ind w:left="318" w:firstLine="0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>Pohľadávky po lehote splatnosti v</w:t>
      </w:r>
      <w:r w:rsidR="00E235D0" w:rsidRPr="00E322E3">
        <w:rPr>
          <w:b w:val="0"/>
          <w:bCs w:val="0"/>
          <w:sz w:val="24"/>
          <w:szCs w:val="24"/>
        </w:rPr>
        <w:t> </w:t>
      </w:r>
      <w:r w:rsidRPr="00E322E3">
        <w:rPr>
          <w:b w:val="0"/>
          <w:bCs w:val="0"/>
          <w:sz w:val="24"/>
          <w:szCs w:val="24"/>
        </w:rPr>
        <w:t>sume</w:t>
      </w:r>
      <w:r w:rsidR="00E235D0" w:rsidRPr="00E322E3">
        <w:rPr>
          <w:b w:val="0"/>
          <w:bCs w:val="0"/>
          <w:sz w:val="24"/>
          <w:szCs w:val="24"/>
        </w:rPr>
        <w:t xml:space="preserve"> 0,00 €</w:t>
      </w:r>
    </w:p>
    <w:p w:rsidR="00E235D0" w:rsidRPr="0099130A" w:rsidRDefault="00E235D0" w:rsidP="0084432B">
      <w:pPr>
        <w:pStyle w:val="Pismenka"/>
        <w:tabs>
          <w:tab w:val="clear" w:pos="426"/>
        </w:tabs>
        <w:ind w:left="318" w:firstLine="0"/>
        <w:rPr>
          <w:b w:val="0"/>
          <w:bCs w:val="0"/>
          <w:color w:val="FF0000"/>
          <w:sz w:val="24"/>
          <w:szCs w:val="24"/>
        </w:rPr>
      </w:pPr>
    </w:p>
    <w:p w:rsidR="00240B3B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Finančný majetok </w:t>
      </w:r>
    </w:p>
    <w:p w:rsidR="00406956" w:rsidRDefault="00406956" w:rsidP="004069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b/>
          <w:bCs/>
          <w:sz w:val="24"/>
          <w:szCs w:val="24"/>
        </w:rPr>
        <w:t xml:space="preserve">    </w:t>
      </w:r>
      <w:r w:rsidRPr="0040695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06956">
        <w:rPr>
          <w:rFonts w:ascii="Times New Roman" w:hAnsi="Times New Roman" w:cs="Times New Roman"/>
          <w:sz w:val="24"/>
          <w:szCs w:val="24"/>
        </w:rPr>
        <w:t>Ako finančný majetok sú vykázané  účty v bankách, s ktorými môže obec voľne disponovať.</w:t>
      </w:r>
    </w:p>
    <w:p w:rsidR="00F945B0" w:rsidRPr="00406956" w:rsidRDefault="00F945B0" w:rsidP="0040695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240B3B" w:rsidRPr="00A72934" w:rsidRDefault="00240B3B" w:rsidP="00240B3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A72934">
        <w:rPr>
          <w:b w:val="0"/>
          <w:bCs w:val="0"/>
          <w:sz w:val="24"/>
          <w:szCs w:val="24"/>
        </w:rPr>
        <w:t xml:space="preserve">opis významných zložiek </w:t>
      </w:r>
      <w:r w:rsidRPr="00A72934">
        <w:rPr>
          <w:sz w:val="24"/>
          <w:szCs w:val="24"/>
        </w:rPr>
        <w:t>krátkodobého finančného majetku</w:t>
      </w:r>
      <w:r w:rsidRPr="00A72934">
        <w:rPr>
          <w:b w:val="0"/>
          <w:bCs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25"/>
        <w:gridCol w:w="2619"/>
      </w:tblGrid>
      <w:tr w:rsidR="00E322E3" w:rsidRPr="00E322E3" w:rsidTr="00BB7310">
        <w:tc>
          <w:tcPr>
            <w:tcW w:w="4962" w:type="dxa"/>
            <w:shd w:val="clear" w:color="auto" w:fill="F2F2F2"/>
          </w:tcPr>
          <w:p w:rsidR="00BB7310" w:rsidRPr="00E322E3" w:rsidRDefault="00BB7310" w:rsidP="00F93059">
            <w:pPr>
              <w:jc w:val="center"/>
              <w:rPr>
                <w:b/>
                <w:bCs/>
              </w:rPr>
            </w:pPr>
            <w:r w:rsidRPr="00E322E3">
              <w:rPr>
                <w:b/>
                <w:bCs/>
              </w:rPr>
              <w:t>Krátkodobý  finančný majetok</w:t>
            </w:r>
          </w:p>
        </w:tc>
        <w:tc>
          <w:tcPr>
            <w:tcW w:w="2625" w:type="dxa"/>
            <w:shd w:val="clear" w:color="auto" w:fill="F2F2F2"/>
          </w:tcPr>
          <w:p w:rsidR="00BB7310" w:rsidRPr="00E322E3" w:rsidRDefault="00BB7310" w:rsidP="00BB7310">
            <w:pPr>
              <w:rPr>
                <w:b/>
                <w:bCs/>
              </w:rPr>
            </w:pPr>
            <w:r w:rsidRPr="00E322E3">
              <w:rPr>
                <w:b/>
                <w:bCs/>
              </w:rPr>
              <w:t>Zostatok k 31.12.201</w:t>
            </w:r>
            <w:r w:rsidR="00D81119" w:rsidRPr="00E322E3">
              <w:rPr>
                <w:b/>
                <w:bCs/>
              </w:rPr>
              <w:t>9</w:t>
            </w:r>
          </w:p>
        </w:tc>
        <w:tc>
          <w:tcPr>
            <w:tcW w:w="2619" w:type="dxa"/>
            <w:shd w:val="clear" w:color="auto" w:fill="F2F2F2"/>
          </w:tcPr>
          <w:p w:rsidR="00BB7310" w:rsidRPr="00E322E3" w:rsidRDefault="00D81119" w:rsidP="00BB7310">
            <w:pPr>
              <w:rPr>
                <w:b/>
                <w:bCs/>
              </w:rPr>
            </w:pPr>
            <w:r w:rsidRPr="00E322E3">
              <w:rPr>
                <w:b/>
                <w:bCs/>
              </w:rPr>
              <w:t>Zostatok k 31.12.2018</w:t>
            </w:r>
          </w:p>
        </w:tc>
      </w:tr>
      <w:tr w:rsidR="00E322E3" w:rsidRPr="00E322E3" w:rsidTr="00BB7310">
        <w:trPr>
          <w:trHeight w:val="315"/>
        </w:trPr>
        <w:tc>
          <w:tcPr>
            <w:tcW w:w="4962" w:type="dxa"/>
          </w:tcPr>
          <w:p w:rsidR="00BB7310" w:rsidRPr="00E322E3" w:rsidRDefault="00BB7310" w:rsidP="00F93059">
            <w:r w:rsidRPr="00E322E3">
              <w:t>Pokladnica</w:t>
            </w:r>
          </w:p>
        </w:tc>
        <w:tc>
          <w:tcPr>
            <w:tcW w:w="2625" w:type="dxa"/>
          </w:tcPr>
          <w:p w:rsidR="00BB7310" w:rsidRPr="00E322E3" w:rsidRDefault="00D81119" w:rsidP="00BB7310">
            <w:r w:rsidRPr="00E322E3">
              <w:t xml:space="preserve">  624,85</w:t>
            </w:r>
            <w:r w:rsidR="00BB7310" w:rsidRPr="00E322E3">
              <w:t xml:space="preserve"> €</w:t>
            </w:r>
          </w:p>
        </w:tc>
        <w:tc>
          <w:tcPr>
            <w:tcW w:w="2619" w:type="dxa"/>
          </w:tcPr>
          <w:p w:rsidR="00BB7310" w:rsidRPr="00E322E3" w:rsidRDefault="00BB7310" w:rsidP="00B81450">
            <w:r w:rsidRPr="00E322E3">
              <w:t xml:space="preserve">         </w:t>
            </w:r>
            <w:r w:rsidR="00D81119" w:rsidRPr="00E322E3">
              <w:t xml:space="preserve">    </w:t>
            </w:r>
            <w:r w:rsidRPr="00E322E3">
              <w:t xml:space="preserve">      </w:t>
            </w:r>
            <w:r w:rsidR="00D81119" w:rsidRPr="00E322E3">
              <w:t>124,97 €</w:t>
            </w:r>
          </w:p>
        </w:tc>
      </w:tr>
      <w:tr w:rsidR="00BB7310" w:rsidRPr="00E322E3" w:rsidTr="00BB7310">
        <w:trPr>
          <w:trHeight w:val="317"/>
        </w:trPr>
        <w:tc>
          <w:tcPr>
            <w:tcW w:w="4962" w:type="dxa"/>
          </w:tcPr>
          <w:p w:rsidR="00BB7310" w:rsidRPr="00E322E3" w:rsidRDefault="00BB7310" w:rsidP="00F143C0">
            <w:pPr>
              <w:spacing w:line="192" w:lineRule="auto"/>
            </w:pPr>
            <w:r w:rsidRPr="00E322E3">
              <w:t xml:space="preserve">Bankové účty  </w:t>
            </w:r>
          </w:p>
        </w:tc>
        <w:tc>
          <w:tcPr>
            <w:tcW w:w="2625" w:type="dxa"/>
          </w:tcPr>
          <w:p w:rsidR="00BB7310" w:rsidRPr="00E322E3" w:rsidRDefault="009D5F7E" w:rsidP="00BB7310">
            <w:r w:rsidRPr="00E322E3">
              <w:t>98 220,08</w:t>
            </w:r>
            <w:r w:rsidR="00BB7310" w:rsidRPr="00E322E3">
              <w:t xml:space="preserve"> €</w:t>
            </w:r>
          </w:p>
        </w:tc>
        <w:tc>
          <w:tcPr>
            <w:tcW w:w="2619" w:type="dxa"/>
          </w:tcPr>
          <w:p w:rsidR="00BB7310" w:rsidRPr="00E322E3" w:rsidRDefault="00BB7310" w:rsidP="00B81450">
            <w:r w:rsidRPr="00E322E3">
              <w:t xml:space="preserve">       </w:t>
            </w:r>
            <w:r w:rsidR="00D81119" w:rsidRPr="00E322E3">
              <w:t xml:space="preserve">      60 776,43 €</w:t>
            </w:r>
          </w:p>
        </w:tc>
      </w:tr>
    </w:tbl>
    <w:p w:rsidR="00240B3B" w:rsidRPr="00E322E3" w:rsidRDefault="00240B3B" w:rsidP="00406956">
      <w:pPr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Časové rozlíšenie </w:t>
      </w:r>
    </w:p>
    <w:p w:rsidR="0084432B" w:rsidRDefault="00406956" w:rsidP="004C63E4">
      <w:pPr>
        <w:jc w:val="both"/>
        <w:rPr>
          <w:rFonts w:ascii="Times New Roman" w:hAnsi="Times New Roman" w:cs="Times New Roman"/>
          <w:sz w:val="24"/>
          <w:szCs w:val="24"/>
        </w:rPr>
      </w:pPr>
      <w:r w:rsidRPr="00406956">
        <w:rPr>
          <w:rFonts w:ascii="Times New Roman" w:hAnsi="Times New Roman" w:cs="Times New Roman"/>
          <w:sz w:val="24"/>
          <w:szCs w:val="24"/>
        </w:rPr>
        <w:t xml:space="preserve">      Medzi položky časového rozlíšenia </w:t>
      </w:r>
      <w:r w:rsidR="00870792">
        <w:rPr>
          <w:rFonts w:ascii="Times New Roman" w:hAnsi="Times New Roman" w:cs="Times New Roman"/>
          <w:sz w:val="24"/>
          <w:szCs w:val="24"/>
        </w:rPr>
        <w:t xml:space="preserve">nákladov budúcich období : </w:t>
      </w:r>
      <w:r w:rsidR="009D5F7E" w:rsidRPr="00E322E3">
        <w:rPr>
          <w:rFonts w:ascii="Times New Roman" w:hAnsi="Times New Roman" w:cs="Times New Roman"/>
          <w:sz w:val="24"/>
          <w:szCs w:val="24"/>
        </w:rPr>
        <w:t>2 408,26</w:t>
      </w:r>
      <w:r w:rsidR="00870792" w:rsidRPr="00E322E3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E65DB" w:rsidRDefault="005E65DB" w:rsidP="004C63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</w:t>
      </w:r>
      <w:r w:rsidR="005C3207">
        <w:rPr>
          <w:rFonts w:ascii="Times New Roman" w:hAnsi="Times New Roman" w:cs="Times New Roman"/>
          <w:sz w:val="24"/>
          <w:szCs w:val="24"/>
        </w:rPr>
        <w:t xml:space="preserve"> Z toho: </w:t>
      </w:r>
    </w:p>
    <w:p w:rsidR="005E65DB" w:rsidRPr="00E322E3" w:rsidRDefault="005C3207" w:rsidP="005E65DB">
      <w:pPr>
        <w:pStyle w:val="Odsekzoznamu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322E3">
        <w:rPr>
          <w:rFonts w:ascii="Times New Roman" w:hAnsi="Times New Roman" w:cs="Times New Roman"/>
          <w:sz w:val="24"/>
          <w:szCs w:val="24"/>
        </w:rPr>
        <w:t>Weby</w:t>
      </w:r>
      <w:r w:rsidR="00B10FC5" w:rsidRPr="00E322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10FC5" w:rsidRPr="00E322E3">
        <w:rPr>
          <w:rFonts w:ascii="Times New Roman" w:hAnsi="Times New Roman" w:cs="Times New Roman"/>
          <w:sz w:val="24"/>
          <w:szCs w:val="24"/>
        </w:rPr>
        <w:t>G</w:t>
      </w:r>
      <w:r w:rsidRPr="00E322E3">
        <w:rPr>
          <w:rFonts w:ascii="Times New Roman" w:hAnsi="Times New Roman" w:cs="Times New Roman"/>
          <w:sz w:val="24"/>
          <w:szCs w:val="24"/>
        </w:rPr>
        <w:t>roup</w:t>
      </w:r>
      <w:proofErr w:type="spellEnd"/>
      <w:r w:rsidRPr="00E322E3">
        <w:rPr>
          <w:rFonts w:ascii="Times New Roman" w:hAnsi="Times New Roman" w:cs="Times New Roman"/>
          <w:sz w:val="24"/>
          <w:szCs w:val="24"/>
        </w:rPr>
        <w:t xml:space="preserve">: sídlo obce </w:t>
      </w:r>
      <w:r w:rsidRPr="00E322E3">
        <w:rPr>
          <w:rFonts w:ascii="Times New Roman" w:hAnsi="Times New Roman" w:cs="Times New Roman"/>
          <w:sz w:val="24"/>
          <w:szCs w:val="24"/>
        </w:rPr>
        <w:tab/>
        <w:t>115,20 €</w:t>
      </w:r>
    </w:p>
    <w:p w:rsidR="005C3207" w:rsidRPr="00E322E3" w:rsidRDefault="005C3207" w:rsidP="005E65DB">
      <w:pPr>
        <w:pStyle w:val="Odsekzoznamu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322E3">
        <w:rPr>
          <w:rFonts w:ascii="Times New Roman" w:hAnsi="Times New Roman" w:cs="Times New Roman"/>
          <w:sz w:val="24"/>
          <w:szCs w:val="24"/>
        </w:rPr>
        <w:t xml:space="preserve">Profesionálny register: reklamné služby </w:t>
      </w:r>
      <w:r w:rsidRPr="00E322E3">
        <w:rPr>
          <w:rFonts w:ascii="Times New Roman" w:hAnsi="Times New Roman" w:cs="Times New Roman"/>
          <w:sz w:val="24"/>
          <w:szCs w:val="24"/>
        </w:rPr>
        <w:tab/>
        <w:t>107,28 €</w:t>
      </w:r>
    </w:p>
    <w:p w:rsidR="005C3207" w:rsidRPr="00E322E3" w:rsidRDefault="00B10FC5" w:rsidP="005E65DB">
      <w:pPr>
        <w:pStyle w:val="Odsekzoznamu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322E3">
        <w:rPr>
          <w:rFonts w:ascii="Times New Roman" w:hAnsi="Times New Roman" w:cs="Times New Roman"/>
          <w:sz w:val="24"/>
          <w:szCs w:val="24"/>
        </w:rPr>
        <w:t xml:space="preserve">Weby </w:t>
      </w:r>
      <w:proofErr w:type="spellStart"/>
      <w:r w:rsidRPr="00E322E3">
        <w:rPr>
          <w:rFonts w:ascii="Times New Roman" w:hAnsi="Times New Roman" w:cs="Times New Roman"/>
          <w:sz w:val="24"/>
          <w:szCs w:val="24"/>
        </w:rPr>
        <w:t>Group</w:t>
      </w:r>
      <w:proofErr w:type="spellEnd"/>
      <w:r w:rsidRPr="00E322E3">
        <w:rPr>
          <w:rFonts w:ascii="Times New Roman" w:hAnsi="Times New Roman" w:cs="Times New Roman"/>
          <w:sz w:val="24"/>
          <w:szCs w:val="24"/>
        </w:rPr>
        <w:t xml:space="preserve">: prevádzkový poplatok za doménu </w:t>
      </w:r>
      <w:r w:rsidRPr="00E322E3">
        <w:rPr>
          <w:rFonts w:ascii="Times New Roman" w:hAnsi="Times New Roman" w:cs="Times New Roman"/>
          <w:sz w:val="24"/>
          <w:szCs w:val="24"/>
        </w:rPr>
        <w:tab/>
        <w:t>12,19 €</w:t>
      </w:r>
    </w:p>
    <w:p w:rsidR="00B10FC5" w:rsidRPr="00E322E3" w:rsidRDefault="00B10FC5" w:rsidP="005E65DB">
      <w:pPr>
        <w:pStyle w:val="Odsekzoznamu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322E3">
        <w:rPr>
          <w:rFonts w:ascii="Times New Roman" w:hAnsi="Times New Roman" w:cs="Times New Roman"/>
          <w:sz w:val="24"/>
          <w:szCs w:val="24"/>
        </w:rPr>
        <w:t xml:space="preserve">Weby </w:t>
      </w:r>
      <w:proofErr w:type="spellStart"/>
      <w:r w:rsidRPr="00E322E3">
        <w:rPr>
          <w:rFonts w:ascii="Times New Roman" w:hAnsi="Times New Roman" w:cs="Times New Roman"/>
          <w:sz w:val="24"/>
          <w:szCs w:val="24"/>
        </w:rPr>
        <w:t>Group</w:t>
      </w:r>
      <w:proofErr w:type="spellEnd"/>
      <w:r w:rsidRPr="00E322E3">
        <w:rPr>
          <w:rFonts w:ascii="Times New Roman" w:hAnsi="Times New Roman" w:cs="Times New Roman"/>
          <w:sz w:val="24"/>
          <w:szCs w:val="24"/>
        </w:rPr>
        <w:t>: prevádzka archívneho webového sídla      21,01 €</w:t>
      </w:r>
    </w:p>
    <w:p w:rsidR="00B10FC5" w:rsidRPr="00E322E3" w:rsidRDefault="00B10FC5" w:rsidP="005E65DB">
      <w:pPr>
        <w:pStyle w:val="Odsekzoznamu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322E3">
        <w:rPr>
          <w:rFonts w:ascii="Times New Roman" w:hAnsi="Times New Roman" w:cs="Times New Roman"/>
          <w:sz w:val="24"/>
          <w:szCs w:val="24"/>
        </w:rPr>
        <w:t>Media</w:t>
      </w:r>
      <w:proofErr w:type="spellEnd"/>
      <w:r w:rsidRPr="00E322E3">
        <w:rPr>
          <w:rFonts w:ascii="Times New Roman" w:hAnsi="Times New Roman" w:cs="Times New Roman"/>
          <w:sz w:val="24"/>
          <w:szCs w:val="24"/>
        </w:rPr>
        <w:t xml:space="preserve"> Informačná Inštitúcia: reklamné služby</w:t>
      </w:r>
      <w:r w:rsidRPr="00E322E3">
        <w:rPr>
          <w:rFonts w:ascii="Times New Roman" w:hAnsi="Times New Roman" w:cs="Times New Roman"/>
          <w:sz w:val="24"/>
          <w:szCs w:val="24"/>
        </w:rPr>
        <w:tab/>
        <w:t>147,29 €</w:t>
      </w:r>
    </w:p>
    <w:p w:rsidR="00B10FC5" w:rsidRPr="00E322E3" w:rsidRDefault="00B10FC5" w:rsidP="005E65DB">
      <w:pPr>
        <w:pStyle w:val="Odsekzoznamu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322E3">
        <w:rPr>
          <w:rFonts w:ascii="Times New Roman" w:hAnsi="Times New Roman" w:cs="Times New Roman"/>
          <w:sz w:val="24"/>
          <w:szCs w:val="24"/>
        </w:rPr>
        <w:t>Register obchodných spoločností: reklamné služby     165,06 €</w:t>
      </w:r>
    </w:p>
    <w:p w:rsidR="00B10FC5" w:rsidRPr="00E322E3" w:rsidRDefault="00B10FC5" w:rsidP="005E65DB">
      <w:pPr>
        <w:pStyle w:val="Odsekzoznamu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322E3">
        <w:rPr>
          <w:rFonts w:ascii="Times New Roman" w:hAnsi="Times New Roman" w:cs="Times New Roman"/>
          <w:sz w:val="24"/>
          <w:szCs w:val="24"/>
        </w:rPr>
        <w:t>TENDERnet</w:t>
      </w:r>
      <w:proofErr w:type="spellEnd"/>
      <w:r w:rsidRPr="00E322E3">
        <w:rPr>
          <w:rFonts w:ascii="Times New Roman" w:hAnsi="Times New Roman" w:cs="Times New Roman"/>
          <w:sz w:val="24"/>
          <w:szCs w:val="24"/>
        </w:rPr>
        <w:t>: licencia softvéru     212,87 €</w:t>
      </w:r>
    </w:p>
    <w:p w:rsidR="00B10FC5" w:rsidRPr="00E322E3" w:rsidRDefault="00B10FC5" w:rsidP="005E65DB">
      <w:pPr>
        <w:pStyle w:val="Odsekzoznamu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322E3">
        <w:rPr>
          <w:rFonts w:ascii="Times New Roman" w:hAnsi="Times New Roman" w:cs="Times New Roman"/>
          <w:sz w:val="24"/>
          <w:szCs w:val="24"/>
        </w:rPr>
        <w:t>Centrálny vestník organizácií: reklamné služby    172,02 €</w:t>
      </w:r>
    </w:p>
    <w:p w:rsidR="00B10FC5" w:rsidRPr="00E322E3" w:rsidRDefault="00B10FC5" w:rsidP="005E65DB">
      <w:pPr>
        <w:pStyle w:val="Odsekzoznamu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322E3">
        <w:rPr>
          <w:rFonts w:ascii="Times New Roman" w:hAnsi="Times New Roman" w:cs="Times New Roman"/>
          <w:sz w:val="24"/>
          <w:szCs w:val="24"/>
        </w:rPr>
        <w:t>Databanka firiem: reklamné služby    176,66 €</w:t>
      </w:r>
    </w:p>
    <w:p w:rsidR="00B10FC5" w:rsidRPr="00E322E3" w:rsidRDefault="00B10FC5" w:rsidP="005E65DB">
      <w:pPr>
        <w:pStyle w:val="Odsekzoznamu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322E3">
        <w:rPr>
          <w:rFonts w:ascii="Times New Roman" w:hAnsi="Times New Roman" w:cs="Times New Roman"/>
          <w:sz w:val="24"/>
          <w:szCs w:val="24"/>
        </w:rPr>
        <w:t>Európsky zoznam firiem: reklamné služby      185,47 €</w:t>
      </w:r>
    </w:p>
    <w:p w:rsidR="00B10FC5" w:rsidRPr="00E322E3" w:rsidRDefault="00B10FC5" w:rsidP="005E65DB">
      <w:pPr>
        <w:pStyle w:val="Odsekzoznamu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322E3">
        <w:rPr>
          <w:rFonts w:ascii="Times New Roman" w:hAnsi="Times New Roman" w:cs="Times New Roman"/>
          <w:sz w:val="24"/>
          <w:szCs w:val="24"/>
        </w:rPr>
        <w:t>ZMOS: členský príspevok 2020      113,37 €</w:t>
      </w:r>
    </w:p>
    <w:p w:rsidR="00B10FC5" w:rsidRPr="00E322E3" w:rsidRDefault="00B10FC5" w:rsidP="005E65DB">
      <w:pPr>
        <w:pStyle w:val="Odsekzoznamu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322E3">
        <w:rPr>
          <w:rFonts w:ascii="Times New Roman" w:hAnsi="Times New Roman" w:cs="Times New Roman"/>
          <w:sz w:val="24"/>
          <w:szCs w:val="24"/>
        </w:rPr>
        <w:t>KEO:  licencia KEO WIN 2020    255,74 €</w:t>
      </w:r>
    </w:p>
    <w:p w:rsidR="00B10FC5" w:rsidRPr="00E322E3" w:rsidRDefault="00B10FC5" w:rsidP="005E65DB">
      <w:pPr>
        <w:pStyle w:val="Odsekzoznamu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322E3">
        <w:rPr>
          <w:rFonts w:ascii="Times New Roman" w:hAnsi="Times New Roman" w:cs="Times New Roman"/>
          <w:sz w:val="24"/>
          <w:szCs w:val="24"/>
        </w:rPr>
        <w:t>KEO:  licencia KEO EBS DOS 2020      58,90 €</w:t>
      </w:r>
    </w:p>
    <w:p w:rsidR="00B10FC5" w:rsidRPr="00E322E3" w:rsidRDefault="00B10FC5" w:rsidP="005E65DB">
      <w:pPr>
        <w:pStyle w:val="Odsekzoznamu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322E3">
        <w:rPr>
          <w:rFonts w:ascii="Times New Roman" w:hAnsi="Times New Roman" w:cs="Times New Roman"/>
          <w:sz w:val="24"/>
          <w:szCs w:val="24"/>
        </w:rPr>
        <w:t>Allianz</w:t>
      </w:r>
      <w:proofErr w:type="spellEnd"/>
      <w:r w:rsidRPr="00E322E3">
        <w:rPr>
          <w:rFonts w:ascii="Times New Roman" w:hAnsi="Times New Roman" w:cs="Times New Roman"/>
          <w:sz w:val="24"/>
          <w:szCs w:val="24"/>
        </w:rPr>
        <w:t>: poistenie   161,93 €</w:t>
      </w:r>
    </w:p>
    <w:p w:rsidR="00B10FC5" w:rsidRPr="00E322E3" w:rsidRDefault="00B10FC5" w:rsidP="005E65DB">
      <w:pPr>
        <w:pStyle w:val="Odsekzoznamu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322E3">
        <w:rPr>
          <w:rFonts w:ascii="Times New Roman" w:hAnsi="Times New Roman" w:cs="Times New Roman"/>
          <w:sz w:val="24"/>
          <w:szCs w:val="24"/>
        </w:rPr>
        <w:t>Petit Press: predplatné novín   30,24 €</w:t>
      </w:r>
    </w:p>
    <w:p w:rsidR="00B10FC5" w:rsidRPr="00E322E3" w:rsidRDefault="00B10FC5" w:rsidP="005E65DB">
      <w:pPr>
        <w:pStyle w:val="Odsekzoznamu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322E3">
        <w:rPr>
          <w:rFonts w:ascii="Times New Roman" w:hAnsi="Times New Roman" w:cs="Times New Roman"/>
          <w:sz w:val="24"/>
          <w:szCs w:val="24"/>
        </w:rPr>
        <w:t>Slovenská pošta: predplatné novín   101,30 €</w:t>
      </w:r>
    </w:p>
    <w:p w:rsidR="00B10FC5" w:rsidRPr="00E322E3" w:rsidRDefault="00B10FC5" w:rsidP="005E65DB">
      <w:pPr>
        <w:pStyle w:val="Odsekzoznamu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322E3">
        <w:rPr>
          <w:rFonts w:ascii="Times New Roman" w:hAnsi="Times New Roman" w:cs="Times New Roman"/>
          <w:sz w:val="24"/>
          <w:szCs w:val="24"/>
        </w:rPr>
        <w:t>Poradca podnikateľa:  ročný prístup VSSR    163,65 €</w:t>
      </w:r>
    </w:p>
    <w:p w:rsidR="00B10FC5" w:rsidRPr="00E322E3" w:rsidRDefault="005066F8" w:rsidP="005E65DB">
      <w:pPr>
        <w:pStyle w:val="Odsekzoznamu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322E3">
        <w:rPr>
          <w:rFonts w:ascii="Times New Roman" w:hAnsi="Times New Roman" w:cs="Times New Roman"/>
          <w:sz w:val="24"/>
          <w:szCs w:val="24"/>
        </w:rPr>
        <w:t>Komunálna poisťovňa:  poistenie   203,08 €</w:t>
      </w:r>
    </w:p>
    <w:p w:rsidR="005066F8" w:rsidRPr="00E322E3" w:rsidRDefault="005066F8" w:rsidP="005E65DB">
      <w:pPr>
        <w:pStyle w:val="Odsekzoznamu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322E3">
        <w:rPr>
          <w:rFonts w:ascii="Times New Roman" w:hAnsi="Times New Roman" w:cs="Times New Roman"/>
          <w:sz w:val="24"/>
          <w:szCs w:val="24"/>
        </w:rPr>
        <w:t>Slovenská pošta: predplatné časopisov MŠ   1,00 €</w:t>
      </w:r>
    </w:p>
    <w:p w:rsidR="005066F8" w:rsidRPr="00E322E3" w:rsidRDefault="005066F8" w:rsidP="005E65DB">
      <w:pPr>
        <w:pStyle w:val="Odsekzoznamu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322E3">
        <w:rPr>
          <w:rFonts w:ascii="Times New Roman" w:hAnsi="Times New Roman" w:cs="Times New Roman"/>
          <w:sz w:val="24"/>
          <w:szCs w:val="24"/>
        </w:rPr>
        <w:t>Periskop: predplatné pre riaditeľa MŠ    4,00 €</w:t>
      </w:r>
    </w:p>
    <w:p w:rsidR="00A100D5" w:rsidRDefault="00A100D5" w:rsidP="00240B3B">
      <w:pPr>
        <w:jc w:val="center"/>
        <w:rPr>
          <w:b/>
          <w:bCs/>
          <w:sz w:val="24"/>
          <w:szCs w:val="24"/>
        </w:rPr>
      </w:pPr>
    </w:p>
    <w:p w:rsidR="00240B3B" w:rsidRPr="003C4B7A" w:rsidRDefault="00240B3B" w:rsidP="00240B3B">
      <w:pPr>
        <w:jc w:val="center"/>
        <w:rPr>
          <w:b/>
          <w:bCs/>
          <w:sz w:val="24"/>
          <w:szCs w:val="24"/>
        </w:rPr>
      </w:pPr>
      <w:r w:rsidRPr="003C4B7A">
        <w:rPr>
          <w:b/>
          <w:bCs/>
          <w:sz w:val="24"/>
          <w:szCs w:val="24"/>
        </w:rPr>
        <w:t>Čl. IV</w:t>
      </w:r>
    </w:p>
    <w:p w:rsidR="00240B3B" w:rsidRDefault="00240B3B" w:rsidP="004C63E4">
      <w:pPr>
        <w:jc w:val="center"/>
      </w:pPr>
      <w:r w:rsidRPr="003C4B7A">
        <w:t>Informácie o údajoch na strane pasív súvahy</w:t>
      </w:r>
    </w:p>
    <w:p w:rsidR="00240B3B" w:rsidRDefault="00240B3B" w:rsidP="00240B3B">
      <w:pPr>
        <w:rPr>
          <w:b/>
          <w:bCs/>
          <w:sz w:val="24"/>
          <w:szCs w:val="24"/>
        </w:rPr>
      </w:pPr>
      <w:r w:rsidRPr="003C4B7A">
        <w:rPr>
          <w:b/>
          <w:bCs/>
          <w:sz w:val="24"/>
          <w:szCs w:val="24"/>
        </w:rPr>
        <w:t xml:space="preserve">A </w:t>
      </w:r>
      <w:r>
        <w:rPr>
          <w:b/>
          <w:bCs/>
          <w:sz w:val="24"/>
          <w:szCs w:val="24"/>
        </w:rPr>
        <w:t xml:space="preserve"> </w:t>
      </w:r>
      <w:r w:rsidRPr="003C4B7A">
        <w:rPr>
          <w:b/>
          <w:bCs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  <w:r w:rsidR="00B81450">
        <w:rPr>
          <w:sz w:val="24"/>
          <w:szCs w:val="24"/>
        </w:rPr>
        <w:t xml:space="preserve"> – je vykázaný stav </w:t>
      </w:r>
      <w:proofErr w:type="spellStart"/>
      <w:r w:rsidR="00B81450">
        <w:rPr>
          <w:sz w:val="24"/>
          <w:szCs w:val="24"/>
        </w:rPr>
        <w:t>nevysporiadaného</w:t>
      </w:r>
      <w:proofErr w:type="spellEnd"/>
      <w:r w:rsidR="00B81450">
        <w:rPr>
          <w:sz w:val="24"/>
          <w:szCs w:val="24"/>
        </w:rPr>
        <w:t xml:space="preserve"> výsledku hospodárenia minulých rokov a výsledok hospodárenia.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240B3B" w:rsidRPr="00A6137D">
        <w:tc>
          <w:tcPr>
            <w:tcW w:w="3544" w:type="dxa"/>
            <w:shd w:val="clear" w:color="auto" w:fill="F2F2F2"/>
          </w:tcPr>
          <w:p w:rsidR="00240B3B" w:rsidRPr="00144874" w:rsidRDefault="00240B3B" w:rsidP="00F93059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240B3B" w:rsidRPr="00144874" w:rsidRDefault="00240B3B" w:rsidP="00A72934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 xml:space="preserve">Opis </w:t>
            </w:r>
            <w:r>
              <w:rPr>
                <w:b/>
                <w:bCs/>
              </w:rPr>
              <w:t xml:space="preserve">jednotlivých položiek a opis zmien </w:t>
            </w:r>
            <w:r w:rsidRPr="00144874">
              <w:rPr>
                <w:b/>
                <w:bCs/>
              </w:rPr>
              <w:t>jednotlivých položiek vlastného imania, najmä zmeny oceňovacích rozdielov, opravy významných chýb minulých rokov</w:t>
            </w:r>
          </w:p>
        </w:tc>
      </w:tr>
      <w:tr w:rsidR="00240B3B" w:rsidRPr="00A6137D">
        <w:tc>
          <w:tcPr>
            <w:tcW w:w="3544" w:type="dxa"/>
          </w:tcPr>
          <w:p w:rsidR="00240B3B" w:rsidRPr="00FA1A6F" w:rsidRDefault="005E65DB" w:rsidP="00F93059">
            <w:r>
              <w:t xml:space="preserve"> </w:t>
            </w:r>
            <w:r w:rsidR="007A7C9C">
              <w:t>Oprava účtovania</w:t>
            </w:r>
          </w:p>
        </w:tc>
        <w:tc>
          <w:tcPr>
            <w:tcW w:w="6662" w:type="dxa"/>
          </w:tcPr>
          <w:p w:rsidR="00240B3B" w:rsidRPr="00F945B0" w:rsidRDefault="005E65DB" w:rsidP="00F93059">
            <w:pPr>
              <w:rPr>
                <w:color w:val="008000"/>
              </w:rPr>
            </w:pPr>
            <w:r>
              <w:t xml:space="preserve"> </w:t>
            </w:r>
            <w:r w:rsidR="00A72934">
              <w:t xml:space="preserve"> </w:t>
            </w:r>
            <w:r w:rsidR="00F945B0">
              <w:t xml:space="preserve"> </w:t>
            </w:r>
            <w:r w:rsidR="007A7C9C">
              <w:t xml:space="preserve">12 087,56 </w:t>
            </w:r>
          </w:p>
        </w:tc>
      </w:tr>
      <w:tr w:rsidR="00240B3B" w:rsidRPr="00A6137D">
        <w:tc>
          <w:tcPr>
            <w:tcW w:w="3544" w:type="dxa"/>
          </w:tcPr>
          <w:p w:rsidR="00240B3B" w:rsidRPr="00FA1A6F" w:rsidRDefault="005E65DB" w:rsidP="00F93059">
            <w:r>
              <w:t xml:space="preserve"> </w:t>
            </w:r>
          </w:p>
        </w:tc>
        <w:tc>
          <w:tcPr>
            <w:tcW w:w="6662" w:type="dxa"/>
          </w:tcPr>
          <w:p w:rsidR="00240B3B" w:rsidRPr="00FA1A6F" w:rsidRDefault="005E65DB" w:rsidP="00870792">
            <w:r>
              <w:t xml:space="preserve"> </w:t>
            </w:r>
          </w:p>
        </w:tc>
      </w:tr>
      <w:tr w:rsidR="00240B3B" w:rsidRPr="00A6137D">
        <w:tc>
          <w:tcPr>
            <w:tcW w:w="3544" w:type="dxa"/>
          </w:tcPr>
          <w:p w:rsidR="00240B3B" w:rsidRPr="00FA1A6F" w:rsidRDefault="005E65DB" w:rsidP="00F93059">
            <w:r>
              <w:t xml:space="preserve"> </w:t>
            </w:r>
            <w:r w:rsidR="00F62E77">
              <w:t xml:space="preserve"> </w:t>
            </w:r>
          </w:p>
        </w:tc>
        <w:tc>
          <w:tcPr>
            <w:tcW w:w="6662" w:type="dxa"/>
          </w:tcPr>
          <w:p w:rsidR="00240B3B" w:rsidRPr="00FA1A6F" w:rsidRDefault="005E65DB" w:rsidP="00870792">
            <w:r>
              <w:t xml:space="preserve"> </w:t>
            </w:r>
          </w:p>
        </w:tc>
      </w:tr>
    </w:tbl>
    <w:p w:rsidR="00240B3B" w:rsidRDefault="00240B3B" w:rsidP="00240B3B">
      <w:pPr>
        <w:rPr>
          <w:b/>
          <w:bCs/>
          <w:sz w:val="24"/>
          <w:szCs w:val="24"/>
        </w:rPr>
      </w:pPr>
      <w:r w:rsidRPr="00217F8C">
        <w:rPr>
          <w:b/>
          <w:bCs/>
          <w:sz w:val="24"/>
          <w:szCs w:val="24"/>
        </w:rPr>
        <w:t xml:space="preserve">B </w:t>
      </w:r>
      <w:r>
        <w:rPr>
          <w:b/>
          <w:bCs/>
          <w:sz w:val="24"/>
          <w:szCs w:val="24"/>
        </w:rPr>
        <w:t xml:space="preserve"> </w:t>
      </w:r>
      <w:r w:rsidRPr="00217F8C">
        <w:rPr>
          <w:b/>
          <w:bCs/>
          <w:sz w:val="24"/>
          <w:szCs w:val="24"/>
        </w:rPr>
        <w:t>Záväzky</w:t>
      </w:r>
    </w:p>
    <w:p w:rsidR="00B81450" w:rsidRDefault="00B81450" w:rsidP="00240B3B">
      <w:pPr>
        <w:rPr>
          <w:b/>
          <w:bCs/>
          <w:sz w:val="24"/>
          <w:szCs w:val="24"/>
        </w:rPr>
      </w:pPr>
    </w:p>
    <w:p w:rsidR="00240B3B" w:rsidRPr="00CB7800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 w:rsidRPr="00CB7800">
        <w:rPr>
          <w:b/>
          <w:bCs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40B3B" w:rsidRDefault="00240B3B" w:rsidP="00240B3B">
      <w:pPr>
        <w:pStyle w:val="Pismenka"/>
        <w:tabs>
          <w:tab w:val="clear" w:pos="426"/>
        </w:tabs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240B3B" w:rsidRPr="00144874">
        <w:tc>
          <w:tcPr>
            <w:tcW w:w="4500" w:type="dxa"/>
            <w:shd w:val="clear" w:color="auto" w:fill="F2F2F2"/>
          </w:tcPr>
          <w:p w:rsidR="00240B3B" w:rsidRPr="00144874" w:rsidRDefault="00240B3B" w:rsidP="00F93059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Názov položky</w:t>
            </w:r>
            <w:r>
              <w:rPr>
                <w:b/>
                <w:bCs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240B3B" w:rsidRPr="00144874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Predpokladaný rok použitia </w:t>
            </w:r>
          </w:p>
        </w:tc>
      </w:tr>
      <w:tr w:rsidR="00240B3B" w:rsidRPr="00E322E3">
        <w:trPr>
          <w:trHeight w:val="874"/>
        </w:trPr>
        <w:tc>
          <w:tcPr>
            <w:tcW w:w="4500" w:type="dxa"/>
          </w:tcPr>
          <w:p w:rsidR="005347E3" w:rsidRPr="00E322E3" w:rsidRDefault="00B81450" w:rsidP="00326AA6">
            <w:r w:rsidRPr="00E322E3">
              <w:t>Rezerva na audit  a účtovnú závierku</w:t>
            </w:r>
          </w:p>
          <w:p w:rsidR="005D1669" w:rsidRPr="00E322E3" w:rsidRDefault="005D1669" w:rsidP="00326AA6">
            <w:r w:rsidRPr="00E322E3">
              <w:t>Rezerva na iné</w:t>
            </w:r>
          </w:p>
        </w:tc>
        <w:tc>
          <w:tcPr>
            <w:tcW w:w="5706" w:type="dxa"/>
          </w:tcPr>
          <w:p w:rsidR="00240B3B" w:rsidRPr="00E322E3" w:rsidRDefault="00EE404A" w:rsidP="005D1669">
            <w:pPr>
              <w:tabs>
                <w:tab w:val="left" w:pos="1815"/>
              </w:tabs>
              <w:jc w:val="center"/>
            </w:pPr>
            <w:r w:rsidRPr="00E322E3">
              <w:t>800</w:t>
            </w:r>
            <w:r w:rsidR="00B81450" w:rsidRPr="00E322E3">
              <w:t>,00 €</w:t>
            </w:r>
          </w:p>
          <w:p w:rsidR="005D1669" w:rsidRPr="00E322E3" w:rsidRDefault="005D1669" w:rsidP="005D1669">
            <w:pPr>
              <w:tabs>
                <w:tab w:val="left" w:pos="1815"/>
              </w:tabs>
              <w:jc w:val="center"/>
            </w:pPr>
            <w:r w:rsidRPr="00E322E3">
              <w:t>3 000,00 €</w:t>
            </w:r>
          </w:p>
        </w:tc>
      </w:tr>
    </w:tbl>
    <w:p w:rsidR="005347E3" w:rsidRPr="00E322E3" w:rsidRDefault="005347E3" w:rsidP="005347E3">
      <w:pPr>
        <w:spacing w:after="0" w:line="240" w:lineRule="auto"/>
        <w:ind w:left="360"/>
        <w:rPr>
          <w:b/>
          <w:bCs/>
          <w:sz w:val="24"/>
          <w:szCs w:val="24"/>
        </w:rPr>
      </w:pPr>
    </w:p>
    <w:p w:rsidR="00240B3B" w:rsidRPr="00111B4C" w:rsidRDefault="00240B3B" w:rsidP="00B04D6D">
      <w:pPr>
        <w:numPr>
          <w:ilvl w:val="0"/>
          <w:numId w:val="13"/>
        </w:numPr>
        <w:spacing w:after="0" w:line="240" w:lineRule="auto"/>
        <w:rPr>
          <w:b/>
          <w:bCs/>
          <w:sz w:val="24"/>
          <w:szCs w:val="24"/>
        </w:rPr>
      </w:pPr>
      <w:r w:rsidRPr="00111B4C">
        <w:rPr>
          <w:b/>
          <w:bCs/>
          <w:sz w:val="24"/>
          <w:szCs w:val="24"/>
        </w:rPr>
        <w:t xml:space="preserve">Záväzky podľa doby splatnosti </w:t>
      </w:r>
    </w:p>
    <w:p w:rsidR="00B04D6D" w:rsidRDefault="00B04D6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</w:p>
    <w:p w:rsidR="00240B3B" w:rsidRPr="00E322E3" w:rsidRDefault="00B04D6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1./ Záväzky </w:t>
      </w:r>
      <w:r w:rsidR="001819A7">
        <w:rPr>
          <w:b w:val="0"/>
          <w:bCs w:val="0"/>
          <w:sz w:val="24"/>
          <w:szCs w:val="24"/>
        </w:rPr>
        <w:t>dlhodobé</w:t>
      </w:r>
      <w:r>
        <w:rPr>
          <w:b w:val="0"/>
          <w:bCs w:val="0"/>
          <w:sz w:val="24"/>
          <w:szCs w:val="24"/>
        </w:rPr>
        <w:t xml:space="preserve"> spolu vo </w:t>
      </w:r>
      <w:r w:rsidRPr="00E322E3">
        <w:rPr>
          <w:b w:val="0"/>
          <w:bCs w:val="0"/>
          <w:sz w:val="24"/>
          <w:szCs w:val="24"/>
        </w:rPr>
        <w:t xml:space="preserve">výške </w:t>
      </w:r>
      <w:r w:rsidR="001819A7" w:rsidRPr="00E322E3">
        <w:rPr>
          <w:b w:val="0"/>
          <w:bCs w:val="0"/>
          <w:sz w:val="24"/>
          <w:szCs w:val="24"/>
        </w:rPr>
        <w:t xml:space="preserve"> </w:t>
      </w:r>
      <w:r w:rsidR="005F50AD" w:rsidRPr="00E322E3">
        <w:rPr>
          <w:b w:val="0"/>
          <w:bCs w:val="0"/>
          <w:sz w:val="24"/>
          <w:szCs w:val="24"/>
        </w:rPr>
        <w:t>281 560,3</w:t>
      </w:r>
      <w:bookmarkStart w:id="0" w:name="_GoBack"/>
      <w:bookmarkEnd w:id="0"/>
      <w:r w:rsidR="005F50AD" w:rsidRPr="00E322E3">
        <w:rPr>
          <w:b w:val="0"/>
          <w:bCs w:val="0"/>
          <w:sz w:val="24"/>
          <w:szCs w:val="24"/>
        </w:rPr>
        <w:t>9</w:t>
      </w:r>
      <w:r w:rsidR="00E22499" w:rsidRPr="00E322E3">
        <w:rPr>
          <w:b w:val="0"/>
          <w:bCs w:val="0"/>
          <w:sz w:val="24"/>
          <w:szCs w:val="24"/>
        </w:rPr>
        <w:t xml:space="preserve"> </w:t>
      </w:r>
      <w:r w:rsidRPr="00E322E3">
        <w:rPr>
          <w:b w:val="0"/>
          <w:bCs w:val="0"/>
          <w:sz w:val="24"/>
          <w:szCs w:val="24"/>
        </w:rPr>
        <w:t>€, z toho:</w:t>
      </w:r>
    </w:p>
    <w:p w:rsidR="00D45097" w:rsidRPr="00E322E3" w:rsidRDefault="00B04D6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 xml:space="preserve">       </w:t>
      </w:r>
      <w:r w:rsidR="00D45097" w:rsidRPr="00E322E3">
        <w:rPr>
          <w:b w:val="0"/>
          <w:bCs w:val="0"/>
          <w:sz w:val="24"/>
          <w:szCs w:val="24"/>
        </w:rPr>
        <w:t xml:space="preserve">   -  úver ŠFRB                                                       </w:t>
      </w:r>
      <w:r w:rsidR="00460E8A" w:rsidRPr="00E322E3">
        <w:rPr>
          <w:b w:val="0"/>
          <w:bCs w:val="0"/>
          <w:sz w:val="24"/>
          <w:szCs w:val="24"/>
        </w:rPr>
        <w:t xml:space="preserve">                     </w:t>
      </w:r>
      <w:r w:rsidR="00D45097" w:rsidRPr="00E322E3">
        <w:rPr>
          <w:b w:val="0"/>
          <w:bCs w:val="0"/>
          <w:sz w:val="24"/>
          <w:szCs w:val="24"/>
        </w:rPr>
        <w:t xml:space="preserve">               </w:t>
      </w:r>
      <w:r w:rsidR="002B0A53" w:rsidRPr="00E322E3">
        <w:rPr>
          <w:b w:val="0"/>
          <w:bCs w:val="0"/>
          <w:sz w:val="24"/>
          <w:szCs w:val="24"/>
        </w:rPr>
        <w:t xml:space="preserve"> </w:t>
      </w:r>
      <w:r w:rsidR="00D35FDC" w:rsidRPr="00E322E3">
        <w:rPr>
          <w:b w:val="0"/>
          <w:bCs w:val="0"/>
          <w:sz w:val="24"/>
          <w:szCs w:val="24"/>
        </w:rPr>
        <w:t>265 269,17</w:t>
      </w:r>
      <w:r w:rsidR="00D45097" w:rsidRPr="00E322E3">
        <w:rPr>
          <w:b w:val="0"/>
          <w:bCs w:val="0"/>
          <w:sz w:val="24"/>
          <w:szCs w:val="24"/>
        </w:rPr>
        <w:t xml:space="preserve"> € </w:t>
      </w:r>
    </w:p>
    <w:p w:rsidR="00E978AD" w:rsidRPr="00E322E3" w:rsidRDefault="00E978A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 xml:space="preserve">          - zábezpeka                                                                                               </w:t>
      </w:r>
      <w:r w:rsidR="00B81450" w:rsidRPr="00E322E3">
        <w:rPr>
          <w:b w:val="0"/>
          <w:bCs w:val="0"/>
          <w:sz w:val="24"/>
          <w:szCs w:val="24"/>
        </w:rPr>
        <w:t>14 771,29</w:t>
      </w:r>
      <w:r w:rsidRPr="00E322E3">
        <w:rPr>
          <w:b w:val="0"/>
          <w:bCs w:val="0"/>
          <w:sz w:val="24"/>
          <w:szCs w:val="24"/>
        </w:rPr>
        <w:t xml:space="preserve"> €</w:t>
      </w:r>
    </w:p>
    <w:p w:rsidR="001819A7" w:rsidRPr="00E322E3" w:rsidRDefault="001819A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 xml:space="preserve">          - záväzky zo sociálneho fondu                                                                    </w:t>
      </w:r>
      <w:r w:rsidR="00D35FDC" w:rsidRPr="00E322E3">
        <w:rPr>
          <w:b w:val="0"/>
          <w:bCs w:val="0"/>
          <w:sz w:val="24"/>
          <w:szCs w:val="24"/>
        </w:rPr>
        <w:t xml:space="preserve"> 1 519,93</w:t>
      </w:r>
      <w:r w:rsidRPr="00E322E3">
        <w:rPr>
          <w:b w:val="0"/>
          <w:bCs w:val="0"/>
          <w:sz w:val="24"/>
          <w:szCs w:val="24"/>
        </w:rPr>
        <w:t xml:space="preserve"> €</w:t>
      </w:r>
    </w:p>
    <w:p w:rsidR="001819A7" w:rsidRPr="00E322E3" w:rsidRDefault="001819A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</w:p>
    <w:p w:rsidR="001819A7" w:rsidRPr="00E322E3" w:rsidRDefault="001819A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 xml:space="preserve">2./ Záväzky krátkodobé  v sume </w:t>
      </w:r>
      <w:r w:rsidR="005F50AD" w:rsidRPr="00E322E3">
        <w:rPr>
          <w:b w:val="0"/>
          <w:bCs w:val="0"/>
          <w:sz w:val="24"/>
          <w:szCs w:val="24"/>
        </w:rPr>
        <w:t>17 028,61</w:t>
      </w:r>
      <w:r w:rsidRPr="00E322E3">
        <w:rPr>
          <w:b w:val="0"/>
          <w:bCs w:val="0"/>
          <w:sz w:val="24"/>
          <w:szCs w:val="24"/>
        </w:rPr>
        <w:t xml:space="preserve"> €                                                                                               </w:t>
      </w:r>
    </w:p>
    <w:p w:rsidR="00AF4CAC" w:rsidRPr="00E322E3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 xml:space="preserve">          - </w:t>
      </w:r>
      <w:r w:rsidR="00460E8A" w:rsidRPr="00E322E3">
        <w:rPr>
          <w:b w:val="0"/>
          <w:bCs w:val="0"/>
          <w:sz w:val="24"/>
          <w:szCs w:val="24"/>
        </w:rPr>
        <w:t xml:space="preserve">nevyfakturované dodávky                                                                     </w:t>
      </w:r>
      <w:r w:rsidR="005F50AD" w:rsidRPr="00E322E3">
        <w:rPr>
          <w:b w:val="0"/>
          <w:bCs w:val="0"/>
          <w:sz w:val="24"/>
          <w:szCs w:val="24"/>
        </w:rPr>
        <w:t xml:space="preserve">     13,99</w:t>
      </w:r>
      <w:r w:rsidR="00AF4CAC" w:rsidRPr="00E322E3">
        <w:rPr>
          <w:b w:val="0"/>
          <w:bCs w:val="0"/>
          <w:sz w:val="24"/>
          <w:szCs w:val="24"/>
        </w:rPr>
        <w:t xml:space="preserve"> €</w:t>
      </w:r>
    </w:p>
    <w:p w:rsidR="00D45097" w:rsidRPr="00E322E3" w:rsidRDefault="00AF4CAC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 xml:space="preserve">          - neuhradené faktúry                                               </w:t>
      </w:r>
      <w:r w:rsidR="005F50AD" w:rsidRPr="00E322E3">
        <w:rPr>
          <w:b w:val="0"/>
          <w:bCs w:val="0"/>
          <w:sz w:val="24"/>
          <w:szCs w:val="24"/>
        </w:rPr>
        <w:t xml:space="preserve">                               3 907,50</w:t>
      </w:r>
      <w:r w:rsidRPr="00E322E3">
        <w:rPr>
          <w:b w:val="0"/>
          <w:bCs w:val="0"/>
          <w:sz w:val="24"/>
          <w:szCs w:val="24"/>
        </w:rPr>
        <w:t xml:space="preserve"> €        </w:t>
      </w:r>
      <w:r w:rsidRPr="00E322E3">
        <w:rPr>
          <w:b w:val="0"/>
          <w:bCs w:val="0"/>
          <w:sz w:val="24"/>
          <w:szCs w:val="24"/>
        </w:rPr>
        <w:tab/>
      </w:r>
      <w:r w:rsidRPr="00E322E3">
        <w:rPr>
          <w:b w:val="0"/>
          <w:bCs w:val="0"/>
          <w:sz w:val="24"/>
          <w:szCs w:val="24"/>
        </w:rPr>
        <w:tab/>
      </w:r>
      <w:r w:rsidR="005C5146" w:rsidRPr="00E322E3">
        <w:rPr>
          <w:b w:val="0"/>
          <w:bCs w:val="0"/>
          <w:sz w:val="24"/>
          <w:szCs w:val="24"/>
        </w:rPr>
        <w:t xml:space="preserve">          </w:t>
      </w:r>
    </w:p>
    <w:p w:rsidR="00D45097" w:rsidRPr="00E322E3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 xml:space="preserve">          - záväzky voči zamestnancom                                                        </w:t>
      </w:r>
      <w:r w:rsidR="002B0A53" w:rsidRPr="00E322E3">
        <w:rPr>
          <w:b w:val="0"/>
          <w:bCs w:val="0"/>
          <w:sz w:val="24"/>
          <w:szCs w:val="24"/>
        </w:rPr>
        <w:t xml:space="preserve">  </w:t>
      </w:r>
      <w:r w:rsidR="005C5146" w:rsidRPr="00E322E3">
        <w:rPr>
          <w:b w:val="0"/>
          <w:bCs w:val="0"/>
          <w:sz w:val="24"/>
          <w:szCs w:val="24"/>
        </w:rPr>
        <w:t xml:space="preserve"> </w:t>
      </w:r>
      <w:r w:rsidR="005F50AD" w:rsidRPr="00E322E3">
        <w:rPr>
          <w:b w:val="0"/>
          <w:bCs w:val="0"/>
          <w:sz w:val="24"/>
          <w:szCs w:val="24"/>
        </w:rPr>
        <w:t xml:space="preserve">      7 352,90</w:t>
      </w:r>
      <w:r w:rsidRPr="00E322E3">
        <w:rPr>
          <w:b w:val="0"/>
          <w:bCs w:val="0"/>
          <w:sz w:val="24"/>
          <w:szCs w:val="24"/>
        </w:rPr>
        <w:t xml:space="preserve"> €</w:t>
      </w:r>
    </w:p>
    <w:p w:rsidR="00D45097" w:rsidRPr="00E322E3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 xml:space="preserve">          - záväzky voči orgánom sociálneho a zdravotného poistenia  </w:t>
      </w:r>
      <w:r w:rsidR="002B0A53" w:rsidRPr="00E322E3">
        <w:rPr>
          <w:b w:val="0"/>
          <w:bCs w:val="0"/>
          <w:sz w:val="24"/>
          <w:szCs w:val="24"/>
        </w:rPr>
        <w:t xml:space="preserve">       </w:t>
      </w:r>
      <w:r w:rsidR="00460E8A" w:rsidRPr="00E322E3">
        <w:rPr>
          <w:b w:val="0"/>
          <w:bCs w:val="0"/>
          <w:sz w:val="24"/>
          <w:szCs w:val="24"/>
        </w:rPr>
        <w:t xml:space="preserve">   </w:t>
      </w:r>
      <w:r w:rsidR="005F50AD" w:rsidRPr="00E322E3">
        <w:rPr>
          <w:b w:val="0"/>
          <w:bCs w:val="0"/>
          <w:sz w:val="24"/>
          <w:szCs w:val="24"/>
        </w:rPr>
        <w:t xml:space="preserve">     4 513,99</w:t>
      </w:r>
      <w:r w:rsidR="00CA58B8" w:rsidRPr="00E322E3">
        <w:rPr>
          <w:b w:val="0"/>
          <w:bCs w:val="0"/>
          <w:sz w:val="24"/>
          <w:szCs w:val="24"/>
        </w:rPr>
        <w:t xml:space="preserve"> </w:t>
      </w:r>
      <w:r w:rsidRPr="00E322E3">
        <w:rPr>
          <w:b w:val="0"/>
          <w:bCs w:val="0"/>
          <w:sz w:val="24"/>
          <w:szCs w:val="24"/>
        </w:rPr>
        <w:t xml:space="preserve">€ </w:t>
      </w:r>
    </w:p>
    <w:p w:rsidR="00D45097" w:rsidRPr="00E322E3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 xml:space="preserve">          - záväzky voči daňovému úradu – daň zo mzdy                          </w:t>
      </w:r>
      <w:r w:rsidR="002B0A53" w:rsidRPr="00E322E3">
        <w:rPr>
          <w:b w:val="0"/>
          <w:bCs w:val="0"/>
          <w:sz w:val="24"/>
          <w:szCs w:val="24"/>
        </w:rPr>
        <w:t xml:space="preserve">     </w:t>
      </w:r>
      <w:r w:rsidR="00460E8A" w:rsidRPr="00E322E3">
        <w:rPr>
          <w:b w:val="0"/>
          <w:bCs w:val="0"/>
          <w:sz w:val="24"/>
          <w:szCs w:val="24"/>
        </w:rPr>
        <w:t xml:space="preserve">       </w:t>
      </w:r>
      <w:r w:rsidR="005F50AD" w:rsidRPr="00E322E3">
        <w:rPr>
          <w:b w:val="0"/>
          <w:bCs w:val="0"/>
          <w:sz w:val="24"/>
          <w:szCs w:val="24"/>
        </w:rPr>
        <w:t>1 017,43</w:t>
      </w:r>
      <w:r w:rsidR="002B0A53" w:rsidRPr="00E322E3">
        <w:rPr>
          <w:b w:val="0"/>
          <w:bCs w:val="0"/>
          <w:sz w:val="24"/>
          <w:szCs w:val="24"/>
        </w:rPr>
        <w:t xml:space="preserve"> </w:t>
      </w:r>
      <w:r w:rsidRPr="00E322E3">
        <w:rPr>
          <w:b w:val="0"/>
          <w:bCs w:val="0"/>
          <w:sz w:val="24"/>
          <w:szCs w:val="24"/>
        </w:rPr>
        <w:t>€</w:t>
      </w:r>
    </w:p>
    <w:p w:rsidR="00EC5CF4" w:rsidRPr="00E322E3" w:rsidRDefault="00D45097" w:rsidP="00AF4CAC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 xml:space="preserve">          </w:t>
      </w:r>
      <w:r w:rsidR="00460E8A" w:rsidRPr="00E322E3">
        <w:rPr>
          <w:b w:val="0"/>
          <w:bCs w:val="0"/>
          <w:sz w:val="24"/>
          <w:szCs w:val="24"/>
        </w:rPr>
        <w:t xml:space="preserve">- iné záväzky                                  </w:t>
      </w:r>
      <w:r w:rsidR="00CA58B8" w:rsidRPr="00E322E3">
        <w:rPr>
          <w:b w:val="0"/>
          <w:bCs w:val="0"/>
          <w:sz w:val="24"/>
          <w:szCs w:val="24"/>
        </w:rPr>
        <w:tab/>
      </w:r>
      <w:r w:rsidR="00CA58B8" w:rsidRPr="00E322E3">
        <w:rPr>
          <w:b w:val="0"/>
          <w:bCs w:val="0"/>
          <w:sz w:val="24"/>
          <w:szCs w:val="24"/>
        </w:rPr>
        <w:tab/>
      </w:r>
      <w:r w:rsidR="00CA58B8" w:rsidRPr="00E322E3">
        <w:rPr>
          <w:b w:val="0"/>
          <w:bCs w:val="0"/>
          <w:sz w:val="24"/>
          <w:szCs w:val="24"/>
        </w:rPr>
        <w:tab/>
      </w:r>
      <w:r w:rsidR="00CA58B8" w:rsidRPr="00E322E3">
        <w:rPr>
          <w:b w:val="0"/>
          <w:bCs w:val="0"/>
          <w:sz w:val="24"/>
          <w:szCs w:val="24"/>
        </w:rPr>
        <w:tab/>
      </w:r>
      <w:r w:rsidR="00CA58B8" w:rsidRPr="00E322E3">
        <w:rPr>
          <w:b w:val="0"/>
          <w:bCs w:val="0"/>
          <w:sz w:val="24"/>
          <w:szCs w:val="24"/>
        </w:rPr>
        <w:tab/>
      </w:r>
      <w:r w:rsidR="005F50AD" w:rsidRPr="00E322E3">
        <w:rPr>
          <w:b w:val="0"/>
          <w:bCs w:val="0"/>
          <w:sz w:val="24"/>
          <w:szCs w:val="24"/>
        </w:rPr>
        <w:t xml:space="preserve">     222,80</w:t>
      </w:r>
      <w:r w:rsidRPr="00E322E3">
        <w:rPr>
          <w:b w:val="0"/>
          <w:bCs w:val="0"/>
          <w:sz w:val="24"/>
          <w:szCs w:val="24"/>
        </w:rPr>
        <w:t xml:space="preserve"> €</w:t>
      </w:r>
      <w:r w:rsidR="00EC5CF4" w:rsidRPr="00E322E3">
        <w:rPr>
          <w:b w:val="0"/>
          <w:bCs w:val="0"/>
          <w:sz w:val="24"/>
          <w:szCs w:val="24"/>
        </w:rPr>
        <w:t xml:space="preserve">         </w:t>
      </w:r>
    </w:p>
    <w:p w:rsidR="001819A7" w:rsidRPr="00E322E3" w:rsidRDefault="001819A7" w:rsidP="00AF4CAC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</w:p>
    <w:p w:rsidR="001819A7" w:rsidRPr="00E322E3" w:rsidRDefault="001819A7" w:rsidP="00AF4CAC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 xml:space="preserve">3./ Bankové úvery v sume </w:t>
      </w:r>
      <w:r w:rsidR="005F50AD" w:rsidRPr="00E322E3">
        <w:rPr>
          <w:b w:val="0"/>
          <w:bCs w:val="0"/>
          <w:sz w:val="24"/>
          <w:szCs w:val="24"/>
        </w:rPr>
        <w:t>80 029,72</w:t>
      </w:r>
      <w:r w:rsidRPr="00E322E3">
        <w:rPr>
          <w:b w:val="0"/>
          <w:bCs w:val="0"/>
          <w:sz w:val="24"/>
          <w:szCs w:val="24"/>
        </w:rPr>
        <w:t xml:space="preserve"> €</w:t>
      </w:r>
    </w:p>
    <w:p w:rsidR="002A0422" w:rsidRPr="00E322E3" w:rsidRDefault="002A0422" w:rsidP="00AF4CAC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 xml:space="preserve">         - úver rekonštrukcia verejného osvetlenia         </w:t>
      </w:r>
      <w:r w:rsidR="00602EBD" w:rsidRPr="00E322E3">
        <w:rPr>
          <w:b w:val="0"/>
          <w:bCs w:val="0"/>
          <w:sz w:val="24"/>
          <w:szCs w:val="24"/>
        </w:rPr>
        <w:t>2 192</w:t>
      </w:r>
      <w:r w:rsidR="009C2732" w:rsidRPr="00E322E3">
        <w:rPr>
          <w:b w:val="0"/>
          <w:bCs w:val="0"/>
          <w:sz w:val="24"/>
          <w:szCs w:val="24"/>
        </w:rPr>
        <w:t>,00</w:t>
      </w:r>
      <w:r w:rsidRPr="00E322E3">
        <w:rPr>
          <w:b w:val="0"/>
          <w:bCs w:val="0"/>
          <w:sz w:val="24"/>
          <w:szCs w:val="24"/>
        </w:rPr>
        <w:t xml:space="preserve"> €</w:t>
      </w:r>
    </w:p>
    <w:p w:rsidR="00602EBD" w:rsidRPr="00E322E3" w:rsidRDefault="00602EBD" w:rsidP="00AF4CAC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 xml:space="preserve">         - úver rekonštrukcia Domu smútku                  77 837,72 €</w:t>
      </w:r>
    </w:p>
    <w:p w:rsidR="00EC5CF4" w:rsidRPr="00E322E3" w:rsidRDefault="002A0422" w:rsidP="009C2732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 xml:space="preserve">         </w:t>
      </w:r>
    </w:p>
    <w:p w:rsidR="00240B3B" w:rsidRPr="0084432B" w:rsidRDefault="00EC5CF4" w:rsidP="00A100D5">
      <w:pPr>
        <w:pStyle w:val="Pismenka"/>
        <w:tabs>
          <w:tab w:val="clear" w:pos="426"/>
        </w:tabs>
        <w:ind w:left="360" w:firstLine="0"/>
        <w:jc w:val="left"/>
        <w:rPr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 xml:space="preserve">      </w:t>
      </w:r>
      <w:r w:rsidR="001500E1" w:rsidRPr="00E322E3">
        <w:rPr>
          <w:b w:val="0"/>
          <w:bCs w:val="0"/>
          <w:sz w:val="24"/>
          <w:szCs w:val="24"/>
        </w:rPr>
        <w:t xml:space="preserve">     </w:t>
      </w:r>
      <w:r w:rsidRPr="00E322E3">
        <w:rPr>
          <w:b w:val="0"/>
          <w:bCs w:val="0"/>
          <w:sz w:val="24"/>
          <w:szCs w:val="24"/>
        </w:rPr>
        <w:t xml:space="preserve">  </w:t>
      </w:r>
      <w:r w:rsidR="00C76009" w:rsidRPr="00E322E3">
        <w:rPr>
          <w:sz w:val="24"/>
          <w:szCs w:val="24"/>
        </w:rPr>
        <w:t xml:space="preserve">          </w:t>
      </w:r>
      <w:r>
        <w:rPr>
          <w:sz w:val="24"/>
          <w:szCs w:val="24"/>
        </w:rPr>
        <w:t xml:space="preserve">                     </w:t>
      </w:r>
    </w:p>
    <w:p w:rsidR="00240B3B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Časové rozlíšenie </w:t>
      </w:r>
    </w:p>
    <w:p w:rsidR="00240B3B" w:rsidRPr="00736743" w:rsidRDefault="00240B3B" w:rsidP="00240B3B">
      <w:pPr>
        <w:pStyle w:val="Pismenka"/>
        <w:numPr>
          <w:ilvl w:val="0"/>
          <w:numId w:val="16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bCs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322E3" w:rsidRPr="00E322E3">
        <w:tc>
          <w:tcPr>
            <w:tcW w:w="5529" w:type="dxa"/>
            <w:shd w:val="clear" w:color="auto" w:fill="F2F2F2"/>
          </w:tcPr>
          <w:p w:rsidR="00240B3B" w:rsidRPr="00E322E3" w:rsidRDefault="00240B3B" w:rsidP="00F93059">
            <w:pPr>
              <w:jc w:val="center"/>
              <w:rPr>
                <w:b/>
                <w:bCs/>
              </w:rPr>
            </w:pPr>
            <w:r w:rsidRPr="00E322E3">
              <w:rPr>
                <w:b/>
                <w:bCs/>
              </w:rPr>
              <w:t>Popis významnej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240B3B" w:rsidRPr="00E322E3" w:rsidRDefault="00240B3B" w:rsidP="00A337B5">
            <w:pPr>
              <w:jc w:val="center"/>
              <w:rPr>
                <w:b/>
                <w:bCs/>
              </w:rPr>
            </w:pPr>
            <w:r w:rsidRPr="00E322E3">
              <w:rPr>
                <w:b/>
                <w:bCs/>
              </w:rPr>
              <w:t>Zostatok  k 31.12.201</w:t>
            </w:r>
            <w:r w:rsidR="00CB0EAB" w:rsidRPr="00E322E3">
              <w:rPr>
                <w:b/>
                <w:bCs/>
              </w:rPr>
              <w:t>9</w:t>
            </w:r>
          </w:p>
        </w:tc>
      </w:tr>
      <w:tr w:rsidR="00E322E3" w:rsidRPr="00E322E3">
        <w:tc>
          <w:tcPr>
            <w:tcW w:w="5529" w:type="dxa"/>
          </w:tcPr>
          <w:p w:rsidR="00240B3B" w:rsidRPr="00E322E3" w:rsidRDefault="00240B3B" w:rsidP="00F93059">
            <w:r w:rsidRPr="00E322E3">
              <w:t>Vý</w:t>
            </w:r>
            <w:r w:rsidR="005C7DE8" w:rsidRPr="00E322E3">
              <w:t>nosy</w:t>
            </w:r>
            <w:r w:rsidRPr="00E322E3">
              <w:t xml:space="preserve"> budúcich období spolu z toho:</w:t>
            </w:r>
          </w:p>
        </w:tc>
        <w:tc>
          <w:tcPr>
            <w:tcW w:w="4819" w:type="dxa"/>
          </w:tcPr>
          <w:p w:rsidR="00CA58B8" w:rsidRPr="00E322E3" w:rsidRDefault="00DD1985" w:rsidP="009C2732">
            <w:pPr>
              <w:jc w:val="center"/>
            </w:pPr>
            <w:r w:rsidRPr="00E322E3">
              <w:t xml:space="preserve">   </w:t>
            </w:r>
            <w:r w:rsidR="00CB0EAB" w:rsidRPr="00E322E3">
              <w:t>632 691,78 €</w:t>
            </w:r>
          </w:p>
        </w:tc>
      </w:tr>
      <w:tr w:rsidR="00240B3B" w:rsidRPr="00E322E3">
        <w:tc>
          <w:tcPr>
            <w:tcW w:w="5529" w:type="dxa"/>
          </w:tcPr>
          <w:p w:rsidR="00240B3B" w:rsidRPr="00E322E3" w:rsidRDefault="005679F1" w:rsidP="00F93059">
            <w:r w:rsidRPr="00E322E3">
              <w:t xml:space="preserve"> </w:t>
            </w:r>
          </w:p>
        </w:tc>
        <w:tc>
          <w:tcPr>
            <w:tcW w:w="4819" w:type="dxa"/>
          </w:tcPr>
          <w:p w:rsidR="00240B3B" w:rsidRPr="00E322E3" w:rsidRDefault="00240B3B" w:rsidP="005679F1"/>
        </w:tc>
      </w:tr>
    </w:tbl>
    <w:p w:rsidR="00240B3B" w:rsidRPr="00E322E3" w:rsidRDefault="00240B3B" w:rsidP="00240B3B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FF6E7E" w:rsidRPr="00E322E3" w:rsidRDefault="00FF6E7E" w:rsidP="00240B3B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240B3B" w:rsidRPr="00E322E3" w:rsidRDefault="00240B3B" w:rsidP="00240B3B">
      <w:pPr>
        <w:pStyle w:val="Pismenka"/>
        <w:numPr>
          <w:ilvl w:val="0"/>
          <w:numId w:val="16"/>
        </w:numPr>
        <w:ind w:left="284" w:hanging="284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>informácia o </w:t>
      </w:r>
      <w:r w:rsidRPr="00E322E3">
        <w:rPr>
          <w:sz w:val="24"/>
          <w:szCs w:val="24"/>
        </w:rPr>
        <w:t>prijatých kapitálových transferoch</w:t>
      </w:r>
      <w:r w:rsidR="00E62DB0" w:rsidRPr="00E322E3">
        <w:rPr>
          <w:b w:val="0"/>
          <w:bCs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322E3" w:rsidRPr="00E322E3">
        <w:tc>
          <w:tcPr>
            <w:tcW w:w="5529" w:type="dxa"/>
            <w:shd w:val="clear" w:color="auto" w:fill="F2F2F2"/>
          </w:tcPr>
          <w:p w:rsidR="00240B3B" w:rsidRPr="00E322E3" w:rsidRDefault="00240B3B" w:rsidP="00F93059">
            <w:pPr>
              <w:jc w:val="center"/>
              <w:rPr>
                <w:b/>
                <w:bCs/>
              </w:rPr>
            </w:pPr>
            <w:r w:rsidRPr="00E322E3">
              <w:rPr>
                <w:b/>
                <w:bCs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40B3B" w:rsidRPr="00E322E3" w:rsidRDefault="00240B3B" w:rsidP="00F93059">
            <w:pPr>
              <w:jc w:val="center"/>
              <w:rPr>
                <w:b/>
                <w:bCs/>
              </w:rPr>
            </w:pPr>
            <w:r w:rsidRPr="00E322E3">
              <w:rPr>
                <w:b/>
                <w:bCs/>
              </w:rPr>
              <w:t>Zúčtovanie do výnosov budúcich období</w:t>
            </w:r>
          </w:p>
        </w:tc>
      </w:tr>
      <w:tr w:rsidR="00DD1985" w:rsidRPr="00E0563F">
        <w:tc>
          <w:tcPr>
            <w:tcW w:w="5529" w:type="dxa"/>
          </w:tcPr>
          <w:p w:rsidR="00DD1985" w:rsidRPr="00A100D5" w:rsidRDefault="00DD1985" w:rsidP="009C2732">
            <w:r w:rsidRPr="00A100D5">
              <w:t xml:space="preserve"> - </w:t>
            </w:r>
            <w:proofErr w:type="spellStart"/>
            <w:r w:rsidRPr="00A100D5">
              <w:t>kapitál</w:t>
            </w:r>
            <w:r w:rsidR="00FF6E7E" w:rsidRPr="00A100D5">
              <w:t>.</w:t>
            </w:r>
            <w:r w:rsidRPr="00A100D5">
              <w:t>transf</w:t>
            </w:r>
            <w:proofErr w:type="spellEnd"/>
            <w:r w:rsidR="00FF6E7E" w:rsidRPr="00A100D5">
              <w:t>.</w:t>
            </w:r>
            <w:r w:rsidRPr="00A100D5">
              <w:t xml:space="preserve"> prijaté z</w:t>
            </w:r>
            <w:r w:rsidR="00FF6E7E" w:rsidRPr="00A100D5">
              <w:t> </w:t>
            </w:r>
            <w:proofErr w:type="spellStart"/>
            <w:r w:rsidRPr="00A100D5">
              <w:t>prostr</w:t>
            </w:r>
            <w:proofErr w:type="spellEnd"/>
            <w:r w:rsidR="00FF6E7E" w:rsidRPr="00A100D5">
              <w:t>.</w:t>
            </w:r>
            <w:r w:rsidRPr="00A100D5">
              <w:t xml:space="preserve"> ŠR </w:t>
            </w:r>
            <w:r w:rsidR="00FF6E7E" w:rsidRPr="00A100D5">
              <w:t xml:space="preserve"> </w:t>
            </w:r>
            <w:r w:rsidR="007A7C9C" w:rsidRPr="00A100D5">
              <w:t>uhradené dňa 14.02.2020</w:t>
            </w:r>
          </w:p>
          <w:p w:rsidR="007A7C9C" w:rsidRPr="00A100D5" w:rsidRDefault="007A7C9C" w:rsidP="009C2732"/>
        </w:tc>
        <w:tc>
          <w:tcPr>
            <w:tcW w:w="4819" w:type="dxa"/>
          </w:tcPr>
          <w:p w:rsidR="00DD1985" w:rsidRPr="00A100D5" w:rsidRDefault="00FF6E7E" w:rsidP="009C2732">
            <w:r w:rsidRPr="00A100D5">
              <w:t xml:space="preserve">                                   </w:t>
            </w:r>
            <w:r w:rsidR="00CB0EAB" w:rsidRPr="00A100D5">
              <w:t>77 837,72</w:t>
            </w:r>
            <w:r w:rsidRPr="00A100D5">
              <w:t xml:space="preserve"> €</w:t>
            </w:r>
          </w:p>
        </w:tc>
      </w:tr>
    </w:tbl>
    <w:p w:rsidR="00E0563F" w:rsidRDefault="00E0563F" w:rsidP="004C63E4">
      <w:pPr>
        <w:pStyle w:val="Pismenka"/>
        <w:tabs>
          <w:tab w:val="clear" w:pos="426"/>
        </w:tabs>
        <w:ind w:left="0" w:firstLine="0"/>
        <w:rPr>
          <w:color w:val="99CC00"/>
          <w:sz w:val="24"/>
          <w:szCs w:val="24"/>
        </w:rPr>
      </w:pPr>
    </w:p>
    <w:p w:rsidR="004C63E4" w:rsidRPr="00E0563F" w:rsidRDefault="004C63E4" w:rsidP="004C63E4">
      <w:pPr>
        <w:pStyle w:val="Pismenka"/>
        <w:tabs>
          <w:tab w:val="clear" w:pos="426"/>
        </w:tabs>
        <w:ind w:left="0" w:firstLine="0"/>
        <w:rPr>
          <w:color w:val="99CC00"/>
          <w:sz w:val="24"/>
          <w:szCs w:val="24"/>
        </w:rPr>
      </w:pPr>
    </w:p>
    <w:p w:rsidR="00240B3B" w:rsidRPr="00911237" w:rsidRDefault="00240B3B" w:rsidP="00240B3B">
      <w:pPr>
        <w:jc w:val="center"/>
        <w:rPr>
          <w:b/>
          <w:bCs/>
          <w:sz w:val="24"/>
          <w:szCs w:val="24"/>
        </w:rPr>
      </w:pPr>
      <w:r w:rsidRPr="00911237">
        <w:rPr>
          <w:b/>
          <w:bCs/>
          <w:sz w:val="24"/>
          <w:szCs w:val="24"/>
        </w:rPr>
        <w:t>Čl. V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 w:rsidRPr="00911237">
        <w:rPr>
          <w:b/>
          <w:bCs/>
          <w:sz w:val="24"/>
          <w:szCs w:val="24"/>
        </w:rPr>
        <w:t>Informácie o výnosoch a nákladoch</w:t>
      </w:r>
      <w:r w:rsidRPr="00FC435A">
        <w:rPr>
          <w:b/>
          <w:bCs/>
          <w:sz w:val="24"/>
          <w:szCs w:val="24"/>
        </w:rPr>
        <w:t xml:space="preserve"> </w:t>
      </w:r>
    </w:p>
    <w:p w:rsidR="001C2E14" w:rsidRPr="00F369C2" w:rsidRDefault="00240B3B" w:rsidP="00F369C2">
      <w:pPr>
        <w:pStyle w:val="Odsekzoznamu"/>
        <w:numPr>
          <w:ilvl w:val="3"/>
          <w:numId w:val="13"/>
        </w:numPr>
        <w:spacing w:after="0" w:line="240" w:lineRule="auto"/>
        <w:rPr>
          <w:b/>
          <w:bCs/>
          <w:sz w:val="24"/>
          <w:szCs w:val="24"/>
        </w:rPr>
      </w:pPr>
      <w:r w:rsidRPr="00F369C2">
        <w:rPr>
          <w:b/>
          <w:bCs/>
          <w:sz w:val="24"/>
          <w:szCs w:val="24"/>
        </w:rPr>
        <w:t>Výnosy - popis a výška významných položiek výnosov</w:t>
      </w:r>
    </w:p>
    <w:p w:rsidR="00F369C2" w:rsidRDefault="00F369C2" w:rsidP="00F369C2">
      <w:pPr>
        <w:spacing w:after="0" w:line="240" w:lineRule="auto"/>
        <w:rPr>
          <w:b/>
          <w:bCs/>
          <w:sz w:val="24"/>
          <w:szCs w:val="24"/>
        </w:rPr>
      </w:pPr>
    </w:p>
    <w:p w:rsidR="001C2E14" w:rsidRDefault="001C2E14" w:rsidP="001C2E14">
      <w:pPr>
        <w:spacing w:after="0" w:line="240" w:lineRule="auto"/>
        <w:rPr>
          <w:b/>
          <w:bCs/>
          <w:sz w:val="24"/>
          <w:szCs w:val="24"/>
        </w:rPr>
      </w:pPr>
    </w:p>
    <w:tbl>
      <w:tblPr>
        <w:tblW w:w="143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4"/>
        <w:gridCol w:w="2409"/>
        <w:gridCol w:w="2220"/>
        <w:gridCol w:w="4233"/>
      </w:tblGrid>
      <w:tr w:rsidR="00E322E3" w:rsidRPr="00E322E3" w:rsidTr="001B70AD">
        <w:trPr>
          <w:trHeight w:val="425"/>
        </w:trPr>
        <w:tc>
          <w:tcPr>
            <w:tcW w:w="5454" w:type="dxa"/>
            <w:shd w:val="clear" w:color="auto" w:fill="F2F2F2"/>
          </w:tcPr>
          <w:p w:rsidR="001B70AD" w:rsidRPr="00E322E3" w:rsidRDefault="001B70AD" w:rsidP="00F93059">
            <w:pPr>
              <w:jc w:val="center"/>
              <w:rPr>
                <w:b/>
                <w:bCs/>
              </w:rPr>
            </w:pPr>
            <w:r w:rsidRPr="00E322E3">
              <w:rPr>
                <w:b/>
                <w:bCs/>
              </w:rPr>
              <w:t>Popis /číslo účtu a názov/</w:t>
            </w:r>
          </w:p>
        </w:tc>
        <w:tc>
          <w:tcPr>
            <w:tcW w:w="2409" w:type="dxa"/>
            <w:shd w:val="clear" w:color="auto" w:fill="F2F2F2"/>
          </w:tcPr>
          <w:p w:rsidR="001B70AD" w:rsidRPr="00E322E3" w:rsidRDefault="00FA769A" w:rsidP="00F93059">
            <w:pPr>
              <w:jc w:val="center"/>
              <w:rPr>
                <w:b/>
                <w:bCs/>
              </w:rPr>
            </w:pPr>
            <w:r w:rsidRPr="00E322E3">
              <w:rPr>
                <w:b/>
                <w:bCs/>
              </w:rPr>
              <w:t>Suma k 31.12.2019</w:t>
            </w:r>
          </w:p>
        </w:tc>
        <w:tc>
          <w:tcPr>
            <w:tcW w:w="2220" w:type="dxa"/>
            <w:shd w:val="clear" w:color="auto" w:fill="F2F2F2"/>
          </w:tcPr>
          <w:p w:rsidR="001B70AD" w:rsidRPr="00E322E3" w:rsidRDefault="00FA769A" w:rsidP="001B70AD">
            <w:pPr>
              <w:jc w:val="center"/>
              <w:rPr>
                <w:b/>
                <w:bCs/>
              </w:rPr>
            </w:pPr>
            <w:r w:rsidRPr="00E322E3">
              <w:rPr>
                <w:b/>
                <w:bCs/>
              </w:rPr>
              <w:t>Suma  k 31.12.2018</w:t>
            </w:r>
          </w:p>
        </w:tc>
        <w:tc>
          <w:tcPr>
            <w:tcW w:w="4233" w:type="dxa"/>
            <w:vMerge w:val="restart"/>
            <w:tcBorders>
              <w:top w:val="nil"/>
              <w:bottom w:val="nil"/>
            </w:tcBorders>
            <w:shd w:val="clear" w:color="auto" w:fill="F2F2F2"/>
          </w:tcPr>
          <w:p w:rsidR="001B70AD" w:rsidRPr="00E322E3" w:rsidRDefault="001B70AD" w:rsidP="00F93059">
            <w:pPr>
              <w:jc w:val="center"/>
              <w:rPr>
                <w:b/>
                <w:bCs/>
              </w:rPr>
            </w:pPr>
            <w:r w:rsidRPr="00E322E3">
              <w:rPr>
                <w:b/>
                <w:bCs/>
              </w:rPr>
              <w:t>Suma</w:t>
            </w:r>
          </w:p>
        </w:tc>
      </w:tr>
      <w:tr w:rsidR="00E322E3" w:rsidRPr="00E322E3" w:rsidTr="001B70AD">
        <w:tc>
          <w:tcPr>
            <w:tcW w:w="5454" w:type="dxa"/>
            <w:tcBorders>
              <w:top w:val="nil"/>
            </w:tcBorders>
            <w:shd w:val="clear" w:color="auto" w:fill="F2F2F2"/>
          </w:tcPr>
          <w:p w:rsidR="001B70AD" w:rsidRPr="00E322E3" w:rsidRDefault="001B70AD" w:rsidP="00FF6E7E">
            <w:pPr>
              <w:spacing w:after="0" w:line="240" w:lineRule="auto"/>
              <w:ind w:left="142"/>
              <w:rPr>
                <w:b/>
                <w:bCs/>
              </w:rPr>
            </w:pPr>
            <w:r w:rsidRPr="00E322E3">
              <w:rPr>
                <w:b/>
                <w:bCs/>
              </w:rPr>
              <w:t>a ) tržby za vlastné výkony a</w:t>
            </w:r>
            <w:r w:rsidR="00D830F5">
              <w:rPr>
                <w:b/>
                <w:bCs/>
              </w:rPr>
              <w:t> </w:t>
            </w:r>
            <w:r w:rsidRPr="00E322E3">
              <w:rPr>
                <w:b/>
                <w:bCs/>
              </w:rPr>
              <w:t>tovar</w:t>
            </w:r>
          </w:p>
        </w:tc>
        <w:tc>
          <w:tcPr>
            <w:tcW w:w="2409" w:type="dxa"/>
            <w:tcBorders>
              <w:top w:val="nil"/>
            </w:tcBorders>
          </w:tcPr>
          <w:p w:rsidR="001B70AD" w:rsidRPr="00E322E3" w:rsidRDefault="002D2BD8" w:rsidP="004B7FB3">
            <w:pPr>
              <w:jc w:val="center"/>
            </w:pPr>
            <w:r w:rsidRPr="00E322E3">
              <w:t>362 779,08</w:t>
            </w:r>
          </w:p>
        </w:tc>
        <w:tc>
          <w:tcPr>
            <w:tcW w:w="2220" w:type="dxa"/>
            <w:tcBorders>
              <w:top w:val="nil"/>
            </w:tcBorders>
          </w:tcPr>
          <w:p w:rsidR="001B70AD" w:rsidRPr="00E322E3" w:rsidRDefault="00FA769A" w:rsidP="003E5ABB">
            <w:pPr>
              <w:jc w:val="center"/>
            </w:pPr>
            <w:r w:rsidRPr="00E322E3">
              <w:t>347 914,18</w:t>
            </w:r>
          </w:p>
        </w:tc>
        <w:tc>
          <w:tcPr>
            <w:tcW w:w="4233" w:type="dxa"/>
            <w:vMerge/>
            <w:tcBorders>
              <w:top w:val="nil"/>
              <w:bottom w:val="nil"/>
            </w:tcBorders>
          </w:tcPr>
          <w:p w:rsidR="001B70AD" w:rsidRPr="00E322E3" w:rsidRDefault="001B70AD" w:rsidP="001B70AD"/>
        </w:tc>
      </w:tr>
      <w:tr w:rsidR="00E322E3" w:rsidRPr="00E322E3" w:rsidTr="001B70AD">
        <w:tc>
          <w:tcPr>
            <w:tcW w:w="5454" w:type="dxa"/>
            <w:tcBorders>
              <w:top w:val="nil"/>
            </w:tcBorders>
            <w:shd w:val="clear" w:color="auto" w:fill="F2F2F2"/>
          </w:tcPr>
          <w:p w:rsidR="00B01595" w:rsidRPr="00E322E3" w:rsidRDefault="00B01595" w:rsidP="00A2298D">
            <w:pPr>
              <w:spacing w:after="0" w:line="240" w:lineRule="auto"/>
              <w:rPr>
                <w:bCs/>
              </w:rPr>
            </w:pPr>
            <w:r w:rsidRPr="00E322E3">
              <w:rPr>
                <w:bCs/>
              </w:rPr>
              <w:lastRenderedPageBreak/>
              <w:t>602- Tržby z predaja služieb</w:t>
            </w:r>
          </w:p>
        </w:tc>
        <w:tc>
          <w:tcPr>
            <w:tcW w:w="2409" w:type="dxa"/>
            <w:tcBorders>
              <w:top w:val="nil"/>
            </w:tcBorders>
          </w:tcPr>
          <w:p w:rsidR="00B01595" w:rsidRPr="00E322E3" w:rsidRDefault="00FA769A" w:rsidP="009C2732">
            <w:pPr>
              <w:jc w:val="center"/>
            </w:pPr>
            <w:r w:rsidRPr="00E322E3">
              <w:t>10 094,72</w:t>
            </w:r>
          </w:p>
        </w:tc>
        <w:tc>
          <w:tcPr>
            <w:tcW w:w="2220" w:type="dxa"/>
            <w:tcBorders>
              <w:top w:val="nil"/>
            </w:tcBorders>
          </w:tcPr>
          <w:p w:rsidR="00B01595" w:rsidRPr="00E322E3" w:rsidRDefault="00FA769A" w:rsidP="009C2732">
            <w:pPr>
              <w:jc w:val="center"/>
            </w:pPr>
            <w:r w:rsidRPr="00E322E3">
              <w:t>10 741,92</w:t>
            </w:r>
          </w:p>
        </w:tc>
        <w:tc>
          <w:tcPr>
            <w:tcW w:w="4233" w:type="dxa"/>
            <w:tcBorders>
              <w:top w:val="nil"/>
              <w:bottom w:val="nil"/>
            </w:tcBorders>
          </w:tcPr>
          <w:p w:rsidR="00B01595" w:rsidRPr="00E322E3" w:rsidRDefault="00B01595" w:rsidP="001B70AD"/>
        </w:tc>
      </w:tr>
      <w:tr w:rsidR="00E322E3" w:rsidRPr="00E322E3" w:rsidTr="001B70AD">
        <w:trPr>
          <w:trHeight w:val="1689"/>
        </w:trPr>
        <w:tc>
          <w:tcPr>
            <w:tcW w:w="5454" w:type="dxa"/>
          </w:tcPr>
          <w:p w:rsidR="001B70AD" w:rsidRPr="00E322E3" w:rsidRDefault="001B70AD" w:rsidP="00F93059">
            <w:r w:rsidRPr="00E322E3">
              <w:t>632 - Daňové výnosy samosprávy</w:t>
            </w:r>
          </w:p>
          <w:p w:rsidR="001B70AD" w:rsidRPr="00E322E3" w:rsidRDefault="001B70AD" w:rsidP="00A72934">
            <w:pPr>
              <w:numPr>
                <w:ilvl w:val="0"/>
                <w:numId w:val="26"/>
              </w:numPr>
              <w:spacing w:after="0" w:line="240" w:lineRule="auto"/>
            </w:pPr>
            <w:r w:rsidRPr="00E322E3">
              <w:t>podielové dane</w:t>
            </w:r>
          </w:p>
          <w:p w:rsidR="009C2732" w:rsidRPr="00E322E3" w:rsidRDefault="009C2732" w:rsidP="009C2732">
            <w:pPr>
              <w:spacing w:after="0" w:line="240" w:lineRule="auto"/>
              <w:ind w:left="678"/>
            </w:pPr>
          </w:p>
          <w:p w:rsidR="001B70AD" w:rsidRPr="00E322E3" w:rsidRDefault="001B70AD" w:rsidP="00A72934">
            <w:pPr>
              <w:numPr>
                <w:ilvl w:val="0"/>
                <w:numId w:val="26"/>
              </w:numPr>
              <w:spacing w:after="0" w:line="240" w:lineRule="auto"/>
            </w:pPr>
            <w:r w:rsidRPr="00E322E3">
              <w:t xml:space="preserve">daň z nehnuteľností </w:t>
            </w:r>
          </w:p>
          <w:p w:rsidR="004E5559" w:rsidRPr="00E322E3" w:rsidRDefault="004E5559" w:rsidP="004E5559">
            <w:pPr>
              <w:spacing w:after="0" w:line="240" w:lineRule="auto"/>
              <w:ind w:left="678"/>
            </w:pPr>
          </w:p>
          <w:p w:rsidR="001B70AD" w:rsidRPr="00E322E3" w:rsidRDefault="001B70AD" w:rsidP="00A72934">
            <w:pPr>
              <w:numPr>
                <w:ilvl w:val="0"/>
                <w:numId w:val="26"/>
              </w:numPr>
              <w:spacing w:after="0" w:line="240" w:lineRule="auto"/>
            </w:pPr>
            <w:r w:rsidRPr="00E322E3">
              <w:t>daň za psa</w:t>
            </w:r>
          </w:p>
          <w:p w:rsidR="004E5559" w:rsidRPr="00E322E3" w:rsidRDefault="004E5559" w:rsidP="004E5559">
            <w:pPr>
              <w:spacing w:after="0" w:line="240" w:lineRule="auto"/>
              <w:ind w:left="678"/>
            </w:pPr>
          </w:p>
          <w:p w:rsidR="001B70AD" w:rsidRPr="00E322E3" w:rsidRDefault="001B70AD" w:rsidP="004C6CB0">
            <w:pPr>
              <w:spacing w:after="0" w:line="240" w:lineRule="auto"/>
              <w:ind w:left="678"/>
            </w:pPr>
          </w:p>
        </w:tc>
        <w:tc>
          <w:tcPr>
            <w:tcW w:w="2409" w:type="dxa"/>
          </w:tcPr>
          <w:p w:rsidR="00FA769A" w:rsidRPr="00E322E3" w:rsidRDefault="00FA769A" w:rsidP="00A72934">
            <w:pPr>
              <w:spacing w:line="240" w:lineRule="auto"/>
              <w:jc w:val="center"/>
            </w:pPr>
            <w:r w:rsidRPr="00E322E3">
              <w:t>275 569,50</w:t>
            </w:r>
          </w:p>
          <w:p w:rsidR="00A2298D" w:rsidRPr="00E322E3" w:rsidRDefault="00196033" w:rsidP="00A72934">
            <w:pPr>
              <w:spacing w:line="240" w:lineRule="auto"/>
              <w:jc w:val="center"/>
            </w:pPr>
            <w:r w:rsidRPr="00E322E3">
              <w:t>215 879,93</w:t>
            </w:r>
          </w:p>
          <w:p w:rsidR="00A2298D" w:rsidRPr="00E322E3" w:rsidRDefault="004B5B52" w:rsidP="00A2298D">
            <w:pPr>
              <w:spacing w:line="240" w:lineRule="auto"/>
              <w:jc w:val="center"/>
            </w:pPr>
            <w:r w:rsidRPr="00E322E3">
              <w:t>58 092,17</w:t>
            </w:r>
          </w:p>
          <w:p w:rsidR="00A2298D" w:rsidRPr="00E322E3" w:rsidRDefault="00196033" w:rsidP="00A2298D">
            <w:pPr>
              <w:spacing w:line="240" w:lineRule="auto"/>
              <w:jc w:val="center"/>
            </w:pPr>
            <w:r w:rsidRPr="00E322E3">
              <w:t>1 597,40</w:t>
            </w:r>
          </w:p>
          <w:p w:rsidR="00A2298D" w:rsidRPr="00E322E3" w:rsidRDefault="00A2298D" w:rsidP="00A72934">
            <w:pPr>
              <w:spacing w:line="240" w:lineRule="auto"/>
              <w:jc w:val="center"/>
            </w:pPr>
          </w:p>
          <w:p w:rsidR="00A2298D" w:rsidRPr="00E322E3" w:rsidRDefault="00A2298D" w:rsidP="00A72934">
            <w:pPr>
              <w:spacing w:line="240" w:lineRule="auto"/>
              <w:jc w:val="center"/>
            </w:pPr>
          </w:p>
        </w:tc>
        <w:tc>
          <w:tcPr>
            <w:tcW w:w="2220" w:type="dxa"/>
          </w:tcPr>
          <w:p w:rsidR="001B70AD" w:rsidRPr="00E322E3" w:rsidRDefault="00FA769A" w:rsidP="00A72934">
            <w:pPr>
              <w:spacing w:line="240" w:lineRule="auto"/>
              <w:jc w:val="center"/>
            </w:pPr>
            <w:r w:rsidRPr="00E322E3">
              <w:t>253 934,28</w:t>
            </w:r>
          </w:p>
          <w:p w:rsidR="001B70AD" w:rsidRPr="00E322E3" w:rsidRDefault="00FA769A" w:rsidP="003A7AD1">
            <w:pPr>
              <w:pStyle w:val="Zkladntext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 xml:space="preserve">   194 333,40</w:t>
            </w:r>
          </w:p>
          <w:p w:rsidR="009C2732" w:rsidRPr="00E322E3" w:rsidRDefault="009C2732" w:rsidP="003A7AD1">
            <w:pPr>
              <w:pStyle w:val="Zkladntext"/>
              <w:rPr>
                <w:sz w:val="22"/>
                <w:szCs w:val="22"/>
              </w:rPr>
            </w:pPr>
          </w:p>
          <w:p w:rsidR="003A7AD1" w:rsidRPr="00E322E3" w:rsidRDefault="00FA769A" w:rsidP="00FA769A">
            <w:pPr>
              <w:pStyle w:val="Zkladntext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 xml:space="preserve">     57 894,50</w:t>
            </w:r>
          </w:p>
          <w:p w:rsidR="003A7AD1" w:rsidRPr="00E322E3" w:rsidRDefault="003A7AD1" w:rsidP="009C2732">
            <w:pPr>
              <w:pStyle w:val="Zkladntext"/>
              <w:jc w:val="center"/>
              <w:rPr>
                <w:sz w:val="20"/>
                <w:szCs w:val="20"/>
              </w:rPr>
            </w:pPr>
          </w:p>
          <w:p w:rsidR="003A7AD1" w:rsidRPr="00E322E3" w:rsidRDefault="00FA769A" w:rsidP="003A7AD1">
            <w:pPr>
              <w:pStyle w:val="Zkladntext"/>
              <w:rPr>
                <w:sz w:val="22"/>
                <w:szCs w:val="22"/>
              </w:rPr>
            </w:pPr>
            <w:r w:rsidRPr="00E322E3">
              <w:rPr>
                <w:sz w:val="20"/>
                <w:szCs w:val="20"/>
              </w:rPr>
              <w:t xml:space="preserve">       </w:t>
            </w:r>
            <w:r w:rsidRPr="00E322E3">
              <w:rPr>
                <w:sz w:val="22"/>
                <w:szCs w:val="22"/>
              </w:rPr>
              <w:t>1 706,38</w:t>
            </w:r>
          </w:p>
          <w:p w:rsidR="003A7AD1" w:rsidRPr="00E322E3" w:rsidRDefault="003A7AD1" w:rsidP="003A7AD1">
            <w:pPr>
              <w:pStyle w:val="Zkladntext"/>
            </w:pPr>
          </w:p>
        </w:tc>
        <w:tc>
          <w:tcPr>
            <w:tcW w:w="4233" w:type="dxa"/>
            <w:vMerge w:val="restart"/>
            <w:tcBorders>
              <w:top w:val="nil"/>
            </w:tcBorders>
          </w:tcPr>
          <w:p w:rsidR="001B70AD" w:rsidRPr="00E322E3" w:rsidRDefault="001B70AD" w:rsidP="00A72934">
            <w:pPr>
              <w:spacing w:line="240" w:lineRule="auto"/>
              <w:jc w:val="center"/>
            </w:pPr>
          </w:p>
          <w:p w:rsidR="001B70AD" w:rsidRPr="00E322E3" w:rsidRDefault="001B70AD" w:rsidP="00A72934">
            <w:pPr>
              <w:spacing w:line="240" w:lineRule="auto"/>
              <w:jc w:val="center"/>
            </w:pPr>
          </w:p>
          <w:p w:rsidR="001B70AD" w:rsidRPr="00E322E3" w:rsidRDefault="001B70AD" w:rsidP="001B70AD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</w:p>
          <w:p w:rsidR="001B70AD" w:rsidRPr="00E322E3" w:rsidRDefault="001B70AD" w:rsidP="001B70AD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</w:p>
          <w:p w:rsidR="001B70AD" w:rsidRPr="00E322E3" w:rsidRDefault="001B70AD" w:rsidP="004B7FB3">
            <w:pPr>
              <w:jc w:val="center"/>
            </w:pPr>
          </w:p>
          <w:p w:rsidR="001B70AD" w:rsidRPr="00E322E3" w:rsidRDefault="001B70AD" w:rsidP="00D30003">
            <w:pPr>
              <w:pStyle w:val="Zkladntext"/>
              <w:jc w:val="center"/>
            </w:pPr>
          </w:p>
        </w:tc>
      </w:tr>
      <w:tr w:rsidR="00E322E3" w:rsidRPr="00E322E3" w:rsidTr="001B70AD">
        <w:tc>
          <w:tcPr>
            <w:tcW w:w="5454" w:type="dxa"/>
          </w:tcPr>
          <w:p w:rsidR="001B70AD" w:rsidRPr="00E322E3" w:rsidRDefault="001B70AD" w:rsidP="00F93059">
            <w:r w:rsidRPr="00E322E3">
              <w:t xml:space="preserve">633 - Výnosy z poplatkov </w:t>
            </w:r>
          </w:p>
          <w:p w:rsidR="00EC49D8" w:rsidRPr="00E322E3" w:rsidRDefault="001B70AD" w:rsidP="00240B3B">
            <w:pPr>
              <w:numPr>
                <w:ilvl w:val="0"/>
                <w:numId w:val="26"/>
              </w:numPr>
              <w:spacing w:after="0" w:line="240" w:lineRule="auto"/>
            </w:pPr>
            <w:r w:rsidRPr="00E322E3">
              <w:t xml:space="preserve">správne </w:t>
            </w:r>
            <w:r w:rsidR="004C6CB0" w:rsidRPr="00E322E3">
              <w:t xml:space="preserve"> a cintorínske </w:t>
            </w:r>
            <w:r w:rsidRPr="00E322E3">
              <w:t xml:space="preserve">poplatky </w:t>
            </w:r>
            <w:r w:rsidR="00ED4813" w:rsidRPr="00E322E3">
              <w:t xml:space="preserve"> </w:t>
            </w:r>
          </w:p>
          <w:p w:rsidR="001B70AD" w:rsidRPr="00E322E3" w:rsidRDefault="00ED4813" w:rsidP="00EC49D8">
            <w:pPr>
              <w:spacing w:after="0" w:line="240" w:lineRule="auto"/>
              <w:ind w:left="678"/>
            </w:pPr>
            <w:r w:rsidRPr="00E322E3">
              <w:t xml:space="preserve">                                                              </w:t>
            </w:r>
          </w:p>
          <w:p w:rsidR="00EC49D8" w:rsidRPr="00E322E3" w:rsidRDefault="001B70AD" w:rsidP="00EC49D8">
            <w:pPr>
              <w:numPr>
                <w:ilvl w:val="0"/>
                <w:numId w:val="26"/>
              </w:numPr>
              <w:spacing w:after="0" w:line="240" w:lineRule="auto"/>
            </w:pPr>
            <w:r w:rsidRPr="00E322E3">
              <w:t>komunálny odpad</w:t>
            </w:r>
          </w:p>
          <w:p w:rsidR="00EC49D8" w:rsidRPr="00E322E3" w:rsidRDefault="00EC49D8" w:rsidP="00EC49D8">
            <w:pPr>
              <w:spacing w:after="0" w:line="240" w:lineRule="auto"/>
              <w:ind w:left="678"/>
            </w:pPr>
          </w:p>
          <w:p w:rsidR="00EC49D8" w:rsidRPr="00E322E3" w:rsidRDefault="00EC49D8" w:rsidP="00EC49D8">
            <w:pPr>
              <w:pStyle w:val="Odsekzoznamu"/>
            </w:pPr>
          </w:p>
          <w:p w:rsidR="00EC49D8" w:rsidRPr="00E322E3" w:rsidRDefault="00EC49D8" w:rsidP="00EC49D8">
            <w:pPr>
              <w:spacing w:after="0" w:line="240" w:lineRule="auto"/>
              <w:ind w:left="678"/>
            </w:pPr>
          </w:p>
        </w:tc>
        <w:tc>
          <w:tcPr>
            <w:tcW w:w="2409" w:type="dxa"/>
          </w:tcPr>
          <w:p w:rsidR="001B70AD" w:rsidRPr="00E322E3" w:rsidRDefault="00196033" w:rsidP="00A72934">
            <w:pPr>
              <w:spacing w:line="240" w:lineRule="auto"/>
              <w:jc w:val="center"/>
            </w:pPr>
            <w:r w:rsidRPr="00E322E3">
              <w:t>15 735,07</w:t>
            </w:r>
          </w:p>
          <w:p w:rsidR="00EC49D8" w:rsidRPr="00E322E3" w:rsidRDefault="002D2BD8" w:rsidP="00A72934">
            <w:pPr>
              <w:spacing w:line="240" w:lineRule="auto"/>
              <w:jc w:val="center"/>
            </w:pPr>
            <w:r w:rsidRPr="00E322E3">
              <w:t>2 836,22</w:t>
            </w:r>
          </w:p>
          <w:p w:rsidR="00EC49D8" w:rsidRPr="00E322E3" w:rsidRDefault="002D2BD8" w:rsidP="00A72934">
            <w:pPr>
              <w:spacing w:line="240" w:lineRule="auto"/>
              <w:jc w:val="center"/>
            </w:pPr>
            <w:r w:rsidRPr="00E322E3">
              <w:t>12 898,85</w:t>
            </w:r>
          </w:p>
          <w:p w:rsidR="00EC49D8" w:rsidRPr="00E322E3" w:rsidRDefault="00EC49D8" w:rsidP="004C6CB0">
            <w:pPr>
              <w:spacing w:line="240" w:lineRule="auto"/>
            </w:pPr>
          </w:p>
        </w:tc>
        <w:tc>
          <w:tcPr>
            <w:tcW w:w="2220" w:type="dxa"/>
          </w:tcPr>
          <w:p w:rsidR="001B70AD" w:rsidRPr="00E322E3" w:rsidRDefault="00FA769A" w:rsidP="00A72934">
            <w:pPr>
              <w:spacing w:line="240" w:lineRule="auto"/>
              <w:jc w:val="center"/>
            </w:pPr>
            <w:r w:rsidRPr="00E322E3">
              <w:t>17 375</w:t>
            </w:r>
            <w:r w:rsidR="004C6CB0" w:rsidRPr="00E322E3">
              <w:t>,45</w:t>
            </w:r>
          </w:p>
          <w:p w:rsidR="003A7AD1" w:rsidRPr="00E322E3" w:rsidRDefault="00FA769A" w:rsidP="00A72934">
            <w:pPr>
              <w:spacing w:line="240" w:lineRule="auto"/>
              <w:jc w:val="center"/>
            </w:pPr>
            <w:r w:rsidRPr="00E322E3">
              <w:t>2 490,00</w:t>
            </w:r>
          </w:p>
          <w:p w:rsidR="003A7AD1" w:rsidRPr="00E322E3" w:rsidRDefault="00FA769A" w:rsidP="00A72934">
            <w:pPr>
              <w:spacing w:line="240" w:lineRule="auto"/>
              <w:jc w:val="center"/>
            </w:pPr>
            <w:r w:rsidRPr="00E322E3">
              <w:t>14 885,45</w:t>
            </w:r>
          </w:p>
          <w:p w:rsidR="001B70AD" w:rsidRPr="00E322E3" w:rsidRDefault="001B70AD" w:rsidP="004C6CB0">
            <w:pPr>
              <w:spacing w:line="240" w:lineRule="auto"/>
              <w:jc w:val="center"/>
            </w:pPr>
          </w:p>
        </w:tc>
        <w:tc>
          <w:tcPr>
            <w:tcW w:w="4233" w:type="dxa"/>
            <w:vMerge/>
          </w:tcPr>
          <w:p w:rsidR="001B70AD" w:rsidRPr="00E322E3" w:rsidRDefault="001B70AD" w:rsidP="00D30003">
            <w:pPr>
              <w:pStyle w:val="Zkladntext"/>
              <w:jc w:val="center"/>
            </w:pPr>
          </w:p>
        </w:tc>
      </w:tr>
      <w:tr w:rsidR="00E322E3" w:rsidRPr="00E322E3" w:rsidTr="001B70AD">
        <w:tc>
          <w:tcPr>
            <w:tcW w:w="5454" w:type="dxa"/>
            <w:shd w:val="clear" w:color="auto" w:fill="F2F2F2"/>
          </w:tcPr>
          <w:p w:rsidR="001B70AD" w:rsidRPr="00E322E3" w:rsidRDefault="001B70AD" w:rsidP="004C63E4">
            <w:pPr>
              <w:spacing w:after="0" w:line="240" w:lineRule="auto"/>
              <w:rPr>
                <w:b/>
                <w:bCs/>
              </w:rPr>
            </w:pPr>
            <w:r w:rsidRPr="00E322E3">
              <w:rPr>
                <w:b/>
                <w:bCs/>
              </w:rPr>
              <w:t xml:space="preserve">b )výnosy z transferov a rozpočtových príjmov v obciach, VÚC     a v RO a PO zriadených obcou alebo VÚC                     </w:t>
            </w:r>
          </w:p>
        </w:tc>
        <w:tc>
          <w:tcPr>
            <w:tcW w:w="2409" w:type="dxa"/>
          </w:tcPr>
          <w:p w:rsidR="001B70AD" w:rsidRPr="00E322E3" w:rsidRDefault="00FA769A" w:rsidP="00176244">
            <w:pPr>
              <w:spacing w:line="240" w:lineRule="auto"/>
              <w:jc w:val="center"/>
            </w:pPr>
            <w:r w:rsidRPr="00E322E3">
              <w:t xml:space="preserve">    </w:t>
            </w:r>
            <w:r w:rsidR="00210342" w:rsidRPr="00E322E3">
              <w:t>33 353,59</w:t>
            </w:r>
          </w:p>
        </w:tc>
        <w:tc>
          <w:tcPr>
            <w:tcW w:w="2220" w:type="dxa"/>
          </w:tcPr>
          <w:p w:rsidR="001B70AD" w:rsidRPr="00E322E3" w:rsidRDefault="00FA769A" w:rsidP="00FA769A">
            <w:pPr>
              <w:spacing w:line="240" w:lineRule="auto"/>
              <w:jc w:val="center"/>
            </w:pPr>
            <w:r w:rsidRPr="00E322E3">
              <w:t>31 021,51</w:t>
            </w:r>
          </w:p>
        </w:tc>
        <w:tc>
          <w:tcPr>
            <w:tcW w:w="4233" w:type="dxa"/>
            <w:vMerge/>
          </w:tcPr>
          <w:p w:rsidR="001B70AD" w:rsidRPr="00E322E3" w:rsidRDefault="001B70AD" w:rsidP="00D30003">
            <w:pPr>
              <w:pStyle w:val="Zkladntext"/>
              <w:jc w:val="center"/>
            </w:pPr>
          </w:p>
        </w:tc>
      </w:tr>
      <w:tr w:rsidR="00E322E3" w:rsidRPr="00E322E3" w:rsidTr="001B70AD">
        <w:tc>
          <w:tcPr>
            <w:tcW w:w="5454" w:type="dxa"/>
          </w:tcPr>
          <w:p w:rsidR="001B70AD" w:rsidRPr="00E322E3" w:rsidRDefault="001B70AD" w:rsidP="004E5559">
            <w:r w:rsidRPr="00E322E3">
              <w:t xml:space="preserve">693 - Výnosy samosprávy z bežných transferov </w:t>
            </w:r>
            <w:r w:rsidR="004E5559" w:rsidRPr="00E322E3">
              <w:t>zo ŠR</w:t>
            </w:r>
          </w:p>
          <w:p w:rsidR="001B70AD" w:rsidRPr="00E322E3" w:rsidRDefault="001B70AD" w:rsidP="009119C5">
            <w:pPr>
              <w:spacing w:after="0" w:line="240" w:lineRule="auto"/>
              <w:ind w:left="318"/>
            </w:pPr>
          </w:p>
        </w:tc>
        <w:tc>
          <w:tcPr>
            <w:tcW w:w="2409" w:type="dxa"/>
          </w:tcPr>
          <w:p w:rsidR="001B70AD" w:rsidRPr="00E322E3" w:rsidRDefault="00210342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6 811,90</w:t>
            </w:r>
          </w:p>
        </w:tc>
        <w:tc>
          <w:tcPr>
            <w:tcW w:w="2220" w:type="dxa"/>
          </w:tcPr>
          <w:p w:rsidR="001B70AD" w:rsidRPr="00E322E3" w:rsidRDefault="00FA769A" w:rsidP="00FA769A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2 725,70</w:t>
            </w:r>
          </w:p>
          <w:p w:rsidR="001B70AD" w:rsidRPr="00E322E3" w:rsidRDefault="001B70AD" w:rsidP="00E959F9">
            <w:pPr>
              <w:pStyle w:val="Zkladntext"/>
              <w:jc w:val="center"/>
            </w:pPr>
          </w:p>
        </w:tc>
        <w:tc>
          <w:tcPr>
            <w:tcW w:w="4233" w:type="dxa"/>
            <w:vMerge/>
          </w:tcPr>
          <w:p w:rsidR="001B70AD" w:rsidRPr="00E322E3" w:rsidRDefault="001B70AD" w:rsidP="00D30003">
            <w:pPr>
              <w:pStyle w:val="Zkladntext"/>
              <w:jc w:val="center"/>
            </w:pPr>
          </w:p>
        </w:tc>
      </w:tr>
      <w:tr w:rsidR="00E322E3" w:rsidRPr="00E322E3" w:rsidTr="001B70AD">
        <w:tc>
          <w:tcPr>
            <w:tcW w:w="5454" w:type="dxa"/>
          </w:tcPr>
          <w:p w:rsidR="001B70AD" w:rsidRPr="00E322E3" w:rsidRDefault="001B70AD" w:rsidP="004E5559">
            <w:r w:rsidRPr="00E322E3">
              <w:t xml:space="preserve">694 - Výnosy samosprávy z kapitálových transferov </w:t>
            </w:r>
            <w:r w:rsidR="004E5559" w:rsidRPr="00E322E3">
              <w:t>zo ŠR</w:t>
            </w:r>
          </w:p>
          <w:p w:rsidR="001B70AD" w:rsidRPr="00E322E3" w:rsidRDefault="001B70AD" w:rsidP="00EC49D8">
            <w:pPr>
              <w:spacing w:after="0" w:line="240" w:lineRule="auto"/>
            </w:pPr>
          </w:p>
        </w:tc>
        <w:tc>
          <w:tcPr>
            <w:tcW w:w="2409" w:type="dxa"/>
          </w:tcPr>
          <w:p w:rsidR="001B70AD" w:rsidRPr="00E322E3" w:rsidRDefault="00210342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25 973,31</w:t>
            </w:r>
          </w:p>
        </w:tc>
        <w:tc>
          <w:tcPr>
            <w:tcW w:w="2220" w:type="dxa"/>
          </w:tcPr>
          <w:p w:rsidR="001B70AD" w:rsidRPr="00E322E3" w:rsidRDefault="00FA769A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27 727,43</w:t>
            </w:r>
          </w:p>
          <w:p w:rsidR="001B70AD" w:rsidRPr="00E322E3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Pr="00E322E3" w:rsidRDefault="001B70AD" w:rsidP="00F42B92">
            <w:pPr>
              <w:pStyle w:val="Zkladntext"/>
              <w:jc w:val="center"/>
            </w:pPr>
          </w:p>
        </w:tc>
        <w:tc>
          <w:tcPr>
            <w:tcW w:w="4233" w:type="dxa"/>
            <w:vMerge/>
          </w:tcPr>
          <w:p w:rsidR="001B70AD" w:rsidRPr="00E322E3" w:rsidRDefault="001B70AD" w:rsidP="00D30003">
            <w:pPr>
              <w:pStyle w:val="Zkladntext"/>
              <w:jc w:val="center"/>
            </w:pPr>
          </w:p>
        </w:tc>
      </w:tr>
      <w:tr w:rsidR="00E322E3" w:rsidRPr="00E322E3" w:rsidTr="001B70AD">
        <w:tc>
          <w:tcPr>
            <w:tcW w:w="5454" w:type="dxa"/>
          </w:tcPr>
          <w:p w:rsidR="009940B5" w:rsidRPr="00E322E3" w:rsidRDefault="009940B5" w:rsidP="004E5559">
            <w:r w:rsidRPr="00E322E3">
              <w:t xml:space="preserve">696-Výnosy samosprávy z kapitálových </w:t>
            </w:r>
            <w:proofErr w:type="spellStart"/>
            <w:r w:rsidRPr="00E322E3">
              <w:t>transférov</w:t>
            </w:r>
            <w:proofErr w:type="spellEnd"/>
            <w:r w:rsidRPr="00E322E3">
              <w:t xml:space="preserve"> od EÚ</w:t>
            </w:r>
          </w:p>
        </w:tc>
        <w:tc>
          <w:tcPr>
            <w:tcW w:w="2409" w:type="dxa"/>
          </w:tcPr>
          <w:p w:rsidR="009940B5" w:rsidRPr="00E322E3" w:rsidRDefault="004C6CB0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0,00</w:t>
            </w:r>
          </w:p>
        </w:tc>
        <w:tc>
          <w:tcPr>
            <w:tcW w:w="2220" w:type="dxa"/>
          </w:tcPr>
          <w:p w:rsidR="009940B5" w:rsidRPr="00E322E3" w:rsidRDefault="003E5ABB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0,00</w:t>
            </w:r>
          </w:p>
        </w:tc>
        <w:tc>
          <w:tcPr>
            <w:tcW w:w="4233" w:type="dxa"/>
            <w:vMerge/>
          </w:tcPr>
          <w:p w:rsidR="009940B5" w:rsidRPr="00E322E3" w:rsidRDefault="009940B5" w:rsidP="00D30003">
            <w:pPr>
              <w:pStyle w:val="Zkladntext"/>
              <w:jc w:val="center"/>
            </w:pPr>
          </w:p>
        </w:tc>
      </w:tr>
      <w:tr w:rsidR="00E322E3" w:rsidRPr="00E322E3" w:rsidTr="001B70AD">
        <w:tc>
          <w:tcPr>
            <w:tcW w:w="5454" w:type="dxa"/>
          </w:tcPr>
          <w:p w:rsidR="009940B5" w:rsidRPr="00E322E3" w:rsidRDefault="009940B5" w:rsidP="004E5559">
            <w:r w:rsidRPr="00E322E3">
              <w:t xml:space="preserve">697-Výnosy samosprávy z bežných </w:t>
            </w:r>
            <w:proofErr w:type="spellStart"/>
            <w:r w:rsidRPr="00E322E3">
              <w:t>transférov</w:t>
            </w:r>
            <w:proofErr w:type="spellEnd"/>
            <w:r w:rsidRPr="00E322E3">
              <w:t xml:space="preserve"> od ostatných subjektov mimo verejnej správy</w:t>
            </w:r>
          </w:p>
        </w:tc>
        <w:tc>
          <w:tcPr>
            <w:tcW w:w="2409" w:type="dxa"/>
          </w:tcPr>
          <w:p w:rsidR="009940B5" w:rsidRPr="00E322E3" w:rsidRDefault="00210342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0,00</w:t>
            </w:r>
          </w:p>
        </w:tc>
        <w:tc>
          <w:tcPr>
            <w:tcW w:w="2220" w:type="dxa"/>
          </w:tcPr>
          <w:p w:rsidR="009940B5" w:rsidRPr="00E322E3" w:rsidRDefault="00FA769A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94,72</w:t>
            </w:r>
          </w:p>
        </w:tc>
        <w:tc>
          <w:tcPr>
            <w:tcW w:w="4233" w:type="dxa"/>
            <w:vMerge/>
          </w:tcPr>
          <w:p w:rsidR="009940B5" w:rsidRPr="00E322E3" w:rsidRDefault="009940B5" w:rsidP="00D30003">
            <w:pPr>
              <w:pStyle w:val="Zkladntext"/>
              <w:jc w:val="center"/>
            </w:pPr>
          </w:p>
        </w:tc>
      </w:tr>
      <w:tr w:rsidR="00E322E3" w:rsidRPr="00E322E3" w:rsidTr="001B70AD">
        <w:tc>
          <w:tcPr>
            <w:tcW w:w="5454" w:type="dxa"/>
          </w:tcPr>
          <w:p w:rsidR="009940B5" w:rsidRPr="00E322E3" w:rsidRDefault="004C6CB0" w:rsidP="004C6CB0">
            <w:r w:rsidRPr="00E322E3">
              <w:t>698</w:t>
            </w:r>
            <w:r w:rsidR="009940B5" w:rsidRPr="00E322E3">
              <w:t>- Výnosy samosprávy z</w:t>
            </w:r>
            <w:r w:rsidRPr="00E322E3">
              <w:t xml:space="preserve"> kapitálových </w:t>
            </w:r>
            <w:proofErr w:type="spellStart"/>
            <w:r w:rsidRPr="00E322E3">
              <w:t>transférov</w:t>
            </w:r>
            <w:proofErr w:type="spellEnd"/>
            <w:r w:rsidRPr="00E322E3">
              <w:t xml:space="preserve"> od ostatných subjektov mimo verejnej správy</w:t>
            </w:r>
          </w:p>
        </w:tc>
        <w:tc>
          <w:tcPr>
            <w:tcW w:w="2409" w:type="dxa"/>
          </w:tcPr>
          <w:p w:rsidR="009940B5" w:rsidRPr="00E322E3" w:rsidRDefault="00210342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568,38</w:t>
            </w:r>
          </w:p>
        </w:tc>
        <w:tc>
          <w:tcPr>
            <w:tcW w:w="2220" w:type="dxa"/>
          </w:tcPr>
          <w:p w:rsidR="009940B5" w:rsidRPr="00E322E3" w:rsidRDefault="00FA769A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473,66</w:t>
            </w:r>
          </w:p>
        </w:tc>
        <w:tc>
          <w:tcPr>
            <w:tcW w:w="4233" w:type="dxa"/>
            <w:vMerge/>
          </w:tcPr>
          <w:p w:rsidR="009940B5" w:rsidRPr="00E322E3" w:rsidRDefault="009940B5" w:rsidP="00D30003">
            <w:pPr>
              <w:pStyle w:val="Zkladntext"/>
              <w:jc w:val="center"/>
            </w:pPr>
          </w:p>
        </w:tc>
      </w:tr>
      <w:tr w:rsidR="00E322E3" w:rsidRPr="00E322E3" w:rsidTr="001B70AD">
        <w:tc>
          <w:tcPr>
            <w:tcW w:w="5454" w:type="dxa"/>
            <w:shd w:val="clear" w:color="auto" w:fill="F2F2F2"/>
          </w:tcPr>
          <w:p w:rsidR="001B70AD" w:rsidRPr="00E322E3" w:rsidRDefault="001B70AD" w:rsidP="004C63E4">
            <w:pPr>
              <w:spacing w:after="0" w:line="240" w:lineRule="auto"/>
              <w:rPr>
                <w:b/>
                <w:bCs/>
              </w:rPr>
            </w:pPr>
            <w:r w:rsidRPr="00E322E3">
              <w:rPr>
                <w:b/>
                <w:bCs/>
              </w:rPr>
              <w:t xml:space="preserve">c) ostatné </w:t>
            </w:r>
            <w:r w:rsidR="003E5ABB" w:rsidRPr="00E322E3">
              <w:rPr>
                <w:b/>
                <w:bCs/>
              </w:rPr>
              <w:t xml:space="preserve">a finančné </w:t>
            </w:r>
            <w:r w:rsidRPr="00E322E3">
              <w:rPr>
                <w:b/>
                <w:bCs/>
              </w:rPr>
              <w:t>výnosy</w:t>
            </w:r>
          </w:p>
        </w:tc>
        <w:tc>
          <w:tcPr>
            <w:tcW w:w="2409" w:type="dxa"/>
          </w:tcPr>
          <w:p w:rsidR="001B70AD" w:rsidRPr="00E322E3" w:rsidRDefault="009C6B15" w:rsidP="004B7FB3">
            <w:pPr>
              <w:jc w:val="center"/>
            </w:pPr>
            <w:r w:rsidRPr="00E322E3">
              <w:t>24 490,52</w:t>
            </w:r>
          </w:p>
        </w:tc>
        <w:tc>
          <w:tcPr>
            <w:tcW w:w="2220" w:type="dxa"/>
          </w:tcPr>
          <w:p w:rsidR="001B70AD" w:rsidRPr="00E322E3" w:rsidRDefault="00FA769A" w:rsidP="004B7FB3">
            <w:pPr>
              <w:jc w:val="center"/>
            </w:pPr>
            <w:r w:rsidRPr="00E322E3">
              <w:t>31 141,02</w:t>
            </w:r>
          </w:p>
        </w:tc>
        <w:tc>
          <w:tcPr>
            <w:tcW w:w="4233" w:type="dxa"/>
            <w:vMerge/>
          </w:tcPr>
          <w:p w:rsidR="001B70AD" w:rsidRPr="00E322E3" w:rsidRDefault="001B70AD" w:rsidP="00D30003">
            <w:pPr>
              <w:pStyle w:val="Zkladntext"/>
              <w:jc w:val="center"/>
            </w:pPr>
          </w:p>
        </w:tc>
      </w:tr>
      <w:tr w:rsidR="00E322E3" w:rsidRPr="00E322E3" w:rsidTr="001B70AD">
        <w:tc>
          <w:tcPr>
            <w:tcW w:w="5454" w:type="dxa"/>
            <w:shd w:val="clear" w:color="auto" w:fill="F2F2F2"/>
          </w:tcPr>
          <w:p w:rsidR="009940B5" w:rsidRPr="00E322E3" w:rsidRDefault="009940B5" w:rsidP="004C63E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409" w:type="dxa"/>
          </w:tcPr>
          <w:p w:rsidR="009940B5" w:rsidRPr="00E322E3" w:rsidRDefault="009940B5" w:rsidP="004B7FB3">
            <w:pPr>
              <w:jc w:val="center"/>
            </w:pPr>
          </w:p>
        </w:tc>
        <w:tc>
          <w:tcPr>
            <w:tcW w:w="2220" w:type="dxa"/>
          </w:tcPr>
          <w:p w:rsidR="009940B5" w:rsidRPr="00E322E3" w:rsidRDefault="009940B5" w:rsidP="004B7FB3">
            <w:pPr>
              <w:jc w:val="center"/>
            </w:pPr>
          </w:p>
        </w:tc>
        <w:tc>
          <w:tcPr>
            <w:tcW w:w="4233" w:type="dxa"/>
            <w:vMerge/>
          </w:tcPr>
          <w:p w:rsidR="009940B5" w:rsidRPr="00E322E3" w:rsidRDefault="009940B5" w:rsidP="00D30003">
            <w:pPr>
              <w:pStyle w:val="Zkladntext"/>
              <w:jc w:val="center"/>
            </w:pPr>
          </w:p>
        </w:tc>
      </w:tr>
      <w:tr w:rsidR="00E322E3" w:rsidRPr="00E322E3" w:rsidTr="001B70AD">
        <w:tc>
          <w:tcPr>
            <w:tcW w:w="5454" w:type="dxa"/>
          </w:tcPr>
          <w:p w:rsidR="004C6CB0" w:rsidRPr="00E322E3" w:rsidRDefault="004C6CB0" w:rsidP="00F93059">
            <w:r w:rsidRPr="00E322E3">
              <w:t>641 – Tržby z predaja majetku</w:t>
            </w:r>
          </w:p>
        </w:tc>
        <w:tc>
          <w:tcPr>
            <w:tcW w:w="2409" w:type="dxa"/>
          </w:tcPr>
          <w:p w:rsidR="004C6CB0" w:rsidRPr="00E322E3" w:rsidRDefault="009C6B15" w:rsidP="004B7FB3">
            <w:pPr>
              <w:jc w:val="center"/>
            </w:pPr>
            <w:r w:rsidRPr="00E322E3">
              <w:t>0,00</w:t>
            </w:r>
          </w:p>
        </w:tc>
        <w:tc>
          <w:tcPr>
            <w:tcW w:w="2220" w:type="dxa"/>
          </w:tcPr>
          <w:p w:rsidR="004C6CB0" w:rsidRPr="00E322E3" w:rsidRDefault="00FA769A" w:rsidP="004B7FB3">
            <w:pPr>
              <w:jc w:val="center"/>
            </w:pPr>
            <w:r w:rsidRPr="00E322E3">
              <w:t>654,72</w:t>
            </w:r>
          </w:p>
        </w:tc>
        <w:tc>
          <w:tcPr>
            <w:tcW w:w="4233" w:type="dxa"/>
            <w:vMerge/>
          </w:tcPr>
          <w:p w:rsidR="004C6CB0" w:rsidRPr="00E322E3" w:rsidRDefault="004C6CB0" w:rsidP="00D30003">
            <w:pPr>
              <w:pStyle w:val="Zkladntext"/>
              <w:jc w:val="center"/>
            </w:pPr>
          </w:p>
        </w:tc>
      </w:tr>
      <w:tr w:rsidR="00E322E3" w:rsidRPr="00E322E3" w:rsidTr="001B70AD">
        <w:tc>
          <w:tcPr>
            <w:tcW w:w="5454" w:type="dxa"/>
          </w:tcPr>
          <w:p w:rsidR="001B70AD" w:rsidRPr="00E322E3" w:rsidRDefault="001B70AD" w:rsidP="00F93059">
            <w:r w:rsidRPr="00E322E3">
              <w:t>648 - Ostatné výnosy</w:t>
            </w:r>
          </w:p>
          <w:p w:rsidR="001B70AD" w:rsidRPr="00E322E3" w:rsidRDefault="001B70AD" w:rsidP="004E5559">
            <w:pPr>
              <w:spacing w:after="0" w:line="240" w:lineRule="auto"/>
              <w:ind w:left="678"/>
            </w:pPr>
          </w:p>
          <w:p w:rsidR="001B70AD" w:rsidRPr="00E322E3" w:rsidRDefault="001B70AD" w:rsidP="004E5559">
            <w:pPr>
              <w:spacing w:after="0" w:line="240" w:lineRule="auto"/>
              <w:ind w:left="678"/>
            </w:pPr>
          </w:p>
          <w:p w:rsidR="001B70AD" w:rsidRPr="00E322E3" w:rsidRDefault="001B70AD" w:rsidP="004E5559">
            <w:pPr>
              <w:spacing w:after="0" w:line="240" w:lineRule="auto"/>
              <w:ind w:left="678"/>
            </w:pPr>
            <w:r w:rsidRPr="00E322E3">
              <w:t xml:space="preserve"> </w:t>
            </w:r>
          </w:p>
        </w:tc>
        <w:tc>
          <w:tcPr>
            <w:tcW w:w="2409" w:type="dxa"/>
          </w:tcPr>
          <w:p w:rsidR="001B70AD" w:rsidRPr="00E322E3" w:rsidRDefault="009C6B15" w:rsidP="004B7FB3">
            <w:pPr>
              <w:jc w:val="center"/>
            </w:pPr>
            <w:r w:rsidRPr="00E322E3">
              <w:t>24 359,71</w:t>
            </w:r>
          </w:p>
        </w:tc>
        <w:tc>
          <w:tcPr>
            <w:tcW w:w="2220" w:type="dxa"/>
          </w:tcPr>
          <w:p w:rsidR="001B70AD" w:rsidRPr="00E322E3" w:rsidRDefault="00FA769A" w:rsidP="004B7FB3">
            <w:pPr>
              <w:jc w:val="center"/>
            </w:pPr>
            <w:r w:rsidRPr="00E322E3">
              <w:t>29 067,98</w:t>
            </w:r>
          </w:p>
          <w:p w:rsidR="001B70AD" w:rsidRPr="00E322E3" w:rsidRDefault="001B70AD" w:rsidP="00D30003">
            <w:pPr>
              <w:pStyle w:val="Zkladntext"/>
              <w:jc w:val="center"/>
            </w:pPr>
          </w:p>
        </w:tc>
        <w:tc>
          <w:tcPr>
            <w:tcW w:w="4233" w:type="dxa"/>
            <w:vMerge/>
          </w:tcPr>
          <w:p w:rsidR="001B70AD" w:rsidRPr="00E322E3" w:rsidRDefault="001B70AD" w:rsidP="00D30003">
            <w:pPr>
              <w:pStyle w:val="Zkladntext"/>
              <w:jc w:val="center"/>
            </w:pPr>
          </w:p>
        </w:tc>
      </w:tr>
      <w:tr w:rsidR="00E322E3" w:rsidRPr="00E322E3" w:rsidTr="001B70AD">
        <w:tc>
          <w:tcPr>
            <w:tcW w:w="5454" w:type="dxa"/>
          </w:tcPr>
          <w:p w:rsidR="003E5ABB" w:rsidRPr="00E322E3" w:rsidRDefault="003E5ABB" w:rsidP="00F93059">
            <w:r w:rsidRPr="00E322E3">
              <w:t>661 – Tržby z predaja cenných papierov a</w:t>
            </w:r>
            <w:r w:rsidR="00D830F5">
              <w:t> </w:t>
            </w:r>
            <w:r w:rsidRPr="00E322E3">
              <w:t>podielov</w:t>
            </w:r>
          </w:p>
        </w:tc>
        <w:tc>
          <w:tcPr>
            <w:tcW w:w="2409" w:type="dxa"/>
          </w:tcPr>
          <w:p w:rsidR="003E5ABB" w:rsidRPr="00E322E3" w:rsidRDefault="009C6B15" w:rsidP="004B7FB3">
            <w:pPr>
              <w:jc w:val="center"/>
            </w:pPr>
            <w:r w:rsidRPr="00E322E3">
              <w:t>0,00</w:t>
            </w:r>
          </w:p>
        </w:tc>
        <w:tc>
          <w:tcPr>
            <w:tcW w:w="2220" w:type="dxa"/>
          </w:tcPr>
          <w:p w:rsidR="003E5ABB" w:rsidRPr="00E322E3" w:rsidRDefault="00FA769A" w:rsidP="004B7FB3">
            <w:pPr>
              <w:jc w:val="center"/>
            </w:pPr>
            <w:r w:rsidRPr="00E322E3">
              <w:t>1 328,00</w:t>
            </w:r>
          </w:p>
        </w:tc>
        <w:tc>
          <w:tcPr>
            <w:tcW w:w="4233" w:type="dxa"/>
            <w:vMerge/>
          </w:tcPr>
          <w:p w:rsidR="003E5ABB" w:rsidRPr="00E322E3" w:rsidRDefault="003E5ABB" w:rsidP="00D30003">
            <w:pPr>
              <w:pStyle w:val="Zkladntext"/>
              <w:jc w:val="center"/>
            </w:pPr>
          </w:p>
        </w:tc>
      </w:tr>
      <w:tr w:rsidR="00E322E3" w:rsidRPr="00E322E3" w:rsidTr="001B70AD">
        <w:tc>
          <w:tcPr>
            <w:tcW w:w="5454" w:type="dxa"/>
          </w:tcPr>
          <w:p w:rsidR="003E5ABB" w:rsidRPr="00E322E3" w:rsidRDefault="003E5ABB" w:rsidP="00F93059">
            <w:r w:rsidRPr="00E322E3">
              <w:t>662 – Úroky</w:t>
            </w:r>
          </w:p>
        </w:tc>
        <w:tc>
          <w:tcPr>
            <w:tcW w:w="2409" w:type="dxa"/>
          </w:tcPr>
          <w:p w:rsidR="003E5ABB" w:rsidRPr="00E322E3" w:rsidRDefault="009C6B15" w:rsidP="004B7FB3">
            <w:pPr>
              <w:jc w:val="center"/>
            </w:pPr>
            <w:r w:rsidRPr="00E322E3">
              <w:t>130,81</w:t>
            </w:r>
          </w:p>
        </w:tc>
        <w:tc>
          <w:tcPr>
            <w:tcW w:w="2220" w:type="dxa"/>
          </w:tcPr>
          <w:p w:rsidR="003E5ABB" w:rsidRPr="00E322E3" w:rsidRDefault="00FA769A" w:rsidP="004B7FB3">
            <w:pPr>
              <w:jc w:val="center"/>
            </w:pPr>
            <w:r w:rsidRPr="00E322E3">
              <w:t>90,32</w:t>
            </w:r>
          </w:p>
        </w:tc>
        <w:tc>
          <w:tcPr>
            <w:tcW w:w="4233" w:type="dxa"/>
            <w:vMerge/>
          </w:tcPr>
          <w:p w:rsidR="003E5ABB" w:rsidRPr="00E322E3" w:rsidRDefault="003E5ABB" w:rsidP="00D30003">
            <w:pPr>
              <w:pStyle w:val="Zkladntext"/>
              <w:jc w:val="center"/>
            </w:pPr>
          </w:p>
        </w:tc>
      </w:tr>
      <w:tr w:rsidR="00E322E3" w:rsidRPr="00E322E3" w:rsidTr="001B70AD">
        <w:tc>
          <w:tcPr>
            <w:tcW w:w="5454" w:type="dxa"/>
            <w:shd w:val="clear" w:color="auto" w:fill="F2F2F2"/>
          </w:tcPr>
          <w:p w:rsidR="001B70AD" w:rsidRPr="00E322E3" w:rsidRDefault="001B70AD" w:rsidP="004C63E4">
            <w:pPr>
              <w:spacing w:after="0" w:line="240" w:lineRule="auto"/>
            </w:pPr>
            <w:r w:rsidRPr="00E322E3">
              <w:rPr>
                <w:b/>
                <w:bCs/>
              </w:rPr>
              <w:t>d) zúčtovanie rezerv, opravných položiek, časového rozlíšenia</w:t>
            </w:r>
          </w:p>
        </w:tc>
        <w:tc>
          <w:tcPr>
            <w:tcW w:w="2409" w:type="dxa"/>
          </w:tcPr>
          <w:p w:rsidR="001B70AD" w:rsidRPr="00E322E3" w:rsidRDefault="009C6B15" w:rsidP="009C6B15">
            <w:pPr>
              <w:jc w:val="center"/>
            </w:pPr>
            <w:r w:rsidRPr="00E322E3">
              <w:t>900,00</w:t>
            </w:r>
          </w:p>
        </w:tc>
        <w:tc>
          <w:tcPr>
            <w:tcW w:w="2220" w:type="dxa"/>
          </w:tcPr>
          <w:p w:rsidR="001B70AD" w:rsidRPr="00E322E3" w:rsidRDefault="003E5ABB" w:rsidP="004B7FB3">
            <w:pPr>
              <w:jc w:val="center"/>
            </w:pPr>
            <w:r w:rsidRPr="00E322E3">
              <w:t>3</w:t>
            </w:r>
            <w:r w:rsidR="00FA769A" w:rsidRPr="00E322E3">
              <w:t> 7</w:t>
            </w:r>
            <w:r w:rsidRPr="00E322E3">
              <w:t>00,00</w:t>
            </w:r>
          </w:p>
        </w:tc>
        <w:tc>
          <w:tcPr>
            <w:tcW w:w="4233" w:type="dxa"/>
            <w:vMerge/>
          </w:tcPr>
          <w:p w:rsidR="001B70AD" w:rsidRPr="00E322E3" w:rsidRDefault="001B70AD" w:rsidP="004B7FB3">
            <w:pPr>
              <w:jc w:val="center"/>
            </w:pPr>
          </w:p>
        </w:tc>
      </w:tr>
      <w:tr w:rsidR="001B70AD" w:rsidRPr="00E322E3" w:rsidTr="001B70AD">
        <w:trPr>
          <w:trHeight w:val="660"/>
        </w:trPr>
        <w:tc>
          <w:tcPr>
            <w:tcW w:w="5454" w:type="dxa"/>
          </w:tcPr>
          <w:p w:rsidR="001B70AD" w:rsidRPr="00E322E3" w:rsidRDefault="004C6CB0" w:rsidP="004C6CB0">
            <w:r w:rsidRPr="00E322E3">
              <w:t>653</w:t>
            </w:r>
            <w:r w:rsidR="004E5559" w:rsidRPr="00E322E3">
              <w:t xml:space="preserve">- zúčtovanie </w:t>
            </w:r>
            <w:r w:rsidRPr="00E322E3">
              <w:t>ostatných</w:t>
            </w:r>
            <w:r w:rsidR="004E5559" w:rsidRPr="00E322E3">
              <w:t xml:space="preserve"> rezerv</w:t>
            </w:r>
            <w:r w:rsidRPr="00E322E3">
              <w:t xml:space="preserve"> z prevádzkovej činnosti</w:t>
            </w:r>
          </w:p>
        </w:tc>
        <w:tc>
          <w:tcPr>
            <w:tcW w:w="2409" w:type="dxa"/>
          </w:tcPr>
          <w:p w:rsidR="001B70AD" w:rsidRPr="00E322E3" w:rsidRDefault="009C6B15" w:rsidP="009C6B15">
            <w:pPr>
              <w:pStyle w:val="Zkladntext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 xml:space="preserve">         900,00</w:t>
            </w:r>
          </w:p>
        </w:tc>
        <w:tc>
          <w:tcPr>
            <w:tcW w:w="2220" w:type="dxa"/>
          </w:tcPr>
          <w:p w:rsidR="001B70AD" w:rsidRPr="00E322E3" w:rsidRDefault="003E5ABB" w:rsidP="003E5ABB">
            <w:pPr>
              <w:pStyle w:val="Zkladntext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 xml:space="preserve">     </w:t>
            </w:r>
            <w:r w:rsidR="00FA769A" w:rsidRPr="00E322E3">
              <w:rPr>
                <w:sz w:val="22"/>
                <w:szCs w:val="22"/>
              </w:rPr>
              <w:t>3 7</w:t>
            </w:r>
            <w:r w:rsidR="004C6CB0" w:rsidRPr="00E322E3">
              <w:rPr>
                <w:sz w:val="22"/>
                <w:szCs w:val="22"/>
              </w:rPr>
              <w:t>00,00</w:t>
            </w:r>
          </w:p>
        </w:tc>
        <w:tc>
          <w:tcPr>
            <w:tcW w:w="4233" w:type="dxa"/>
            <w:vMerge/>
          </w:tcPr>
          <w:p w:rsidR="001B70AD" w:rsidRPr="00E322E3" w:rsidRDefault="001B70AD" w:rsidP="00FF212C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</w:tbl>
    <w:p w:rsidR="00240B3B" w:rsidRPr="00E322E3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 w:rsidRPr="00E322E3">
        <w:rPr>
          <w:b/>
          <w:bCs/>
          <w:sz w:val="24"/>
          <w:szCs w:val="24"/>
        </w:rPr>
        <w:lastRenderedPageBreak/>
        <w:t>Náklady - popis a výška významných položiek nákladov</w:t>
      </w:r>
    </w:p>
    <w:tbl>
      <w:tblPr>
        <w:tblW w:w="913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409"/>
        <w:gridCol w:w="2409"/>
      </w:tblGrid>
      <w:tr w:rsidR="00E322E3" w:rsidRPr="00E322E3" w:rsidTr="001B70AD">
        <w:tc>
          <w:tcPr>
            <w:tcW w:w="4320" w:type="dxa"/>
          </w:tcPr>
          <w:p w:rsidR="001B70AD" w:rsidRPr="00E322E3" w:rsidRDefault="001B70AD" w:rsidP="00F93059">
            <w:pPr>
              <w:jc w:val="center"/>
              <w:rPr>
                <w:b/>
                <w:bCs/>
              </w:rPr>
            </w:pPr>
            <w:r w:rsidRPr="00E322E3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2409" w:type="dxa"/>
          </w:tcPr>
          <w:p w:rsidR="001B70AD" w:rsidRPr="00E322E3" w:rsidRDefault="001B70AD" w:rsidP="00F93059">
            <w:pPr>
              <w:jc w:val="center"/>
              <w:rPr>
                <w:b/>
                <w:bCs/>
              </w:rPr>
            </w:pPr>
            <w:r w:rsidRPr="00E322E3">
              <w:rPr>
                <w:b/>
                <w:bCs/>
              </w:rPr>
              <w:t xml:space="preserve">Suma  </w:t>
            </w:r>
            <w:r w:rsidR="00580DAA" w:rsidRPr="00E322E3">
              <w:rPr>
                <w:b/>
                <w:bCs/>
              </w:rPr>
              <w:t>k 31.12.2019</w:t>
            </w:r>
          </w:p>
        </w:tc>
        <w:tc>
          <w:tcPr>
            <w:tcW w:w="2409" w:type="dxa"/>
          </w:tcPr>
          <w:p w:rsidR="001B70AD" w:rsidRPr="00E322E3" w:rsidRDefault="00580DAA" w:rsidP="00F93059">
            <w:pPr>
              <w:jc w:val="center"/>
              <w:rPr>
                <w:b/>
                <w:bCs/>
              </w:rPr>
            </w:pPr>
            <w:r w:rsidRPr="00E322E3">
              <w:rPr>
                <w:b/>
                <w:bCs/>
              </w:rPr>
              <w:t>Suma k 31.12.2018</w:t>
            </w:r>
          </w:p>
        </w:tc>
      </w:tr>
      <w:tr w:rsidR="00E322E3" w:rsidRPr="00E322E3" w:rsidTr="001B70AD">
        <w:tc>
          <w:tcPr>
            <w:tcW w:w="4320" w:type="dxa"/>
            <w:shd w:val="clear" w:color="auto" w:fill="F2F2F2"/>
          </w:tcPr>
          <w:p w:rsidR="001B70AD" w:rsidRPr="00E322E3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 w:rsidRPr="00E322E3">
              <w:rPr>
                <w:b/>
                <w:bCs/>
              </w:rPr>
              <w:t xml:space="preserve"> spotrebované nákupy</w:t>
            </w:r>
          </w:p>
        </w:tc>
        <w:tc>
          <w:tcPr>
            <w:tcW w:w="2409" w:type="dxa"/>
          </w:tcPr>
          <w:p w:rsidR="001B70AD" w:rsidRPr="00E322E3" w:rsidRDefault="00580DAA" w:rsidP="0058482F">
            <w:pPr>
              <w:jc w:val="center"/>
            </w:pPr>
            <w:r w:rsidRPr="00E322E3">
              <w:t xml:space="preserve">        44 369,66</w:t>
            </w:r>
          </w:p>
        </w:tc>
        <w:tc>
          <w:tcPr>
            <w:tcW w:w="2409" w:type="dxa"/>
          </w:tcPr>
          <w:p w:rsidR="001B70AD" w:rsidRPr="00E322E3" w:rsidRDefault="0058482F" w:rsidP="0058482F">
            <w:pPr>
              <w:jc w:val="center"/>
            </w:pPr>
            <w:r w:rsidRPr="00E322E3">
              <w:t xml:space="preserve">     </w:t>
            </w:r>
            <w:r w:rsidR="00580DAA" w:rsidRPr="00E322E3">
              <w:t xml:space="preserve">  35 876,57</w:t>
            </w:r>
          </w:p>
        </w:tc>
      </w:tr>
      <w:tr w:rsidR="00E322E3" w:rsidRPr="00E322E3" w:rsidTr="001B70AD">
        <w:tc>
          <w:tcPr>
            <w:tcW w:w="4320" w:type="dxa"/>
          </w:tcPr>
          <w:p w:rsidR="001B70AD" w:rsidRPr="00E322E3" w:rsidRDefault="001B70AD" w:rsidP="00F93059">
            <w:r w:rsidRPr="00E322E3">
              <w:t xml:space="preserve">501 - Spotreba materiálu </w:t>
            </w:r>
          </w:p>
        </w:tc>
        <w:tc>
          <w:tcPr>
            <w:tcW w:w="2409" w:type="dxa"/>
          </w:tcPr>
          <w:p w:rsidR="001B70AD" w:rsidRPr="00E322E3" w:rsidRDefault="00580DAA" w:rsidP="00297D56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27 765,55</w:t>
            </w:r>
          </w:p>
        </w:tc>
        <w:tc>
          <w:tcPr>
            <w:tcW w:w="2409" w:type="dxa"/>
          </w:tcPr>
          <w:p w:rsidR="001B70AD" w:rsidRPr="00E322E3" w:rsidRDefault="00580DAA" w:rsidP="00D30003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19 486,25</w:t>
            </w:r>
          </w:p>
        </w:tc>
      </w:tr>
      <w:tr w:rsidR="00E322E3" w:rsidRPr="00E322E3" w:rsidTr="001B70AD">
        <w:tc>
          <w:tcPr>
            <w:tcW w:w="4320" w:type="dxa"/>
          </w:tcPr>
          <w:p w:rsidR="001B70AD" w:rsidRPr="00E322E3" w:rsidRDefault="001B70AD" w:rsidP="00F93059">
            <w:r w:rsidRPr="00E322E3">
              <w:t>502 - Spotreba energie</w:t>
            </w:r>
          </w:p>
          <w:p w:rsidR="001B70AD" w:rsidRPr="00E322E3" w:rsidRDefault="001B70AD" w:rsidP="00B56132">
            <w:pPr>
              <w:pStyle w:val="Odsekzoznamu"/>
              <w:spacing w:after="0" w:line="240" w:lineRule="auto"/>
              <w:ind w:left="678"/>
            </w:pPr>
          </w:p>
        </w:tc>
        <w:tc>
          <w:tcPr>
            <w:tcW w:w="2409" w:type="dxa"/>
          </w:tcPr>
          <w:p w:rsidR="001B70AD" w:rsidRPr="00E322E3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297D56" w:rsidRPr="00E322E3" w:rsidRDefault="00580DAA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16 604,11</w:t>
            </w:r>
          </w:p>
          <w:p w:rsidR="001B70AD" w:rsidRPr="00E322E3" w:rsidRDefault="001B70AD" w:rsidP="00B56132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322E3" w:rsidRDefault="00580DAA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16 390,32</w:t>
            </w:r>
          </w:p>
          <w:p w:rsidR="003E1B72" w:rsidRPr="00E322E3" w:rsidRDefault="003E1B72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3E1B72" w:rsidRPr="00E322E3" w:rsidRDefault="003E1B72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E322E3" w:rsidRPr="00E322E3" w:rsidTr="001B70AD">
        <w:tc>
          <w:tcPr>
            <w:tcW w:w="4320" w:type="dxa"/>
            <w:shd w:val="clear" w:color="auto" w:fill="F2F2F2"/>
          </w:tcPr>
          <w:p w:rsidR="001B70AD" w:rsidRPr="00E322E3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 w:rsidRPr="00E322E3">
              <w:rPr>
                <w:b/>
                <w:bCs/>
              </w:rPr>
              <w:t xml:space="preserve"> </w:t>
            </w:r>
            <w:r w:rsidR="00663FF0" w:rsidRPr="00E322E3">
              <w:rPr>
                <w:b/>
                <w:bCs/>
              </w:rPr>
              <w:t>S</w:t>
            </w:r>
            <w:r w:rsidRPr="00E322E3">
              <w:rPr>
                <w:b/>
                <w:bCs/>
              </w:rPr>
              <w:t>lužby</w:t>
            </w:r>
          </w:p>
        </w:tc>
        <w:tc>
          <w:tcPr>
            <w:tcW w:w="2409" w:type="dxa"/>
          </w:tcPr>
          <w:p w:rsidR="001B70AD" w:rsidRPr="00E322E3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322E3" w:rsidRDefault="00580DAA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28 236,28</w:t>
            </w:r>
          </w:p>
        </w:tc>
      </w:tr>
      <w:tr w:rsidR="00E322E3" w:rsidRPr="00E322E3" w:rsidTr="001B70AD">
        <w:trPr>
          <w:trHeight w:val="247"/>
        </w:trPr>
        <w:tc>
          <w:tcPr>
            <w:tcW w:w="4320" w:type="dxa"/>
          </w:tcPr>
          <w:p w:rsidR="001B70AD" w:rsidRPr="00E322E3" w:rsidRDefault="001B70AD" w:rsidP="001C2E14">
            <w:r w:rsidRPr="00E322E3">
              <w:t>511 - Opravy a</w:t>
            </w:r>
            <w:r w:rsidR="00663FF0" w:rsidRPr="00E322E3">
              <w:t> </w:t>
            </w:r>
            <w:r w:rsidRPr="00E322E3">
              <w:t>udržiavanie</w:t>
            </w:r>
          </w:p>
        </w:tc>
        <w:tc>
          <w:tcPr>
            <w:tcW w:w="2409" w:type="dxa"/>
          </w:tcPr>
          <w:p w:rsidR="001B70AD" w:rsidRPr="00E322E3" w:rsidRDefault="00580DAA" w:rsidP="00297D56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4 785,29</w:t>
            </w:r>
          </w:p>
        </w:tc>
        <w:tc>
          <w:tcPr>
            <w:tcW w:w="2409" w:type="dxa"/>
          </w:tcPr>
          <w:p w:rsidR="001B70AD" w:rsidRPr="00E322E3" w:rsidRDefault="00580DAA" w:rsidP="00E33A4F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3 739,07</w:t>
            </w:r>
          </w:p>
        </w:tc>
      </w:tr>
      <w:tr w:rsidR="00E322E3" w:rsidRPr="00E322E3" w:rsidTr="001B70AD">
        <w:tc>
          <w:tcPr>
            <w:tcW w:w="4320" w:type="dxa"/>
          </w:tcPr>
          <w:p w:rsidR="001B70AD" w:rsidRPr="00E322E3" w:rsidRDefault="001B70AD" w:rsidP="001C2E14">
            <w:r w:rsidRPr="00E322E3">
              <w:t xml:space="preserve">513 - Náklady na reprezentáciu </w:t>
            </w:r>
          </w:p>
        </w:tc>
        <w:tc>
          <w:tcPr>
            <w:tcW w:w="2409" w:type="dxa"/>
          </w:tcPr>
          <w:p w:rsidR="001B70AD" w:rsidRPr="00E322E3" w:rsidRDefault="00297D56" w:rsidP="0058482F">
            <w:pPr>
              <w:pStyle w:val="Zkladntext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 xml:space="preserve">    </w:t>
            </w:r>
            <w:r w:rsidR="0058482F" w:rsidRPr="00E322E3">
              <w:rPr>
                <w:sz w:val="22"/>
                <w:szCs w:val="22"/>
              </w:rPr>
              <w:t xml:space="preserve">      </w:t>
            </w:r>
            <w:r w:rsidR="00580DAA" w:rsidRPr="00E322E3">
              <w:rPr>
                <w:sz w:val="22"/>
                <w:szCs w:val="22"/>
              </w:rPr>
              <w:t xml:space="preserve">  1 299,74</w:t>
            </w:r>
          </w:p>
        </w:tc>
        <w:tc>
          <w:tcPr>
            <w:tcW w:w="2409" w:type="dxa"/>
          </w:tcPr>
          <w:p w:rsidR="001B70AD" w:rsidRPr="00E322E3" w:rsidRDefault="00580DAA" w:rsidP="00E33A4F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442,46</w:t>
            </w:r>
          </w:p>
        </w:tc>
      </w:tr>
      <w:tr w:rsidR="00E322E3" w:rsidRPr="00E322E3" w:rsidTr="0058482F">
        <w:trPr>
          <w:trHeight w:val="456"/>
        </w:trPr>
        <w:tc>
          <w:tcPr>
            <w:tcW w:w="4320" w:type="dxa"/>
          </w:tcPr>
          <w:p w:rsidR="001B70AD" w:rsidRPr="00E322E3" w:rsidRDefault="001B70AD" w:rsidP="00F93059">
            <w:r w:rsidRPr="00E322E3">
              <w:t xml:space="preserve">518 - Ostatné služby </w:t>
            </w:r>
          </w:p>
          <w:p w:rsidR="001B70AD" w:rsidRPr="00E322E3" w:rsidRDefault="001B70AD" w:rsidP="00C83B80">
            <w:pPr>
              <w:spacing w:after="0" w:line="240" w:lineRule="auto"/>
              <w:ind w:left="318"/>
            </w:pPr>
          </w:p>
          <w:p w:rsidR="001B70AD" w:rsidRPr="00E322E3" w:rsidRDefault="001B70AD" w:rsidP="00BA7971">
            <w:pPr>
              <w:spacing w:after="0" w:line="240" w:lineRule="auto"/>
              <w:ind w:left="678"/>
            </w:pPr>
          </w:p>
        </w:tc>
        <w:tc>
          <w:tcPr>
            <w:tcW w:w="2409" w:type="dxa"/>
          </w:tcPr>
          <w:p w:rsidR="001B70AD" w:rsidRPr="00E322E3" w:rsidRDefault="00580DAA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33 022,15</w:t>
            </w:r>
          </w:p>
          <w:p w:rsidR="00C83B80" w:rsidRPr="00E322E3" w:rsidRDefault="00C83B80" w:rsidP="0058482F">
            <w:pPr>
              <w:pStyle w:val="Zkladntext"/>
              <w:ind w:left="720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322E3" w:rsidRDefault="00580DAA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22 708,45</w:t>
            </w:r>
          </w:p>
          <w:p w:rsidR="003E1B72" w:rsidRPr="00E322E3" w:rsidRDefault="003E1B72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3E1B72" w:rsidRPr="00E322E3" w:rsidRDefault="003E1B72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E322E3" w:rsidRPr="00E322E3" w:rsidTr="001B70AD">
        <w:tc>
          <w:tcPr>
            <w:tcW w:w="4320" w:type="dxa"/>
            <w:shd w:val="clear" w:color="auto" w:fill="F2F2F2"/>
          </w:tcPr>
          <w:p w:rsidR="001B70AD" w:rsidRPr="00E322E3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 w:rsidRPr="00E322E3">
              <w:rPr>
                <w:b/>
                <w:bCs/>
              </w:rPr>
              <w:t xml:space="preserve"> osobné náklady</w:t>
            </w:r>
          </w:p>
        </w:tc>
        <w:tc>
          <w:tcPr>
            <w:tcW w:w="2409" w:type="dxa"/>
          </w:tcPr>
          <w:p w:rsidR="001B70AD" w:rsidRPr="00E322E3" w:rsidRDefault="00580DAA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170 539,82</w:t>
            </w:r>
          </w:p>
        </w:tc>
        <w:tc>
          <w:tcPr>
            <w:tcW w:w="2409" w:type="dxa"/>
          </w:tcPr>
          <w:p w:rsidR="001B70AD" w:rsidRPr="00E322E3" w:rsidRDefault="00580DAA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207 494,31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Pr="00074670" w:rsidRDefault="001B70AD" w:rsidP="00F9305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409" w:type="dxa"/>
          </w:tcPr>
          <w:p w:rsidR="001B70AD" w:rsidRPr="00E322E3" w:rsidRDefault="00580DAA" w:rsidP="00297D56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126 012,34</w:t>
            </w:r>
          </w:p>
        </w:tc>
        <w:tc>
          <w:tcPr>
            <w:tcW w:w="2409" w:type="dxa"/>
          </w:tcPr>
          <w:p w:rsidR="001B70AD" w:rsidRDefault="00580DAA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135 351,84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Pr="00074670" w:rsidRDefault="001B70AD" w:rsidP="00F93059">
            <w:r>
              <w:t>524 - Zákonné sociálne poistenie</w:t>
            </w:r>
          </w:p>
        </w:tc>
        <w:tc>
          <w:tcPr>
            <w:tcW w:w="2409" w:type="dxa"/>
          </w:tcPr>
          <w:p w:rsidR="001B70AD" w:rsidRPr="00E322E3" w:rsidRDefault="00580DAA" w:rsidP="00297D56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41 299,48</w:t>
            </w:r>
          </w:p>
        </w:tc>
        <w:tc>
          <w:tcPr>
            <w:tcW w:w="2409" w:type="dxa"/>
          </w:tcPr>
          <w:p w:rsidR="001B70AD" w:rsidRDefault="00580DAA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50 914,35</w:t>
            </w:r>
          </w:p>
        </w:tc>
      </w:tr>
      <w:tr w:rsidR="0045164F" w:rsidRPr="00A6137D" w:rsidTr="001B70AD">
        <w:tc>
          <w:tcPr>
            <w:tcW w:w="4320" w:type="dxa"/>
          </w:tcPr>
          <w:p w:rsidR="0045164F" w:rsidRDefault="0045164F" w:rsidP="00F93059">
            <w:r>
              <w:t>525-Ostatné sociálne poistenie</w:t>
            </w:r>
          </w:p>
        </w:tc>
        <w:tc>
          <w:tcPr>
            <w:tcW w:w="2409" w:type="dxa"/>
          </w:tcPr>
          <w:p w:rsidR="0045164F" w:rsidRPr="00E322E3" w:rsidRDefault="00580DAA" w:rsidP="00297D56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 xml:space="preserve">      800,00</w:t>
            </w:r>
          </w:p>
        </w:tc>
        <w:tc>
          <w:tcPr>
            <w:tcW w:w="2409" w:type="dxa"/>
          </w:tcPr>
          <w:p w:rsidR="0045164F" w:rsidRDefault="00580DAA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1 440,00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Default="001B70AD" w:rsidP="00F93059">
            <w:r>
              <w:t xml:space="preserve">527 - Zákonné sociálne náklady </w:t>
            </w:r>
          </w:p>
        </w:tc>
        <w:tc>
          <w:tcPr>
            <w:tcW w:w="2409" w:type="dxa"/>
          </w:tcPr>
          <w:p w:rsidR="001B70AD" w:rsidRPr="00E322E3" w:rsidRDefault="0045164F" w:rsidP="0058482F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 xml:space="preserve"> </w:t>
            </w:r>
            <w:r w:rsidR="00580DAA" w:rsidRPr="00E322E3">
              <w:rPr>
                <w:sz w:val="22"/>
                <w:szCs w:val="22"/>
              </w:rPr>
              <w:t>2 407,00</w:t>
            </w:r>
          </w:p>
        </w:tc>
        <w:tc>
          <w:tcPr>
            <w:tcW w:w="2409" w:type="dxa"/>
          </w:tcPr>
          <w:p w:rsidR="001B70AD" w:rsidRDefault="00580DAA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19 788,12</w:t>
            </w:r>
          </w:p>
        </w:tc>
      </w:tr>
      <w:tr w:rsidR="0045164F" w:rsidRPr="00A6137D" w:rsidTr="001B70AD">
        <w:tc>
          <w:tcPr>
            <w:tcW w:w="4320" w:type="dxa"/>
          </w:tcPr>
          <w:p w:rsidR="0045164F" w:rsidRDefault="0045164F" w:rsidP="00F93059">
            <w:r>
              <w:t>528-Ostatné sociálne náklady</w:t>
            </w:r>
          </w:p>
        </w:tc>
        <w:tc>
          <w:tcPr>
            <w:tcW w:w="2409" w:type="dxa"/>
          </w:tcPr>
          <w:p w:rsidR="0045164F" w:rsidRPr="00E322E3" w:rsidRDefault="00580DAA" w:rsidP="0058482F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 xml:space="preserve">        21,00</w:t>
            </w:r>
            <w:r w:rsidR="0045164F" w:rsidRPr="00E322E3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09" w:type="dxa"/>
          </w:tcPr>
          <w:p w:rsidR="0045164F" w:rsidRDefault="0058482F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C6FCE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dane a</w:t>
            </w:r>
            <w:r w:rsidR="00A97784">
              <w:rPr>
                <w:b/>
                <w:bCs/>
              </w:rPr>
              <w:t> </w:t>
            </w:r>
            <w:r w:rsidRPr="00DC6FCE">
              <w:rPr>
                <w:b/>
                <w:bCs/>
              </w:rPr>
              <w:t>poplatky</w:t>
            </w:r>
            <w:r w:rsidR="00A97784">
              <w:rPr>
                <w:b/>
                <w:bCs/>
              </w:rPr>
              <w:t xml:space="preserve"> a ostatné náklady</w:t>
            </w:r>
          </w:p>
        </w:tc>
        <w:tc>
          <w:tcPr>
            <w:tcW w:w="2409" w:type="dxa"/>
          </w:tcPr>
          <w:p w:rsidR="001B70AD" w:rsidRPr="00E322E3" w:rsidRDefault="00663FF0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3 282,35</w:t>
            </w:r>
          </w:p>
        </w:tc>
        <w:tc>
          <w:tcPr>
            <w:tcW w:w="2409" w:type="dxa"/>
          </w:tcPr>
          <w:p w:rsidR="001B70AD" w:rsidRPr="00E959F9" w:rsidRDefault="00663FF0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1 305,37</w:t>
            </w:r>
          </w:p>
        </w:tc>
      </w:tr>
      <w:tr w:rsidR="001B70AD" w:rsidRPr="00A6137D" w:rsidTr="00663FF0">
        <w:trPr>
          <w:trHeight w:val="435"/>
        </w:trPr>
        <w:tc>
          <w:tcPr>
            <w:tcW w:w="4320" w:type="dxa"/>
          </w:tcPr>
          <w:p w:rsidR="001B70AD" w:rsidRPr="00074670" w:rsidRDefault="001B70AD" w:rsidP="00F93059">
            <w:r>
              <w:t>538 - Ostatné dane a poplatky</w:t>
            </w:r>
          </w:p>
        </w:tc>
        <w:tc>
          <w:tcPr>
            <w:tcW w:w="2409" w:type="dxa"/>
          </w:tcPr>
          <w:p w:rsidR="001B70AD" w:rsidRPr="00E322E3" w:rsidRDefault="00663FF0" w:rsidP="00AC7F0A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1 350,57</w:t>
            </w:r>
          </w:p>
        </w:tc>
        <w:tc>
          <w:tcPr>
            <w:tcW w:w="2409" w:type="dxa"/>
          </w:tcPr>
          <w:p w:rsidR="001B70AD" w:rsidRDefault="00663FF0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127,77</w:t>
            </w:r>
          </w:p>
        </w:tc>
      </w:tr>
      <w:tr w:rsidR="00663FF0" w:rsidRPr="00A6137D" w:rsidTr="001B70AD">
        <w:trPr>
          <w:trHeight w:val="450"/>
        </w:trPr>
        <w:tc>
          <w:tcPr>
            <w:tcW w:w="4320" w:type="dxa"/>
          </w:tcPr>
          <w:p w:rsidR="00663FF0" w:rsidRDefault="00663FF0" w:rsidP="00F93059">
            <w:r w:rsidRPr="00E322E3">
              <w:t>545 – Ostatné pokuty a penále</w:t>
            </w:r>
          </w:p>
        </w:tc>
        <w:tc>
          <w:tcPr>
            <w:tcW w:w="2409" w:type="dxa"/>
          </w:tcPr>
          <w:p w:rsidR="00663FF0" w:rsidRPr="00E322E3" w:rsidRDefault="00663FF0" w:rsidP="00AC7F0A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60,00</w:t>
            </w:r>
          </w:p>
        </w:tc>
        <w:tc>
          <w:tcPr>
            <w:tcW w:w="2409" w:type="dxa"/>
          </w:tcPr>
          <w:p w:rsidR="00663FF0" w:rsidRDefault="00663FF0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8482F" w:rsidRPr="00A6137D" w:rsidTr="001B70AD">
        <w:trPr>
          <w:trHeight w:val="566"/>
        </w:trPr>
        <w:tc>
          <w:tcPr>
            <w:tcW w:w="4320" w:type="dxa"/>
          </w:tcPr>
          <w:p w:rsidR="0058482F" w:rsidRDefault="0058482F" w:rsidP="00F93059">
            <w:r>
              <w:t>548 – Ostatné náklady na prevádzkovú činnosť</w:t>
            </w:r>
          </w:p>
        </w:tc>
        <w:tc>
          <w:tcPr>
            <w:tcW w:w="2409" w:type="dxa"/>
          </w:tcPr>
          <w:p w:rsidR="0058482F" w:rsidRPr="00E322E3" w:rsidRDefault="00663FF0" w:rsidP="00AC7F0A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1 871,78</w:t>
            </w:r>
          </w:p>
        </w:tc>
        <w:tc>
          <w:tcPr>
            <w:tcW w:w="2409" w:type="dxa"/>
          </w:tcPr>
          <w:p w:rsidR="0058482F" w:rsidRDefault="00663FF0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1 177,60</w:t>
            </w: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C6FCE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odpisy, rezervy a opravné položky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2409" w:type="dxa"/>
          </w:tcPr>
          <w:p w:rsidR="001B70AD" w:rsidRPr="00E322E3" w:rsidRDefault="00663FF0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70 086,98</w:t>
            </w:r>
          </w:p>
        </w:tc>
        <w:tc>
          <w:tcPr>
            <w:tcW w:w="2409" w:type="dxa"/>
          </w:tcPr>
          <w:p w:rsidR="001B70AD" w:rsidRPr="00E959F9" w:rsidRDefault="00663FF0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71 334,25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Default="001B70AD" w:rsidP="00F93059">
            <w:r>
              <w:t>551 - Odpisy  DNM a DHM</w:t>
            </w:r>
          </w:p>
          <w:p w:rsidR="001B70AD" w:rsidRPr="00074670" w:rsidRDefault="001B70AD" w:rsidP="00C83B80">
            <w:pPr>
              <w:spacing w:after="0" w:line="240" w:lineRule="auto"/>
            </w:pPr>
          </w:p>
        </w:tc>
        <w:tc>
          <w:tcPr>
            <w:tcW w:w="2409" w:type="dxa"/>
          </w:tcPr>
          <w:p w:rsidR="001B70AD" w:rsidRPr="00E322E3" w:rsidRDefault="00663FF0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70 086,98</w:t>
            </w:r>
          </w:p>
          <w:p w:rsidR="001B70AD" w:rsidRPr="00E322E3" w:rsidRDefault="001B70AD" w:rsidP="00CA263F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Pr="00E322E3" w:rsidRDefault="001B70AD" w:rsidP="007B42CB">
            <w:pPr>
              <w:pStyle w:val="Zkladntext"/>
              <w:rPr>
                <w:sz w:val="22"/>
                <w:szCs w:val="22"/>
              </w:rPr>
            </w:pPr>
          </w:p>
          <w:p w:rsidR="001B70AD" w:rsidRPr="00E322E3" w:rsidRDefault="001B70AD" w:rsidP="007431FE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663FF0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69 534,25</w:t>
            </w:r>
          </w:p>
        </w:tc>
      </w:tr>
      <w:tr w:rsidR="001B70AD" w:rsidRPr="00A6137D" w:rsidTr="001B70AD">
        <w:trPr>
          <w:trHeight w:val="1373"/>
        </w:trPr>
        <w:tc>
          <w:tcPr>
            <w:tcW w:w="4320" w:type="dxa"/>
          </w:tcPr>
          <w:p w:rsidR="001B70AD" w:rsidRDefault="001B70AD" w:rsidP="00CA263F">
            <w:pPr>
              <w:numPr>
                <w:ilvl w:val="0"/>
                <w:numId w:val="31"/>
              </w:numPr>
            </w:pPr>
            <w:r>
              <w:t>- Tvorba ostatných rezerv</w:t>
            </w:r>
          </w:p>
          <w:p w:rsidR="001B70AD" w:rsidRPr="00074670" w:rsidRDefault="001B70AD" w:rsidP="00C83B80">
            <w:pPr>
              <w:spacing w:after="0" w:line="240" w:lineRule="auto"/>
              <w:ind w:left="678"/>
            </w:pPr>
          </w:p>
        </w:tc>
        <w:tc>
          <w:tcPr>
            <w:tcW w:w="2409" w:type="dxa"/>
          </w:tcPr>
          <w:p w:rsidR="001B70AD" w:rsidRPr="00E322E3" w:rsidRDefault="00663FF0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0,00</w:t>
            </w:r>
          </w:p>
          <w:p w:rsidR="001B70AD" w:rsidRPr="00E322E3" w:rsidRDefault="001B70AD" w:rsidP="008972C1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663FF0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</w:t>
            </w:r>
            <w:r w:rsidR="00A97784">
              <w:rPr>
                <w:sz w:val="22"/>
                <w:szCs w:val="22"/>
              </w:rPr>
              <w:t>00,00</w:t>
            </w: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C6FCE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finančné náklady</w:t>
            </w:r>
          </w:p>
        </w:tc>
        <w:tc>
          <w:tcPr>
            <w:tcW w:w="2409" w:type="dxa"/>
          </w:tcPr>
          <w:p w:rsidR="001B70AD" w:rsidRPr="00E322E3" w:rsidRDefault="00FC7FE9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6 488,10</w:t>
            </w:r>
          </w:p>
        </w:tc>
        <w:tc>
          <w:tcPr>
            <w:tcW w:w="2409" w:type="dxa"/>
          </w:tcPr>
          <w:p w:rsidR="001B70AD" w:rsidRPr="00E959F9" w:rsidRDefault="00663FF0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6 976,43</w:t>
            </w:r>
          </w:p>
        </w:tc>
      </w:tr>
      <w:tr w:rsidR="00A97784" w:rsidRPr="00A6137D" w:rsidTr="001B70AD">
        <w:trPr>
          <w:trHeight w:val="662"/>
        </w:trPr>
        <w:tc>
          <w:tcPr>
            <w:tcW w:w="4320" w:type="dxa"/>
          </w:tcPr>
          <w:p w:rsidR="00A97784" w:rsidRDefault="00A97784" w:rsidP="00F93059">
            <w:r>
              <w:t>561 – Predané cenné papiere a podiely</w:t>
            </w:r>
          </w:p>
        </w:tc>
        <w:tc>
          <w:tcPr>
            <w:tcW w:w="2409" w:type="dxa"/>
          </w:tcPr>
          <w:p w:rsidR="00A97784" w:rsidRPr="00E322E3" w:rsidRDefault="00FC7FE9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0,00</w:t>
            </w:r>
          </w:p>
        </w:tc>
        <w:tc>
          <w:tcPr>
            <w:tcW w:w="2409" w:type="dxa"/>
          </w:tcPr>
          <w:p w:rsidR="00A97784" w:rsidRDefault="00663FF0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1 328,00</w:t>
            </w:r>
          </w:p>
        </w:tc>
      </w:tr>
      <w:tr w:rsidR="001B70AD" w:rsidRPr="00A6137D" w:rsidTr="001B70AD">
        <w:trPr>
          <w:trHeight w:val="662"/>
        </w:trPr>
        <w:tc>
          <w:tcPr>
            <w:tcW w:w="4320" w:type="dxa"/>
          </w:tcPr>
          <w:p w:rsidR="001B70AD" w:rsidRDefault="001B70AD" w:rsidP="00F93059">
            <w:r>
              <w:t>562 – Úroky</w:t>
            </w:r>
          </w:p>
          <w:p w:rsidR="001B70AD" w:rsidRPr="00074670" w:rsidRDefault="001B70AD" w:rsidP="00F93059">
            <w:r>
              <w:t xml:space="preserve">      - z úveru zo ŠFRB</w:t>
            </w:r>
          </w:p>
        </w:tc>
        <w:tc>
          <w:tcPr>
            <w:tcW w:w="2409" w:type="dxa"/>
          </w:tcPr>
          <w:p w:rsidR="001B70AD" w:rsidRPr="00E322E3" w:rsidRDefault="00FC7FE9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5 933,48</w:t>
            </w:r>
          </w:p>
          <w:p w:rsidR="001B70AD" w:rsidRPr="00E322E3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Pr="00E322E3" w:rsidRDefault="001B70AD" w:rsidP="007B42CB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663FF0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5 250,23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Default="00C83B80" w:rsidP="00C83B80">
            <w:r>
              <w:t>568 - Ostatné finančné náklady</w:t>
            </w:r>
          </w:p>
          <w:p w:rsidR="001B70AD" w:rsidRPr="00074670" w:rsidRDefault="001B70AD" w:rsidP="008972C1">
            <w:pPr>
              <w:spacing w:after="0" w:line="240" w:lineRule="auto"/>
            </w:pPr>
          </w:p>
        </w:tc>
        <w:tc>
          <w:tcPr>
            <w:tcW w:w="2409" w:type="dxa"/>
          </w:tcPr>
          <w:p w:rsidR="001B70AD" w:rsidRPr="00E322E3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Pr="00E322E3" w:rsidRDefault="00FC7FE9" w:rsidP="000873CF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554,62</w:t>
            </w:r>
          </w:p>
          <w:p w:rsidR="001B70AD" w:rsidRPr="00E322E3" w:rsidRDefault="001B70AD" w:rsidP="000873CF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663FF0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398,20</w:t>
            </w: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644DA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 w:rsidRPr="00D644DA">
              <w:rPr>
                <w:b/>
                <w:bCs/>
              </w:rPr>
              <w:lastRenderedPageBreak/>
              <w:t>ostatné náklady</w:t>
            </w:r>
          </w:p>
        </w:tc>
        <w:tc>
          <w:tcPr>
            <w:tcW w:w="2409" w:type="dxa"/>
          </w:tcPr>
          <w:p w:rsidR="001B70AD" w:rsidRPr="00E322E3" w:rsidRDefault="00FC7FE9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0,00</w:t>
            </w:r>
          </w:p>
        </w:tc>
        <w:tc>
          <w:tcPr>
            <w:tcW w:w="2409" w:type="dxa"/>
          </w:tcPr>
          <w:p w:rsidR="001B70AD" w:rsidRPr="00E959F9" w:rsidRDefault="00FC7FE9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1 506,88</w:t>
            </w:r>
          </w:p>
        </w:tc>
      </w:tr>
      <w:tr w:rsidR="001B70AD" w:rsidRPr="007B42CB" w:rsidTr="001B70AD">
        <w:trPr>
          <w:trHeight w:val="598"/>
        </w:trPr>
        <w:tc>
          <w:tcPr>
            <w:tcW w:w="4320" w:type="dxa"/>
          </w:tcPr>
          <w:p w:rsidR="001B70AD" w:rsidRDefault="00A97784" w:rsidP="00F93059">
            <w:r>
              <w:t>541</w:t>
            </w:r>
            <w:r w:rsidR="001B70AD">
              <w:t xml:space="preserve"> – </w:t>
            </w:r>
            <w:r>
              <w:t>Zostatková cena predaného majetku</w:t>
            </w:r>
          </w:p>
          <w:p w:rsidR="001B70AD" w:rsidRPr="00074670" w:rsidRDefault="001B70AD" w:rsidP="00A97784">
            <w:r>
              <w:t xml:space="preserve"> </w:t>
            </w:r>
            <w:r w:rsidR="00A97784">
              <w:t>546</w:t>
            </w:r>
            <w:r w:rsidR="0045164F">
              <w:t xml:space="preserve">- </w:t>
            </w:r>
            <w:r w:rsidR="00A97784">
              <w:t>Odpis pohľadávky</w:t>
            </w:r>
          </w:p>
        </w:tc>
        <w:tc>
          <w:tcPr>
            <w:tcW w:w="2409" w:type="dxa"/>
          </w:tcPr>
          <w:p w:rsidR="001B70AD" w:rsidRPr="00E322E3" w:rsidRDefault="00FC7FE9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0,00</w:t>
            </w:r>
          </w:p>
          <w:p w:rsidR="001B70AD" w:rsidRPr="00E322E3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Pr="00E322E3" w:rsidRDefault="00FC7FE9" w:rsidP="0045164F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0,00</w:t>
            </w:r>
          </w:p>
        </w:tc>
        <w:tc>
          <w:tcPr>
            <w:tcW w:w="2409" w:type="dxa"/>
          </w:tcPr>
          <w:p w:rsidR="001B70AD" w:rsidRDefault="00FC7FE9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329,28</w:t>
            </w:r>
          </w:p>
          <w:p w:rsidR="0045164F" w:rsidRDefault="0045164F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A97784" w:rsidRDefault="00FC7FE9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1 177,60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Default="007B42CB" w:rsidP="00F93059">
            <w:r>
              <w:t xml:space="preserve">i/ </w:t>
            </w:r>
            <w:r w:rsidRPr="007B42CB">
              <w:rPr>
                <w:b/>
              </w:rPr>
              <w:t xml:space="preserve">náklady na </w:t>
            </w:r>
            <w:proofErr w:type="spellStart"/>
            <w:r w:rsidRPr="007B42CB">
              <w:rPr>
                <w:b/>
              </w:rPr>
              <w:t>transféry</w:t>
            </w:r>
            <w:proofErr w:type="spellEnd"/>
            <w:r w:rsidRPr="007B42CB">
              <w:rPr>
                <w:b/>
              </w:rPr>
              <w:t xml:space="preserve"> a náklady z odvodov príjmov</w:t>
            </w:r>
          </w:p>
        </w:tc>
        <w:tc>
          <w:tcPr>
            <w:tcW w:w="2409" w:type="dxa"/>
          </w:tcPr>
          <w:p w:rsidR="001B70AD" w:rsidRPr="00E322E3" w:rsidRDefault="00FC7FE9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4 862,91</w:t>
            </w:r>
          </w:p>
        </w:tc>
        <w:tc>
          <w:tcPr>
            <w:tcW w:w="2409" w:type="dxa"/>
          </w:tcPr>
          <w:p w:rsidR="001B70AD" w:rsidRPr="00E959F9" w:rsidRDefault="00FC7FE9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498,50</w:t>
            </w:r>
          </w:p>
        </w:tc>
      </w:tr>
      <w:tr w:rsidR="00201EBC" w:rsidRPr="00A6137D" w:rsidTr="001B70AD">
        <w:tc>
          <w:tcPr>
            <w:tcW w:w="4320" w:type="dxa"/>
          </w:tcPr>
          <w:p w:rsidR="00201EBC" w:rsidRDefault="00201EBC" w:rsidP="00F93059">
            <w:r>
              <w:t xml:space="preserve">584-Náklady na </w:t>
            </w:r>
            <w:proofErr w:type="spellStart"/>
            <w:r>
              <w:t>transféry</w:t>
            </w:r>
            <w:proofErr w:type="spellEnd"/>
            <w:r>
              <w:t xml:space="preserve"> z rozpočtu obce alebo rozpočtu vyššieho územného celku do rozpočtových organizácií a príspevkových organizácií zriadených obcou alebo VUC</w:t>
            </w:r>
          </w:p>
        </w:tc>
        <w:tc>
          <w:tcPr>
            <w:tcW w:w="2409" w:type="dxa"/>
          </w:tcPr>
          <w:p w:rsidR="00201EBC" w:rsidRPr="00E322E3" w:rsidRDefault="00FC7FE9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0,00</w:t>
            </w:r>
          </w:p>
        </w:tc>
        <w:tc>
          <w:tcPr>
            <w:tcW w:w="2409" w:type="dxa"/>
          </w:tcPr>
          <w:p w:rsidR="00201EBC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01EBC" w:rsidRPr="00A6137D" w:rsidTr="001B70AD">
        <w:tc>
          <w:tcPr>
            <w:tcW w:w="4320" w:type="dxa"/>
          </w:tcPr>
          <w:p w:rsidR="00201EBC" w:rsidRDefault="00201EBC" w:rsidP="00201EBC">
            <w:r>
              <w:t xml:space="preserve">585- Náklady na </w:t>
            </w:r>
            <w:proofErr w:type="spellStart"/>
            <w:r>
              <w:t>transféry</w:t>
            </w:r>
            <w:proofErr w:type="spellEnd"/>
            <w:r>
              <w:t xml:space="preserve"> z rozpočtu obce alebo z rozpočtu VUC ostatným subjektom verejnej správy</w:t>
            </w:r>
          </w:p>
        </w:tc>
        <w:tc>
          <w:tcPr>
            <w:tcW w:w="2409" w:type="dxa"/>
          </w:tcPr>
          <w:p w:rsidR="00201EBC" w:rsidRPr="00E322E3" w:rsidRDefault="00FC7FE9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0,00</w:t>
            </w:r>
          </w:p>
        </w:tc>
        <w:tc>
          <w:tcPr>
            <w:tcW w:w="2409" w:type="dxa"/>
          </w:tcPr>
          <w:p w:rsidR="00201EBC" w:rsidRPr="00E959F9" w:rsidRDefault="00FC7FE9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189,50</w:t>
            </w:r>
          </w:p>
        </w:tc>
      </w:tr>
      <w:tr w:rsidR="00201EBC" w:rsidRPr="00E322E3" w:rsidTr="001B70AD">
        <w:tc>
          <w:tcPr>
            <w:tcW w:w="4320" w:type="dxa"/>
          </w:tcPr>
          <w:p w:rsidR="00201EBC" w:rsidRPr="00E322E3" w:rsidRDefault="00201EBC" w:rsidP="00201EBC">
            <w:r w:rsidRPr="00E322E3">
              <w:t>586-</w:t>
            </w:r>
            <w:r w:rsidR="008972C1" w:rsidRPr="00E322E3">
              <w:t xml:space="preserve">Náklady na </w:t>
            </w:r>
            <w:proofErr w:type="spellStart"/>
            <w:r w:rsidR="008972C1" w:rsidRPr="00E322E3">
              <w:t>transféry</w:t>
            </w:r>
            <w:proofErr w:type="spellEnd"/>
            <w:r w:rsidR="008972C1" w:rsidRPr="00E322E3">
              <w:t xml:space="preserve"> z rozpočtu obce alebo z rozpočtu vyššieho územného celku subjektom mimo verejnej správy</w:t>
            </w:r>
          </w:p>
        </w:tc>
        <w:tc>
          <w:tcPr>
            <w:tcW w:w="2409" w:type="dxa"/>
          </w:tcPr>
          <w:p w:rsidR="00201EBC" w:rsidRPr="00E322E3" w:rsidRDefault="00FC7FE9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4 862,91</w:t>
            </w:r>
          </w:p>
        </w:tc>
        <w:tc>
          <w:tcPr>
            <w:tcW w:w="2409" w:type="dxa"/>
          </w:tcPr>
          <w:p w:rsidR="00201EBC" w:rsidRPr="00E322E3" w:rsidRDefault="00FC7FE9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322E3">
              <w:rPr>
                <w:sz w:val="22"/>
                <w:szCs w:val="22"/>
              </w:rPr>
              <w:t>309,00</w:t>
            </w:r>
          </w:p>
        </w:tc>
      </w:tr>
    </w:tbl>
    <w:p w:rsidR="00624836" w:rsidRPr="00E322E3" w:rsidRDefault="00624836" w:rsidP="00E959F9">
      <w:pPr>
        <w:rPr>
          <w:b/>
          <w:bCs/>
          <w:sz w:val="24"/>
          <w:szCs w:val="24"/>
        </w:rPr>
      </w:pPr>
    </w:p>
    <w:p w:rsidR="00240B3B" w:rsidRPr="00E322E3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 w:rsidRPr="00E322E3">
        <w:rPr>
          <w:b/>
          <w:bCs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322E3" w:rsidRPr="00E322E3">
        <w:tc>
          <w:tcPr>
            <w:tcW w:w="6096" w:type="dxa"/>
            <w:shd w:val="clear" w:color="auto" w:fill="F2F2F2"/>
          </w:tcPr>
          <w:p w:rsidR="00240B3B" w:rsidRPr="00E322E3" w:rsidRDefault="00240B3B" w:rsidP="00F93059">
            <w:r w:rsidRPr="00E322E3">
              <w:rPr>
                <w:b/>
                <w:bCs/>
              </w:rPr>
              <w:t>Osobitné náklady podľa zákona o účtovníctve § 18 ods</w:t>
            </w:r>
            <w:r w:rsidRPr="00E322E3">
              <w:rPr>
                <w:b/>
                <w:bCs/>
                <w:shd w:val="clear" w:color="auto" w:fill="D9D9D9"/>
              </w:rPr>
              <w:t>.</w:t>
            </w:r>
            <w:r w:rsidRPr="00E322E3">
              <w:rPr>
                <w:b/>
                <w:bCs/>
              </w:rPr>
              <w:t>6</w:t>
            </w:r>
          </w:p>
        </w:tc>
        <w:tc>
          <w:tcPr>
            <w:tcW w:w="4110" w:type="dxa"/>
          </w:tcPr>
          <w:p w:rsidR="00240B3B" w:rsidRPr="00E322E3" w:rsidRDefault="00240B3B" w:rsidP="00F93059">
            <w:pPr>
              <w:jc w:val="right"/>
            </w:pPr>
          </w:p>
        </w:tc>
      </w:tr>
      <w:tr w:rsidR="00E322E3" w:rsidRPr="00E322E3">
        <w:tc>
          <w:tcPr>
            <w:tcW w:w="6096" w:type="dxa"/>
          </w:tcPr>
          <w:p w:rsidR="00240B3B" w:rsidRPr="00E322E3" w:rsidRDefault="00240B3B" w:rsidP="00F93059">
            <w:r w:rsidRPr="00E322E3">
              <w:t>Náklady voči audítorovi alebo audítorskej spoločnosti v členení na náklady za:</w:t>
            </w:r>
          </w:p>
        </w:tc>
        <w:tc>
          <w:tcPr>
            <w:tcW w:w="4110" w:type="dxa"/>
          </w:tcPr>
          <w:p w:rsidR="00240B3B" w:rsidRPr="00E322E3" w:rsidRDefault="00A920CF" w:rsidP="000A5FE9">
            <w:r w:rsidRPr="00E322E3">
              <w:t xml:space="preserve">             </w:t>
            </w:r>
            <w:r w:rsidR="000A5FE9" w:rsidRPr="00E322E3">
              <w:t>700,00</w:t>
            </w:r>
          </w:p>
        </w:tc>
      </w:tr>
      <w:tr w:rsidR="00E322E3" w:rsidRPr="00E322E3">
        <w:tc>
          <w:tcPr>
            <w:tcW w:w="6096" w:type="dxa"/>
          </w:tcPr>
          <w:p w:rsidR="00240B3B" w:rsidRPr="00E322E3" w:rsidRDefault="00E959F9" w:rsidP="00E959F9">
            <w:pPr>
              <w:spacing w:after="0" w:line="240" w:lineRule="auto"/>
              <w:ind w:left="360"/>
            </w:pPr>
            <w:r w:rsidRPr="00E322E3">
              <w:rPr>
                <w:rFonts w:ascii="ms sans serif" w:hAnsi="ms sans serif" w:cs="ms sans serif"/>
              </w:rPr>
              <w:t xml:space="preserve">- </w:t>
            </w:r>
            <w:r w:rsidR="00240B3B" w:rsidRPr="00E322E3">
              <w:rPr>
                <w:rFonts w:ascii="ms sans serif" w:hAnsi="ms sans serif" w:cs="ms sans serif"/>
              </w:rPr>
              <w:t>overenie účtovnej závierky</w:t>
            </w:r>
          </w:p>
        </w:tc>
        <w:tc>
          <w:tcPr>
            <w:tcW w:w="4110" w:type="dxa"/>
          </w:tcPr>
          <w:p w:rsidR="00240B3B" w:rsidRPr="00E322E3" w:rsidRDefault="000A5FE9" w:rsidP="00A97784">
            <w:r w:rsidRPr="00E322E3">
              <w:t xml:space="preserve">             700,00</w:t>
            </w:r>
          </w:p>
        </w:tc>
      </w:tr>
    </w:tbl>
    <w:p w:rsidR="00E959F9" w:rsidRDefault="00E959F9" w:rsidP="00E959F9">
      <w:pPr>
        <w:rPr>
          <w:b/>
          <w:bCs/>
          <w:sz w:val="24"/>
          <w:szCs w:val="24"/>
        </w:rPr>
      </w:pPr>
    </w:p>
    <w:p w:rsidR="00240B3B" w:rsidRDefault="00240B3B" w:rsidP="00A100D5">
      <w:pPr>
        <w:spacing w:after="0" w:line="240" w:lineRule="auto"/>
        <w:ind w:left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Čl. </w:t>
      </w:r>
      <w:r w:rsidRPr="00FC435A">
        <w:rPr>
          <w:b/>
          <w:bCs/>
          <w:sz w:val="24"/>
          <w:szCs w:val="24"/>
        </w:rPr>
        <w:t>I</w:t>
      </w:r>
      <w:r>
        <w:rPr>
          <w:b/>
          <w:bCs/>
          <w:sz w:val="24"/>
          <w:szCs w:val="24"/>
        </w:rPr>
        <w:t>X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Informácie o rozpočte a hodnotenie plnenia rozpočtu </w:t>
      </w:r>
    </w:p>
    <w:p w:rsidR="00240B3B" w:rsidRPr="00E322E3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Pr="00E322E3" w:rsidRDefault="00240B3B" w:rsidP="00240B3B">
      <w:pPr>
        <w:jc w:val="both"/>
        <w:rPr>
          <w:b/>
          <w:bCs/>
          <w:sz w:val="24"/>
          <w:szCs w:val="24"/>
        </w:rPr>
      </w:pPr>
      <w:r w:rsidRPr="00E322E3">
        <w:rPr>
          <w:b/>
          <w:bCs/>
          <w:sz w:val="24"/>
          <w:szCs w:val="24"/>
        </w:rPr>
        <w:t xml:space="preserve">Informácie o rozpočte a hodnotenie plnenia rozpočtu </w:t>
      </w:r>
      <w:r w:rsidR="0025392A" w:rsidRPr="00E322E3">
        <w:rPr>
          <w:bCs/>
          <w:sz w:val="24"/>
          <w:szCs w:val="24"/>
        </w:rPr>
        <w:t>– tabuľka č. 12-14</w:t>
      </w:r>
    </w:p>
    <w:p w:rsidR="00240B3B" w:rsidRPr="00E322E3" w:rsidRDefault="0025392A" w:rsidP="00240B3B">
      <w:pPr>
        <w:pStyle w:val="Pismenka"/>
        <w:tabs>
          <w:tab w:val="clear" w:pos="426"/>
        </w:tabs>
        <w:ind w:left="0" w:firstLine="0"/>
        <w:jc w:val="left"/>
        <w:rPr>
          <w:b w:val="0"/>
          <w:bCs w:val="0"/>
          <w:sz w:val="24"/>
          <w:szCs w:val="24"/>
        </w:rPr>
      </w:pPr>
      <w:r w:rsidRPr="00E322E3">
        <w:rPr>
          <w:b w:val="0"/>
          <w:bCs w:val="0"/>
          <w:sz w:val="24"/>
          <w:szCs w:val="24"/>
        </w:rPr>
        <w:t>Textová časť k tabuľke č. 12-14:</w:t>
      </w:r>
    </w:p>
    <w:p w:rsidR="00240B3B" w:rsidRPr="00E322E3" w:rsidRDefault="00240B3B" w:rsidP="00240B3B">
      <w:pPr>
        <w:jc w:val="both"/>
        <w:rPr>
          <w:sz w:val="24"/>
          <w:szCs w:val="24"/>
        </w:rPr>
      </w:pPr>
      <w:r w:rsidRPr="00E322E3">
        <w:rPr>
          <w:sz w:val="24"/>
          <w:szCs w:val="24"/>
        </w:rPr>
        <w:t>Rozpočet obce</w:t>
      </w:r>
      <w:r w:rsidR="003C0AA8" w:rsidRPr="00E322E3">
        <w:rPr>
          <w:sz w:val="24"/>
          <w:szCs w:val="24"/>
        </w:rPr>
        <w:t xml:space="preserve"> b</w:t>
      </w:r>
      <w:r w:rsidRPr="00E322E3">
        <w:rPr>
          <w:sz w:val="24"/>
          <w:szCs w:val="24"/>
        </w:rPr>
        <w:t>ol schválený obecným zastupiteľstvom dňa</w:t>
      </w:r>
      <w:r w:rsidR="00F00516" w:rsidRPr="00E322E3">
        <w:rPr>
          <w:sz w:val="24"/>
          <w:szCs w:val="24"/>
        </w:rPr>
        <w:t xml:space="preserve"> </w:t>
      </w:r>
      <w:r w:rsidR="006B7400" w:rsidRPr="00E322E3">
        <w:rPr>
          <w:sz w:val="24"/>
          <w:szCs w:val="24"/>
        </w:rPr>
        <w:t>15.08.2019</w:t>
      </w:r>
      <w:r w:rsidRPr="00E322E3">
        <w:rPr>
          <w:sz w:val="24"/>
          <w:szCs w:val="24"/>
        </w:rPr>
        <w:t xml:space="preserve">  uznesením č</w:t>
      </w:r>
      <w:r w:rsidR="006B7400" w:rsidRPr="00E322E3">
        <w:rPr>
          <w:sz w:val="24"/>
          <w:szCs w:val="24"/>
        </w:rPr>
        <w:t>. 6/19/6.</w:t>
      </w:r>
    </w:p>
    <w:p w:rsidR="00240B3B" w:rsidRPr="00E322E3" w:rsidRDefault="00240B3B" w:rsidP="0025392A">
      <w:pPr>
        <w:spacing w:after="0"/>
        <w:jc w:val="both"/>
        <w:rPr>
          <w:sz w:val="24"/>
          <w:szCs w:val="24"/>
        </w:rPr>
      </w:pPr>
      <w:r w:rsidRPr="00E322E3">
        <w:rPr>
          <w:sz w:val="24"/>
          <w:szCs w:val="24"/>
        </w:rPr>
        <w:t xml:space="preserve">Zmeny rozpočtu: </w:t>
      </w:r>
    </w:p>
    <w:p w:rsidR="00E23E36" w:rsidRPr="00E322E3" w:rsidRDefault="0025392A" w:rsidP="00701FE7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E322E3">
        <w:rPr>
          <w:sz w:val="24"/>
          <w:szCs w:val="24"/>
        </w:rPr>
        <w:t>Zmena schválená</w:t>
      </w:r>
      <w:r w:rsidR="00D26040" w:rsidRPr="00E322E3">
        <w:rPr>
          <w:sz w:val="24"/>
          <w:szCs w:val="24"/>
        </w:rPr>
        <w:t xml:space="preserve"> dňa 30.09.2019 starostom obce</w:t>
      </w:r>
    </w:p>
    <w:p w:rsidR="00D26040" w:rsidRPr="00E322E3" w:rsidRDefault="00D26040" w:rsidP="00701FE7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E322E3">
        <w:rPr>
          <w:sz w:val="24"/>
          <w:szCs w:val="24"/>
        </w:rPr>
        <w:t>Zmena schválená dňa 13.12.2019 starostom obce</w:t>
      </w:r>
    </w:p>
    <w:p w:rsidR="00D26040" w:rsidRPr="00E322E3" w:rsidRDefault="00D26040" w:rsidP="00701FE7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E322E3">
        <w:rPr>
          <w:sz w:val="24"/>
          <w:szCs w:val="24"/>
        </w:rPr>
        <w:t>Zmena schválená dňa 1</w:t>
      </w:r>
      <w:r w:rsidR="0019218D" w:rsidRPr="00E322E3">
        <w:rPr>
          <w:sz w:val="24"/>
          <w:szCs w:val="24"/>
        </w:rPr>
        <w:t>6</w:t>
      </w:r>
      <w:r w:rsidRPr="00E322E3">
        <w:rPr>
          <w:sz w:val="24"/>
          <w:szCs w:val="24"/>
        </w:rPr>
        <w:t xml:space="preserve">.12.2019 uznesením číslo </w:t>
      </w:r>
      <w:r w:rsidR="0019218D" w:rsidRPr="00E322E3">
        <w:rPr>
          <w:sz w:val="24"/>
          <w:szCs w:val="24"/>
        </w:rPr>
        <w:t>6/19/8</w:t>
      </w:r>
    </w:p>
    <w:p w:rsidR="00D26040" w:rsidRPr="00E322E3" w:rsidRDefault="00D26040" w:rsidP="00701FE7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E322E3">
        <w:rPr>
          <w:sz w:val="24"/>
          <w:szCs w:val="24"/>
        </w:rPr>
        <w:t>Zmena schválená dňa 31.12.2019 starostom obce</w:t>
      </w:r>
    </w:p>
    <w:p w:rsidR="0025392A" w:rsidRPr="00E322E3" w:rsidRDefault="0025392A" w:rsidP="00A100D5">
      <w:pPr>
        <w:spacing w:after="0" w:line="240" w:lineRule="auto"/>
        <w:ind w:left="720"/>
        <w:jc w:val="both"/>
        <w:rPr>
          <w:sz w:val="24"/>
          <w:szCs w:val="24"/>
        </w:rPr>
      </w:pPr>
    </w:p>
    <w:p w:rsidR="00240B3B" w:rsidRPr="00446BDB" w:rsidRDefault="00E23E36" w:rsidP="00446BDB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:rsidR="00240B3B" w:rsidRPr="00E322E3" w:rsidRDefault="00240B3B" w:rsidP="0025392A">
      <w:pPr>
        <w:spacing w:after="0"/>
        <w:jc w:val="both"/>
        <w:rPr>
          <w:sz w:val="24"/>
          <w:szCs w:val="24"/>
        </w:rPr>
      </w:pPr>
      <w:r w:rsidRPr="009163C5">
        <w:rPr>
          <w:b/>
          <w:bCs/>
          <w:sz w:val="24"/>
          <w:szCs w:val="24"/>
        </w:rPr>
        <w:lastRenderedPageBreak/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</w:t>
      </w:r>
      <w:r w:rsidR="00DB2928">
        <w:rPr>
          <w:sz w:val="24"/>
          <w:szCs w:val="24"/>
        </w:rPr>
        <w:t xml:space="preserve"> </w:t>
      </w:r>
      <w:r>
        <w:rPr>
          <w:sz w:val="24"/>
          <w:szCs w:val="24"/>
        </w:rPr>
        <w:t>z. o rozpočtových pravidlách územnej samosprávy a o zmene a doplnení niektorých zákonov v</w:t>
      </w:r>
      <w:r w:rsidR="001A09E9">
        <w:rPr>
          <w:sz w:val="24"/>
          <w:szCs w:val="24"/>
        </w:rPr>
        <w:t> </w:t>
      </w:r>
      <w:r>
        <w:rPr>
          <w:sz w:val="24"/>
          <w:szCs w:val="24"/>
        </w:rPr>
        <w:t>z</w:t>
      </w:r>
      <w:r w:rsidR="001A09E9">
        <w:rPr>
          <w:sz w:val="24"/>
          <w:szCs w:val="24"/>
        </w:rPr>
        <w:t xml:space="preserve">není </w:t>
      </w:r>
      <w:r>
        <w:rPr>
          <w:sz w:val="24"/>
          <w:szCs w:val="24"/>
        </w:rPr>
        <w:t>n</w:t>
      </w:r>
      <w:r w:rsidR="001A09E9">
        <w:rPr>
          <w:sz w:val="24"/>
          <w:szCs w:val="24"/>
        </w:rPr>
        <w:t xml:space="preserve">eskorších </w:t>
      </w:r>
      <w:r>
        <w:rPr>
          <w:sz w:val="24"/>
          <w:szCs w:val="24"/>
        </w:rPr>
        <w:t>p</w:t>
      </w:r>
      <w:r w:rsidR="001A09E9">
        <w:rPr>
          <w:sz w:val="24"/>
          <w:szCs w:val="24"/>
        </w:rPr>
        <w:t>redpisov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</w:t>
      </w:r>
      <w:r w:rsidR="0025392A">
        <w:rPr>
          <w:sz w:val="24"/>
          <w:szCs w:val="24"/>
        </w:rPr>
        <w:t xml:space="preserve"> účtovné obdobie </w:t>
      </w:r>
      <w:r w:rsidR="0025392A" w:rsidRPr="00E322E3">
        <w:rPr>
          <w:sz w:val="24"/>
          <w:szCs w:val="24"/>
        </w:rPr>
        <w:t>– tabuľka č. 15.</w:t>
      </w:r>
    </w:p>
    <w:p w:rsidR="0025392A" w:rsidRPr="00E322E3" w:rsidRDefault="0025392A" w:rsidP="0025392A">
      <w:pPr>
        <w:spacing w:after="0"/>
        <w:jc w:val="both"/>
        <w:rPr>
          <w:sz w:val="24"/>
          <w:szCs w:val="24"/>
        </w:rPr>
      </w:pPr>
      <w:r w:rsidRPr="00E322E3">
        <w:rPr>
          <w:sz w:val="24"/>
          <w:szCs w:val="24"/>
        </w:rPr>
        <w:t>V tabuľke sa nachádza úver na rekonštrukciu verejného osvetlenia v zostatkovej sume:</w:t>
      </w:r>
      <w:r w:rsidR="00863B3E" w:rsidRPr="00E322E3">
        <w:rPr>
          <w:sz w:val="24"/>
          <w:szCs w:val="24"/>
        </w:rPr>
        <w:t xml:space="preserve"> 2 192,00 €</w:t>
      </w:r>
    </w:p>
    <w:p w:rsidR="00863B3E" w:rsidRPr="00E322E3" w:rsidRDefault="0025392A" w:rsidP="00863B3E">
      <w:pPr>
        <w:pStyle w:val="Bezriadkovania"/>
        <w:rPr>
          <w:sz w:val="24"/>
          <w:szCs w:val="24"/>
        </w:rPr>
      </w:pPr>
      <w:r w:rsidRPr="00E322E3">
        <w:rPr>
          <w:sz w:val="24"/>
          <w:szCs w:val="24"/>
        </w:rPr>
        <w:t xml:space="preserve">V tabuľke sa nachádza </w:t>
      </w:r>
      <w:r w:rsidR="00863B3E" w:rsidRPr="00E322E3">
        <w:rPr>
          <w:sz w:val="24"/>
          <w:szCs w:val="24"/>
        </w:rPr>
        <w:t>úver ŠFRB v zostatkovej sume: 265 269,17 €</w:t>
      </w:r>
    </w:p>
    <w:p w:rsidR="00863B3E" w:rsidRPr="00863B3E" w:rsidRDefault="00863B3E" w:rsidP="00863B3E">
      <w:pPr>
        <w:pStyle w:val="Bezriadkovania"/>
        <w:rPr>
          <w:color w:val="FF0000"/>
          <w:sz w:val="24"/>
          <w:szCs w:val="24"/>
        </w:rPr>
      </w:pPr>
    </w:p>
    <w:p w:rsidR="00240B3B" w:rsidRDefault="00240B3B" w:rsidP="005D1515">
      <w:pPr>
        <w:rPr>
          <w:b/>
          <w:bCs/>
          <w:sz w:val="24"/>
          <w:szCs w:val="24"/>
        </w:rPr>
      </w:pP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X</w:t>
      </w:r>
    </w:p>
    <w:p w:rsidR="00240B3B" w:rsidRDefault="00240B3B" w:rsidP="00240B3B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Informácie o skutočnostiach, ktoré nastali po dni, ku ktorému sa zostavuje účtovná závierka 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>do dňa zostavenia účtovnej závierky</w:t>
      </w:r>
    </w:p>
    <w:p w:rsidR="00240B3B" w:rsidRPr="00F00516" w:rsidRDefault="00240B3B" w:rsidP="007F6523">
      <w:pPr>
        <w:rPr>
          <w:b/>
          <w:bCs/>
          <w:color w:val="FF0000"/>
          <w:sz w:val="28"/>
          <w:szCs w:val="28"/>
        </w:rPr>
      </w:pPr>
    </w:p>
    <w:p w:rsidR="00240B3B" w:rsidRPr="00E322E3" w:rsidRDefault="000A5FE9" w:rsidP="00240B3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</w:t>
      </w:r>
      <w:r w:rsidRPr="00E322E3">
        <w:rPr>
          <w:sz w:val="24"/>
          <w:szCs w:val="24"/>
        </w:rPr>
        <w:t>decembri 2019</w:t>
      </w:r>
      <w:r w:rsidR="00240B3B" w:rsidRPr="00E322E3"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Pr="00E322E3">
        <w:rPr>
          <w:sz w:val="24"/>
          <w:szCs w:val="24"/>
        </w:rPr>
        <w:t>9</w:t>
      </w:r>
      <w:r w:rsidR="00240B3B" w:rsidRPr="00E322E3">
        <w:rPr>
          <w:sz w:val="24"/>
          <w:szCs w:val="24"/>
        </w:rPr>
        <w:t>.</w:t>
      </w:r>
    </w:p>
    <w:p w:rsidR="00240B3B" w:rsidRPr="00E322E3" w:rsidRDefault="00240B3B" w:rsidP="00240B3B">
      <w:pPr>
        <w:spacing w:line="360" w:lineRule="auto"/>
        <w:rPr>
          <w:b/>
          <w:bCs/>
          <w:sz w:val="24"/>
          <w:szCs w:val="24"/>
          <w:u w:val="single"/>
        </w:rPr>
      </w:pPr>
    </w:p>
    <w:p w:rsidR="00DF0029" w:rsidRPr="00E322E3" w:rsidRDefault="00DF0029" w:rsidP="00240B3B">
      <w:pPr>
        <w:spacing w:line="360" w:lineRule="auto"/>
        <w:rPr>
          <w:b/>
          <w:bCs/>
          <w:sz w:val="24"/>
          <w:szCs w:val="24"/>
          <w:u w:val="single"/>
        </w:rPr>
      </w:pPr>
    </w:p>
    <w:p w:rsidR="00DF0029" w:rsidRPr="00E322E3" w:rsidRDefault="00DF0029" w:rsidP="00240B3B">
      <w:pPr>
        <w:spacing w:line="360" w:lineRule="auto"/>
        <w:rPr>
          <w:b/>
          <w:bCs/>
          <w:sz w:val="24"/>
          <w:szCs w:val="24"/>
          <w:u w:val="single"/>
        </w:rPr>
      </w:pPr>
    </w:p>
    <w:p w:rsidR="00DF0029" w:rsidRPr="00E322E3" w:rsidRDefault="00DF0029" w:rsidP="00240B3B">
      <w:pPr>
        <w:spacing w:line="360" w:lineRule="auto"/>
        <w:rPr>
          <w:b/>
          <w:bCs/>
          <w:sz w:val="24"/>
          <w:szCs w:val="24"/>
          <w:u w:val="single"/>
        </w:rPr>
      </w:pPr>
    </w:p>
    <w:p w:rsidR="00DF0029" w:rsidRPr="00E322E3" w:rsidRDefault="00DF0029" w:rsidP="00240B3B">
      <w:pPr>
        <w:spacing w:line="360" w:lineRule="auto"/>
        <w:rPr>
          <w:bCs/>
          <w:sz w:val="24"/>
          <w:szCs w:val="24"/>
        </w:rPr>
      </w:pPr>
      <w:r w:rsidRPr="00E322E3">
        <w:rPr>
          <w:bCs/>
          <w:sz w:val="24"/>
          <w:szCs w:val="24"/>
        </w:rPr>
        <w:t>Vo Veľkej Doline, 31.03.2020</w:t>
      </w:r>
    </w:p>
    <w:p w:rsidR="00DF0029" w:rsidRDefault="00DF0029" w:rsidP="00240B3B">
      <w:pPr>
        <w:spacing w:line="360" w:lineRule="auto"/>
        <w:rPr>
          <w:bCs/>
          <w:sz w:val="24"/>
          <w:szCs w:val="24"/>
        </w:rPr>
      </w:pPr>
      <w:r w:rsidRPr="00E322E3">
        <w:rPr>
          <w:bCs/>
          <w:sz w:val="24"/>
          <w:szCs w:val="24"/>
        </w:rPr>
        <w:t xml:space="preserve">Vypracovala:  Bc. Mária </w:t>
      </w:r>
      <w:proofErr w:type="spellStart"/>
      <w:r w:rsidRPr="00E322E3">
        <w:rPr>
          <w:bCs/>
          <w:sz w:val="24"/>
          <w:szCs w:val="24"/>
        </w:rPr>
        <w:t>Klčovanská</w:t>
      </w:r>
      <w:proofErr w:type="spellEnd"/>
    </w:p>
    <w:p w:rsidR="002A14F1" w:rsidRPr="00E322E3" w:rsidRDefault="00A100D5" w:rsidP="00240B3B">
      <w:pPr>
        <w:spacing w:line="36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>Schválil: Vladimír Tulipán</w:t>
      </w:r>
    </w:p>
    <w:p w:rsidR="00DF0029" w:rsidRPr="00E322E3" w:rsidRDefault="00DF0029" w:rsidP="00240B3B">
      <w:pPr>
        <w:spacing w:line="360" w:lineRule="auto"/>
        <w:rPr>
          <w:bCs/>
          <w:sz w:val="24"/>
          <w:szCs w:val="24"/>
        </w:rPr>
      </w:pPr>
    </w:p>
    <w:sectPr w:rsidR="00DF0029" w:rsidRPr="00E322E3" w:rsidSect="00CB687B">
      <w:headerReference w:type="default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3711" w:rsidRDefault="00A73711">
      <w:r>
        <w:separator/>
      </w:r>
    </w:p>
  </w:endnote>
  <w:endnote w:type="continuationSeparator" w:id="0">
    <w:p w:rsidR="00A73711" w:rsidRDefault="00A737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00D5" w:rsidRDefault="00A100D5" w:rsidP="00CE70B2">
    <w:pPr>
      <w:pStyle w:val="Pta"/>
      <w:framePr w:wrap="auto" w:vAnchor="text" w:hAnchor="page" w:x="11215" w:y="77"/>
      <w:rPr>
        <w:rStyle w:val="slostrany"/>
        <w:rFonts w:cs="Calibri"/>
      </w:rPr>
    </w:pPr>
    <w:r>
      <w:rPr>
        <w:rStyle w:val="slostrany"/>
        <w:rFonts w:cs="Calibri"/>
      </w:rPr>
      <w:fldChar w:fldCharType="begin"/>
    </w:r>
    <w:r>
      <w:rPr>
        <w:rStyle w:val="slostrany"/>
        <w:rFonts w:cs="Calibri"/>
      </w:rPr>
      <w:instrText xml:space="preserve">PAGE  </w:instrText>
    </w:r>
    <w:r>
      <w:rPr>
        <w:rStyle w:val="slostrany"/>
        <w:rFonts w:cs="Calibri"/>
      </w:rPr>
      <w:fldChar w:fldCharType="separate"/>
    </w:r>
    <w:r w:rsidR="001A4977">
      <w:rPr>
        <w:rStyle w:val="slostrany"/>
        <w:rFonts w:cs="Calibri"/>
        <w:noProof/>
      </w:rPr>
      <w:t>8</w:t>
    </w:r>
    <w:r>
      <w:rPr>
        <w:rStyle w:val="slostrany"/>
        <w:rFonts w:cs="Calibri"/>
      </w:rPr>
      <w:fldChar w:fldCharType="end"/>
    </w:r>
  </w:p>
  <w:p w:rsidR="00A100D5" w:rsidRDefault="00A100D5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3711" w:rsidRDefault="00A73711">
      <w:r>
        <w:separator/>
      </w:r>
    </w:p>
  </w:footnote>
  <w:footnote w:type="continuationSeparator" w:id="0">
    <w:p w:rsidR="00A73711" w:rsidRDefault="00A737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00D5" w:rsidRPr="0065096D" w:rsidRDefault="00A100D5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iCs/>
        <w:sz w:val="24"/>
        <w:szCs w:val="24"/>
      </w:rPr>
      <w:t>Obec Veľká Dolina</w:t>
    </w:r>
  </w:p>
  <w:p w:rsidR="00A100D5" w:rsidRPr="0065096D" w:rsidRDefault="00A100D5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2019</w:t>
    </w:r>
  </w:p>
  <w:p w:rsidR="00A100D5" w:rsidRDefault="00A100D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BBE3005"/>
    <w:multiLevelType w:val="hybridMultilevel"/>
    <w:tmpl w:val="2D9C27A0"/>
    <w:lvl w:ilvl="0" w:tplc="009EEB5E">
      <w:start w:val="17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1F6E071A"/>
    <w:multiLevelType w:val="hybridMultilevel"/>
    <w:tmpl w:val="BD5E66F0"/>
    <w:lvl w:ilvl="0" w:tplc="1876BDE6">
      <w:start w:val="553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E7D33EC"/>
    <w:multiLevelType w:val="hybridMultilevel"/>
    <w:tmpl w:val="162259F8"/>
    <w:lvl w:ilvl="0" w:tplc="1C72C976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  <w:bCs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19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1721039"/>
    <w:multiLevelType w:val="hybridMultilevel"/>
    <w:tmpl w:val="AABEE0BC"/>
    <w:lvl w:ilvl="0" w:tplc="1C0C5D82">
      <w:start w:val="53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E115C7A"/>
    <w:multiLevelType w:val="hybridMultilevel"/>
    <w:tmpl w:val="48FC4D9E"/>
    <w:lvl w:ilvl="0" w:tplc="2272B33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2"/>
  </w:num>
  <w:num w:numId="7">
    <w:abstractNumId w:val="22"/>
  </w:num>
  <w:num w:numId="8">
    <w:abstractNumId w:val="23"/>
  </w:num>
  <w:num w:numId="9">
    <w:abstractNumId w:val="7"/>
  </w:num>
  <w:num w:numId="10">
    <w:abstractNumId w:val="19"/>
  </w:num>
  <w:num w:numId="11">
    <w:abstractNumId w:val="25"/>
  </w:num>
  <w:num w:numId="12">
    <w:abstractNumId w:val="11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3"/>
  </w:num>
  <w:num w:numId="23">
    <w:abstractNumId w:val="10"/>
  </w:num>
  <w:num w:numId="24">
    <w:abstractNumId w:val="5"/>
  </w:num>
  <w:num w:numId="25">
    <w:abstractNumId w:val="3"/>
  </w:num>
  <w:num w:numId="26">
    <w:abstractNumId w:val="30"/>
  </w:num>
  <w:num w:numId="27">
    <w:abstractNumId w:val="8"/>
  </w:num>
  <w:num w:numId="28">
    <w:abstractNumId w:val="13"/>
  </w:num>
  <w:num w:numId="29">
    <w:abstractNumId w:val="24"/>
  </w:num>
  <w:num w:numId="30">
    <w:abstractNumId w:val="9"/>
  </w:num>
  <w:num w:numId="31">
    <w:abstractNumId w:val="12"/>
  </w:num>
  <w:num w:numId="32">
    <w:abstractNumId w:val="31"/>
  </w:num>
  <w:num w:numId="33">
    <w:abstractNumId w:val="26"/>
  </w:num>
  <w:num w:numId="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SpellingErrors/>
  <w:hideGrammaticalErrors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0B3B"/>
    <w:rsid w:val="0000311D"/>
    <w:rsid w:val="00010F84"/>
    <w:rsid w:val="00012015"/>
    <w:rsid w:val="00017FAB"/>
    <w:rsid w:val="00024FBF"/>
    <w:rsid w:val="00027E3B"/>
    <w:rsid w:val="00031DC3"/>
    <w:rsid w:val="00033FDB"/>
    <w:rsid w:val="0003437A"/>
    <w:rsid w:val="0003591A"/>
    <w:rsid w:val="0004109B"/>
    <w:rsid w:val="00043666"/>
    <w:rsid w:val="00044407"/>
    <w:rsid w:val="00045036"/>
    <w:rsid w:val="000467C3"/>
    <w:rsid w:val="00057DCF"/>
    <w:rsid w:val="0006578D"/>
    <w:rsid w:val="00074670"/>
    <w:rsid w:val="000873CF"/>
    <w:rsid w:val="00096229"/>
    <w:rsid w:val="000A1B9F"/>
    <w:rsid w:val="000A217D"/>
    <w:rsid w:val="000A4D37"/>
    <w:rsid w:val="000A5FE9"/>
    <w:rsid w:val="000B214F"/>
    <w:rsid w:val="000C38A4"/>
    <w:rsid w:val="000C4304"/>
    <w:rsid w:val="000C446E"/>
    <w:rsid w:val="000C6B6E"/>
    <w:rsid w:val="000C7512"/>
    <w:rsid w:val="000F2BD9"/>
    <w:rsid w:val="00103B9E"/>
    <w:rsid w:val="00104161"/>
    <w:rsid w:val="00111B4C"/>
    <w:rsid w:val="00117BD3"/>
    <w:rsid w:val="001244F1"/>
    <w:rsid w:val="001350C7"/>
    <w:rsid w:val="00144874"/>
    <w:rsid w:val="0014627B"/>
    <w:rsid w:val="00146CDA"/>
    <w:rsid w:val="00146E01"/>
    <w:rsid w:val="0014764D"/>
    <w:rsid w:val="0014775A"/>
    <w:rsid w:val="001500E1"/>
    <w:rsid w:val="00151F82"/>
    <w:rsid w:val="00157DEB"/>
    <w:rsid w:val="00170EDE"/>
    <w:rsid w:val="001733D7"/>
    <w:rsid w:val="00176244"/>
    <w:rsid w:val="001819A7"/>
    <w:rsid w:val="0019218D"/>
    <w:rsid w:val="0019498C"/>
    <w:rsid w:val="00194CC0"/>
    <w:rsid w:val="00196033"/>
    <w:rsid w:val="001A09E9"/>
    <w:rsid w:val="001A4864"/>
    <w:rsid w:val="001A4977"/>
    <w:rsid w:val="001B70AD"/>
    <w:rsid w:val="001C2E14"/>
    <w:rsid w:val="001E4466"/>
    <w:rsid w:val="001F6C7E"/>
    <w:rsid w:val="00200DF8"/>
    <w:rsid w:val="00201EBC"/>
    <w:rsid w:val="0020621A"/>
    <w:rsid w:val="00210342"/>
    <w:rsid w:val="00215130"/>
    <w:rsid w:val="002166FA"/>
    <w:rsid w:val="00217F8C"/>
    <w:rsid w:val="00240B3B"/>
    <w:rsid w:val="0025392A"/>
    <w:rsid w:val="00254788"/>
    <w:rsid w:val="002856FD"/>
    <w:rsid w:val="00290021"/>
    <w:rsid w:val="00293152"/>
    <w:rsid w:val="00297D56"/>
    <w:rsid w:val="002A0422"/>
    <w:rsid w:val="002A14F1"/>
    <w:rsid w:val="002A72BB"/>
    <w:rsid w:val="002B0A53"/>
    <w:rsid w:val="002B66BA"/>
    <w:rsid w:val="002C39D0"/>
    <w:rsid w:val="002D2BD8"/>
    <w:rsid w:val="002D4E39"/>
    <w:rsid w:val="002D70D2"/>
    <w:rsid w:val="002E4707"/>
    <w:rsid w:val="002E5C48"/>
    <w:rsid w:val="002F7D0B"/>
    <w:rsid w:val="00307D36"/>
    <w:rsid w:val="00312F18"/>
    <w:rsid w:val="00312F8D"/>
    <w:rsid w:val="00317E98"/>
    <w:rsid w:val="003255A0"/>
    <w:rsid w:val="00325EFC"/>
    <w:rsid w:val="00326AA6"/>
    <w:rsid w:val="00353BBD"/>
    <w:rsid w:val="003621EE"/>
    <w:rsid w:val="00365EF3"/>
    <w:rsid w:val="00373C5D"/>
    <w:rsid w:val="0037507A"/>
    <w:rsid w:val="00381DA0"/>
    <w:rsid w:val="00392EDD"/>
    <w:rsid w:val="003A7AD1"/>
    <w:rsid w:val="003C0AA8"/>
    <w:rsid w:val="003C2105"/>
    <w:rsid w:val="003C4B7A"/>
    <w:rsid w:val="003D0CF2"/>
    <w:rsid w:val="003D6DDE"/>
    <w:rsid w:val="003E0AA1"/>
    <w:rsid w:val="003E1B72"/>
    <w:rsid w:val="003E5ABB"/>
    <w:rsid w:val="003F1064"/>
    <w:rsid w:val="00406956"/>
    <w:rsid w:val="0041746C"/>
    <w:rsid w:val="004251CF"/>
    <w:rsid w:val="0043155F"/>
    <w:rsid w:val="00434F17"/>
    <w:rsid w:val="004375B1"/>
    <w:rsid w:val="00446BDB"/>
    <w:rsid w:val="00447295"/>
    <w:rsid w:val="0045164F"/>
    <w:rsid w:val="004538ED"/>
    <w:rsid w:val="00460E8A"/>
    <w:rsid w:val="0046342A"/>
    <w:rsid w:val="00471206"/>
    <w:rsid w:val="004873A4"/>
    <w:rsid w:val="00490BB2"/>
    <w:rsid w:val="00491430"/>
    <w:rsid w:val="00494554"/>
    <w:rsid w:val="004968AD"/>
    <w:rsid w:val="004A1062"/>
    <w:rsid w:val="004B5B52"/>
    <w:rsid w:val="004B67DB"/>
    <w:rsid w:val="004B72D3"/>
    <w:rsid w:val="004B7FB3"/>
    <w:rsid w:val="004C09A8"/>
    <w:rsid w:val="004C6158"/>
    <w:rsid w:val="004C63E4"/>
    <w:rsid w:val="004C6CB0"/>
    <w:rsid w:val="004D12FE"/>
    <w:rsid w:val="004D2B18"/>
    <w:rsid w:val="004E304D"/>
    <w:rsid w:val="004E5559"/>
    <w:rsid w:val="004F1CEF"/>
    <w:rsid w:val="004F34D5"/>
    <w:rsid w:val="00505EA4"/>
    <w:rsid w:val="005066F8"/>
    <w:rsid w:val="00514E1F"/>
    <w:rsid w:val="00522575"/>
    <w:rsid w:val="00523F42"/>
    <w:rsid w:val="0052674C"/>
    <w:rsid w:val="005274E3"/>
    <w:rsid w:val="005347E3"/>
    <w:rsid w:val="00537D82"/>
    <w:rsid w:val="00543E9B"/>
    <w:rsid w:val="00552FC3"/>
    <w:rsid w:val="00554B96"/>
    <w:rsid w:val="00563E6B"/>
    <w:rsid w:val="005679F1"/>
    <w:rsid w:val="00571640"/>
    <w:rsid w:val="00580DAA"/>
    <w:rsid w:val="0058482F"/>
    <w:rsid w:val="005A5D48"/>
    <w:rsid w:val="005B4719"/>
    <w:rsid w:val="005B6FA5"/>
    <w:rsid w:val="005C3207"/>
    <w:rsid w:val="005C5146"/>
    <w:rsid w:val="005C7DE8"/>
    <w:rsid w:val="005D1515"/>
    <w:rsid w:val="005D1669"/>
    <w:rsid w:val="005E3EA5"/>
    <w:rsid w:val="005E65DB"/>
    <w:rsid w:val="005F50AD"/>
    <w:rsid w:val="005F56EB"/>
    <w:rsid w:val="0060123E"/>
    <w:rsid w:val="0060258E"/>
    <w:rsid w:val="00602EBD"/>
    <w:rsid w:val="00624836"/>
    <w:rsid w:val="006322F2"/>
    <w:rsid w:val="006342B3"/>
    <w:rsid w:val="006409A6"/>
    <w:rsid w:val="00642F50"/>
    <w:rsid w:val="0065096D"/>
    <w:rsid w:val="00657C42"/>
    <w:rsid w:val="00663FF0"/>
    <w:rsid w:val="00664A88"/>
    <w:rsid w:val="00664FF1"/>
    <w:rsid w:val="00665FD6"/>
    <w:rsid w:val="00671D3A"/>
    <w:rsid w:val="00675CE2"/>
    <w:rsid w:val="006A26F6"/>
    <w:rsid w:val="006B1179"/>
    <w:rsid w:val="006B31B4"/>
    <w:rsid w:val="006B46DD"/>
    <w:rsid w:val="006B6BE9"/>
    <w:rsid w:val="006B7400"/>
    <w:rsid w:val="006C4C1D"/>
    <w:rsid w:val="006C6683"/>
    <w:rsid w:val="006C7995"/>
    <w:rsid w:val="006E28F3"/>
    <w:rsid w:val="006F2977"/>
    <w:rsid w:val="007009A9"/>
    <w:rsid w:val="00701FE7"/>
    <w:rsid w:val="00713B14"/>
    <w:rsid w:val="0071429A"/>
    <w:rsid w:val="0071585D"/>
    <w:rsid w:val="00725D6E"/>
    <w:rsid w:val="00736743"/>
    <w:rsid w:val="00736AFD"/>
    <w:rsid w:val="007379E1"/>
    <w:rsid w:val="00737A65"/>
    <w:rsid w:val="00740C95"/>
    <w:rsid w:val="007431FE"/>
    <w:rsid w:val="007445B7"/>
    <w:rsid w:val="007460E2"/>
    <w:rsid w:val="007468D7"/>
    <w:rsid w:val="00756D78"/>
    <w:rsid w:val="007602FE"/>
    <w:rsid w:val="00764B14"/>
    <w:rsid w:val="00774437"/>
    <w:rsid w:val="0078180B"/>
    <w:rsid w:val="007843DF"/>
    <w:rsid w:val="0079506F"/>
    <w:rsid w:val="007A12B8"/>
    <w:rsid w:val="007A7C9C"/>
    <w:rsid w:val="007B3411"/>
    <w:rsid w:val="007B3721"/>
    <w:rsid w:val="007B42CB"/>
    <w:rsid w:val="007C39DC"/>
    <w:rsid w:val="007D34FB"/>
    <w:rsid w:val="007E2317"/>
    <w:rsid w:val="007F6523"/>
    <w:rsid w:val="008041EC"/>
    <w:rsid w:val="00805150"/>
    <w:rsid w:val="008072B4"/>
    <w:rsid w:val="00813FE8"/>
    <w:rsid w:val="008222FD"/>
    <w:rsid w:val="00831347"/>
    <w:rsid w:val="00833F9A"/>
    <w:rsid w:val="00836D59"/>
    <w:rsid w:val="0084432B"/>
    <w:rsid w:val="00844464"/>
    <w:rsid w:val="00855435"/>
    <w:rsid w:val="0085674F"/>
    <w:rsid w:val="00863B3E"/>
    <w:rsid w:val="008640E2"/>
    <w:rsid w:val="0086449F"/>
    <w:rsid w:val="00870792"/>
    <w:rsid w:val="00871452"/>
    <w:rsid w:val="00892EE5"/>
    <w:rsid w:val="00895DF0"/>
    <w:rsid w:val="008972C1"/>
    <w:rsid w:val="008A39F7"/>
    <w:rsid w:val="008A4167"/>
    <w:rsid w:val="008A784C"/>
    <w:rsid w:val="008C7CD8"/>
    <w:rsid w:val="008D4591"/>
    <w:rsid w:val="008D5067"/>
    <w:rsid w:val="008D7CBA"/>
    <w:rsid w:val="008F3DE5"/>
    <w:rsid w:val="008F651B"/>
    <w:rsid w:val="00900F89"/>
    <w:rsid w:val="009028E3"/>
    <w:rsid w:val="00911237"/>
    <w:rsid w:val="009119C5"/>
    <w:rsid w:val="00915134"/>
    <w:rsid w:val="009163C5"/>
    <w:rsid w:val="00921C9D"/>
    <w:rsid w:val="009350EF"/>
    <w:rsid w:val="00940935"/>
    <w:rsid w:val="00952671"/>
    <w:rsid w:val="0095583D"/>
    <w:rsid w:val="00963585"/>
    <w:rsid w:val="00965F35"/>
    <w:rsid w:val="00970DD0"/>
    <w:rsid w:val="00973799"/>
    <w:rsid w:val="00980AB2"/>
    <w:rsid w:val="0099005E"/>
    <w:rsid w:val="00990D55"/>
    <w:rsid w:val="0099130A"/>
    <w:rsid w:val="009940B5"/>
    <w:rsid w:val="009978F5"/>
    <w:rsid w:val="009A0C1B"/>
    <w:rsid w:val="009B6495"/>
    <w:rsid w:val="009B73DA"/>
    <w:rsid w:val="009C0DB4"/>
    <w:rsid w:val="009C2732"/>
    <w:rsid w:val="009C632E"/>
    <w:rsid w:val="009C6B15"/>
    <w:rsid w:val="009D5F7E"/>
    <w:rsid w:val="009E601B"/>
    <w:rsid w:val="009F047E"/>
    <w:rsid w:val="009F0666"/>
    <w:rsid w:val="009F31FA"/>
    <w:rsid w:val="009F78ED"/>
    <w:rsid w:val="00A0536F"/>
    <w:rsid w:val="00A100D5"/>
    <w:rsid w:val="00A16ED7"/>
    <w:rsid w:val="00A2298D"/>
    <w:rsid w:val="00A30E47"/>
    <w:rsid w:val="00A337B5"/>
    <w:rsid w:val="00A34200"/>
    <w:rsid w:val="00A528EF"/>
    <w:rsid w:val="00A54DF9"/>
    <w:rsid w:val="00A6137D"/>
    <w:rsid w:val="00A639A3"/>
    <w:rsid w:val="00A72934"/>
    <w:rsid w:val="00A73711"/>
    <w:rsid w:val="00A74226"/>
    <w:rsid w:val="00A77256"/>
    <w:rsid w:val="00A809EB"/>
    <w:rsid w:val="00A8429B"/>
    <w:rsid w:val="00A920CF"/>
    <w:rsid w:val="00A95CC9"/>
    <w:rsid w:val="00A97784"/>
    <w:rsid w:val="00AA568B"/>
    <w:rsid w:val="00AB0EAC"/>
    <w:rsid w:val="00AB609C"/>
    <w:rsid w:val="00AC7F0A"/>
    <w:rsid w:val="00AE0941"/>
    <w:rsid w:val="00AE49E7"/>
    <w:rsid w:val="00AF4CAC"/>
    <w:rsid w:val="00B01595"/>
    <w:rsid w:val="00B031CD"/>
    <w:rsid w:val="00B0376A"/>
    <w:rsid w:val="00B0435C"/>
    <w:rsid w:val="00B04B87"/>
    <w:rsid w:val="00B04D6D"/>
    <w:rsid w:val="00B10FC5"/>
    <w:rsid w:val="00B13B2C"/>
    <w:rsid w:val="00B15B73"/>
    <w:rsid w:val="00B20E5E"/>
    <w:rsid w:val="00B224B8"/>
    <w:rsid w:val="00B23BD5"/>
    <w:rsid w:val="00B271C7"/>
    <w:rsid w:val="00B352C8"/>
    <w:rsid w:val="00B43392"/>
    <w:rsid w:val="00B452D4"/>
    <w:rsid w:val="00B56132"/>
    <w:rsid w:val="00B711EF"/>
    <w:rsid w:val="00B76797"/>
    <w:rsid w:val="00B81450"/>
    <w:rsid w:val="00BA5E9E"/>
    <w:rsid w:val="00BA6E02"/>
    <w:rsid w:val="00BA7971"/>
    <w:rsid w:val="00BB1124"/>
    <w:rsid w:val="00BB5345"/>
    <w:rsid w:val="00BB7310"/>
    <w:rsid w:val="00BC2A3A"/>
    <w:rsid w:val="00BE109D"/>
    <w:rsid w:val="00BE1B53"/>
    <w:rsid w:val="00BE22B8"/>
    <w:rsid w:val="00BE6925"/>
    <w:rsid w:val="00C0630D"/>
    <w:rsid w:val="00C246F2"/>
    <w:rsid w:val="00C36DF8"/>
    <w:rsid w:val="00C37D36"/>
    <w:rsid w:val="00C43197"/>
    <w:rsid w:val="00C45D3F"/>
    <w:rsid w:val="00C51DD6"/>
    <w:rsid w:val="00C61F87"/>
    <w:rsid w:val="00C65DE4"/>
    <w:rsid w:val="00C66F5A"/>
    <w:rsid w:val="00C731C7"/>
    <w:rsid w:val="00C76009"/>
    <w:rsid w:val="00C81789"/>
    <w:rsid w:val="00C83B80"/>
    <w:rsid w:val="00C83D63"/>
    <w:rsid w:val="00C93C3E"/>
    <w:rsid w:val="00C958C7"/>
    <w:rsid w:val="00CA0ECB"/>
    <w:rsid w:val="00CA263F"/>
    <w:rsid w:val="00CA526F"/>
    <w:rsid w:val="00CA5280"/>
    <w:rsid w:val="00CA58B8"/>
    <w:rsid w:val="00CB0EAB"/>
    <w:rsid w:val="00CB1DD7"/>
    <w:rsid w:val="00CB4D4A"/>
    <w:rsid w:val="00CB66F9"/>
    <w:rsid w:val="00CB687B"/>
    <w:rsid w:val="00CB7800"/>
    <w:rsid w:val="00CC4187"/>
    <w:rsid w:val="00CC5302"/>
    <w:rsid w:val="00CD3D41"/>
    <w:rsid w:val="00CE3435"/>
    <w:rsid w:val="00CE5477"/>
    <w:rsid w:val="00CE70B2"/>
    <w:rsid w:val="00CF31EB"/>
    <w:rsid w:val="00D01C17"/>
    <w:rsid w:val="00D06738"/>
    <w:rsid w:val="00D26040"/>
    <w:rsid w:val="00D30003"/>
    <w:rsid w:val="00D31B95"/>
    <w:rsid w:val="00D33FFD"/>
    <w:rsid w:val="00D35FDC"/>
    <w:rsid w:val="00D36E89"/>
    <w:rsid w:val="00D45097"/>
    <w:rsid w:val="00D47786"/>
    <w:rsid w:val="00D54066"/>
    <w:rsid w:val="00D552A6"/>
    <w:rsid w:val="00D57034"/>
    <w:rsid w:val="00D60B87"/>
    <w:rsid w:val="00D644DA"/>
    <w:rsid w:val="00D7284F"/>
    <w:rsid w:val="00D77089"/>
    <w:rsid w:val="00D809EC"/>
    <w:rsid w:val="00D81119"/>
    <w:rsid w:val="00D830F5"/>
    <w:rsid w:val="00D87771"/>
    <w:rsid w:val="00D9139D"/>
    <w:rsid w:val="00D92826"/>
    <w:rsid w:val="00DB0275"/>
    <w:rsid w:val="00DB1931"/>
    <w:rsid w:val="00DB2928"/>
    <w:rsid w:val="00DC5FEF"/>
    <w:rsid w:val="00DC6FCE"/>
    <w:rsid w:val="00DC7B45"/>
    <w:rsid w:val="00DD1985"/>
    <w:rsid w:val="00DD1C65"/>
    <w:rsid w:val="00DD2B70"/>
    <w:rsid w:val="00DD655B"/>
    <w:rsid w:val="00DD75D4"/>
    <w:rsid w:val="00DE6826"/>
    <w:rsid w:val="00DF0029"/>
    <w:rsid w:val="00DF4909"/>
    <w:rsid w:val="00E0563F"/>
    <w:rsid w:val="00E105CA"/>
    <w:rsid w:val="00E1202D"/>
    <w:rsid w:val="00E133D0"/>
    <w:rsid w:val="00E14443"/>
    <w:rsid w:val="00E22499"/>
    <w:rsid w:val="00E224FD"/>
    <w:rsid w:val="00E235D0"/>
    <w:rsid w:val="00E23E36"/>
    <w:rsid w:val="00E25053"/>
    <w:rsid w:val="00E25E55"/>
    <w:rsid w:val="00E322E3"/>
    <w:rsid w:val="00E33A4F"/>
    <w:rsid w:val="00E410EE"/>
    <w:rsid w:val="00E465E9"/>
    <w:rsid w:val="00E50F88"/>
    <w:rsid w:val="00E51337"/>
    <w:rsid w:val="00E605B8"/>
    <w:rsid w:val="00E62DB0"/>
    <w:rsid w:val="00E632B4"/>
    <w:rsid w:val="00E74C03"/>
    <w:rsid w:val="00E75956"/>
    <w:rsid w:val="00E85FCE"/>
    <w:rsid w:val="00E90378"/>
    <w:rsid w:val="00E94F6D"/>
    <w:rsid w:val="00E9589C"/>
    <w:rsid w:val="00E959F9"/>
    <w:rsid w:val="00E978AD"/>
    <w:rsid w:val="00EB565F"/>
    <w:rsid w:val="00EC49D8"/>
    <w:rsid w:val="00EC4A63"/>
    <w:rsid w:val="00EC5A19"/>
    <w:rsid w:val="00EC5CF4"/>
    <w:rsid w:val="00ED2587"/>
    <w:rsid w:val="00ED4813"/>
    <w:rsid w:val="00ED6FB5"/>
    <w:rsid w:val="00EE2C20"/>
    <w:rsid w:val="00EE3F5D"/>
    <w:rsid w:val="00EE404A"/>
    <w:rsid w:val="00EE4071"/>
    <w:rsid w:val="00EF3A08"/>
    <w:rsid w:val="00F00516"/>
    <w:rsid w:val="00F04709"/>
    <w:rsid w:val="00F113C6"/>
    <w:rsid w:val="00F143C0"/>
    <w:rsid w:val="00F362BA"/>
    <w:rsid w:val="00F369C2"/>
    <w:rsid w:val="00F42B92"/>
    <w:rsid w:val="00F47F4B"/>
    <w:rsid w:val="00F51D43"/>
    <w:rsid w:val="00F62E77"/>
    <w:rsid w:val="00F813E7"/>
    <w:rsid w:val="00F93059"/>
    <w:rsid w:val="00F945B0"/>
    <w:rsid w:val="00F973D6"/>
    <w:rsid w:val="00FA12D3"/>
    <w:rsid w:val="00FA1A6F"/>
    <w:rsid w:val="00FA769A"/>
    <w:rsid w:val="00FB3BF8"/>
    <w:rsid w:val="00FB472B"/>
    <w:rsid w:val="00FC2F45"/>
    <w:rsid w:val="00FC435A"/>
    <w:rsid w:val="00FC622C"/>
    <w:rsid w:val="00FC7FE9"/>
    <w:rsid w:val="00FD1969"/>
    <w:rsid w:val="00FD3460"/>
    <w:rsid w:val="00FE6510"/>
    <w:rsid w:val="00FF212C"/>
    <w:rsid w:val="00FF6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7379E1"/>
    <w:pPr>
      <w:spacing w:after="160" w:line="259" w:lineRule="auto"/>
    </w:pPr>
  </w:style>
  <w:style w:type="paragraph" w:styleId="Nadpis1">
    <w:name w:val="heading 1"/>
    <w:basedOn w:val="Normlny"/>
    <w:next w:val="Normlny"/>
    <w:link w:val="Nadpis1Char"/>
    <w:uiPriority w:val="99"/>
    <w:qFormat/>
    <w:locked/>
    <w:rsid w:val="00A16ED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7379E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table" w:styleId="Mriekatabuky">
    <w:name w:val="Table Grid"/>
    <w:basedOn w:val="Normlnatabuka"/>
    <w:uiPriority w:val="99"/>
    <w:rsid w:val="00240B3B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240B3B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240B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40B3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240B3B"/>
    <w:rPr>
      <w:rFonts w:cs="Times New Roman"/>
    </w:rPr>
  </w:style>
  <w:style w:type="paragraph" w:customStyle="1" w:styleId="Zkladntext1">
    <w:name w:val="Základní text1"/>
    <w:uiPriority w:val="99"/>
    <w:rsid w:val="00240B3B"/>
    <w:pPr>
      <w:spacing w:before="144" w:after="144" w:line="240" w:lineRule="auto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240B3B"/>
    <w:pPr>
      <w:spacing w:after="0" w:line="240" w:lineRule="auto"/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240B3B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240B3B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240B3B"/>
    <w:pPr>
      <w:spacing w:before="240" w:after="0" w:line="240" w:lineRule="auto"/>
      <w:jc w:val="both"/>
    </w:pPr>
    <w:rPr>
      <w:rFonts w:ascii="Arial Narrow" w:hAnsi="Arial Narrow" w:cs="Arial Narrow"/>
      <w:lang w:eastAsia="cs-CZ"/>
    </w:rPr>
  </w:style>
  <w:style w:type="paragraph" w:customStyle="1" w:styleId="odstavec">
    <w:name w:val="odstavec"/>
    <w:basedOn w:val="Normlny"/>
    <w:autoRedefine/>
    <w:uiPriority w:val="99"/>
    <w:rsid w:val="00240B3B"/>
    <w:pPr>
      <w:spacing w:after="0" w:line="240" w:lineRule="auto"/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369C2"/>
    <w:pPr>
      <w:ind w:left="720"/>
      <w:contextualSpacing/>
    </w:pPr>
  </w:style>
  <w:style w:type="paragraph" w:styleId="Bezriadkovania">
    <w:name w:val="No Spacing"/>
    <w:uiPriority w:val="1"/>
    <w:qFormat/>
    <w:rsid w:val="00863B3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7379E1"/>
    <w:pPr>
      <w:spacing w:after="160" w:line="259" w:lineRule="auto"/>
    </w:pPr>
  </w:style>
  <w:style w:type="paragraph" w:styleId="Nadpis1">
    <w:name w:val="heading 1"/>
    <w:basedOn w:val="Normlny"/>
    <w:next w:val="Normlny"/>
    <w:link w:val="Nadpis1Char"/>
    <w:uiPriority w:val="99"/>
    <w:qFormat/>
    <w:locked/>
    <w:rsid w:val="00A16ED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7379E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table" w:styleId="Mriekatabuky">
    <w:name w:val="Table Grid"/>
    <w:basedOn w:val="Normlnatabuka"/>
    <w:uiPriority w:val="99"/>
    <w:rsid w:val="00240B3B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240B3B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240B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40B3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240B3B"/>
    <w:rPr>
      <w:rFonts w:cs="Times New Roman"/>
    </w:rPr>
  </w:style>
  <w:style w:type="paragraph" w:customStyle="1" w:styleId="Zkladntext1">
    <w:name w:val="Základní text1"/>
    <w:uiPriority w:val="99"/>
    <w:rsid w:val="00240B3B"/>
    <w:pPr>
      <w:spacing w:before="144" w:after="144" w:line="240" w:lineRule="auto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240B3B"/>
    <w:pPr>
      <w:spacing w:after="0" w:line="240" w:lineRule="auto"/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240B3B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240B3B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240B3B"/>
    <w:pPr>
      <w:spacing w:before="240" w:after="0" w:line="240" w:lineRule="auto"/>
      <w:jc w:val="both"/>
    </w:pPr>
    <w:rPr>
      <w:rFonts w:ascii="Arial Narrow" w:hAnsi="Arial Narrow" w:cs="Arial Narrow"/>
      <w:lang w:eastAsia="cs-CZ"/>
    </w:rPr>
  </w:style>
  <w:style w:type="paragraph" w:customStyle="1" w:styleId="odstavec">
    <w:name w:val="odstavec"/>
    <w:basedOn w:val="Normlny"/>
    <w:autoRedefine/>
    <w:uiPriority w:val="99"/>
    <w:rsid w:val="00240B3B"/>
    <w:pPr>
      <w:spacing w:after="0" w:line="240" w:lineRule="auto"/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369C2"/>
    <w:pPr>
      <w:ind w:left="720"/>
      <w:contextualSpacing/>
    </w:pPr>
  </w:style>
  <w:style w:type="paragraph" w:styleId="Bezriadkovania">
    <w:name w:val="No Spacing"/>
    <w:uiPriority w:val="1"/>
    <w:qFormat/>
    <w:rsid w:val="00863B3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99F62D-4C2A-47A3-9F5B-F988935B3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831</TotalTime>
  <Pages>12</Pages>
  <Words>2584</Words>
  <Characters>14733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OcÚ Poľný Kesov</Company>
  <LinksUpToDate>false</LinksUpToDate>
  <CharactersWithSpaces>17283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OPER</dc:creator>
  <cp:lastModifiedBy>ismail - [2010]</cp:lastModifiedBy>
  <cp:revision>28</cp:revision>
  <cp:lastPrinted>2020-03-26T08:35:00Z</cp:lastPrinted>
  <dcterms:created xsi:type="dcterms:W3CDTF">2020-03-26T12:42:00Z</dcterms:created>
  <dcterms:modified xsi:type="dcterms:W3CDTF">2020-04-17T08:06:00Z</dcterms:modified>
</cp:coreProperties>
</file>