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C3946" w:rsidRPr="00A6137D" w:rsidRDefault="00FC394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3146D9">
        <w:rPr>
          <w:b/>
          <w:sz w:val="36"/>
        </w:rPr>
        <w:t>20</w:t>
      </w:r>
      <w:r w:rsidR="003805EC">
        <w:rPr>
          <w:b/>
          <w:sz w:val="36"/>
        </w:rPr>
        <w:t>1</w:t>
      </w:r>
      <w:r w:rsidR="00C70166">
        <w:rPr>
          <w:b/>
          <w:sz w:val="36"/>
        </w:rPr>
        <w:t>9</w:t>
      </w:r>
    </w:p>
    <w:p w:rsidR="00FC3946" w:rsidRPr="00C45D3F" w:rsidRDefault="00FC3946" w:rsidP="00FC3946">
      <w:pPr>
        <w:rPr>
          <w:b/>
          <w:sz w:val="24"/>
          <w:szCs w:val="24"/>
          <w:u w:val="single"/>
        </w:rPr>
      </w:pP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BF476D" w:rsidRPr="00563E6B" w:rsidTr="00855435">
        <w:tc>
          <w:tcPr>
            <w:tcW w:w="4781" w:type="dxa"/>
            <w:shd w:val="clear" w:color="auto" w:fill="F2F2F2"/>
          </w:tcPr>
          <w:p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930F58" w:rsidRPr="003D0CF2" w:rsidRDefault="004C77B7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Základná škola,  Švedlár</w:t>
            </w: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930F58" w:rsidRPr="003D0CF2" w:rsidRDefault="008B1ECE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Školská 122,  053 34  Švedlár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65C53" w:rsidRPr="003D0CF2" w:rsidRDefault="00E87A12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35546638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F65C53" w:rsidRPr="003D0CF2" w:rsidRDefault="00E87A12" w:rsidP="003805E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3805EC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7</w:t>
            </w:r>
            <w:r w:rsidR="003805EC">
              <w:rPr>
                <w:sz w:val="24"/>
                <w:szCs w:val="24"/>
              </w:rPr>
              <w:t xml:space="preserve">. </w:t>
            </w:r>
            <w:r>
              <w:rPr>
                <w:sz w:val="24"/>
                <w:szCs w:val="24"/>
              </w:rPr>
              <w:t>2002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F65C53" w:rsidRPr="003D0CF2" w:rsidRDefault="003805EC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Rozhodnutím zriaďovateľa v súlade so zákonom o rozpočtových pravidlách verejnej správy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F65C53" w:rsidRPr="003D0CF2" w:rsidRDefault="00E87A12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Švedlár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F65C53" w:rsidRPr="003D0CF2" w:rsidRDefault="00E87A12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053 34  Švedlár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F65C53" w:rsidRPr="00563E6B" w:rsidRDefault="00B70CA1" w:rsidP="0061750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990FED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 w:rsidRPr="00563E6B">
              <w:rPr>
                <w:sz w:val="24"/>
                <w:szCs w:val="24"/>
              </w:rPr>
              <w:t>riadna</w:t>
            </w:r>
          </w:p>
          <w:p w:rsidR="00F65C53" w:rsidRPr="00563E6B" w:rsidRDefault="00B70CA1" w:rsidP="0061750D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="00F65C53"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F65C53" w:rsidRPr="00563E6B" w:rsidRDefault="00B70CA1" w:rsidP="00F65C53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990FED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áno</w:t>
            </w:r>
          </w:p>
          <w:p w:rsidR="00F65C53" w:rsidRPr="00563E6B" w:rsidRDefault="00B70CA1" w:rsidP="00F65C53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nie</w:t>
            </w:r>
          </w:p>
        </w:tc>
      </w:tr>
      <w:tr w:rsidR="00873872" w:rsidRPr="00563E6B" w:rsidTr="00855435">
        <w:tc>
          <w:tcPr>
            <w:tcW w:w="4781" w:type="dxa"/>
            <w:shd w:val="clear" w:color="auto" w:fill="F2F2F2"/>
          </w:tcPr>
          <w:p w:rsidR="00873872" w:rsidRDefault="00873872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873872" w:rsidRPr="00563E6B" w:rsidRDefault="00B70CA1" w:rsidP="00873872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990FED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b/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áno</w:t>
            </w:r>
          </w:p>
          <w:p w:rsidR="00873872" w:rsidRPr="00563E6B" w:rsidRDefault="00B70CA1" w:rsidP="00873872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73872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nie</w:t>
            </w:r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6E481D" w:rsidRPr="00563E6B" w:rsidTr="00855435">
        <w:tc>
          <w:tcPr>
            <w:tcW w:w="4781" w:type="dxa"/>
            <w:shd w:val="clear" w:color="auto" w:fill="F2F2F2"/>
          </w:tcPr>
          <w:p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6E481D" w:rsidRPr="00293D0A" w:rsidRDefault="00293D0A" w:rsidP="003715B4">
            <w:r w:rsidRPr="00293D0A">
              <w:t>Zabezpečuje rozumovú výchovu v zmysle vedeckého poznania a v súlade so zásadami vlastenectva, humanity a demokracie a poskytuje mravnú, estetickú pracovnú, zdravotnú, telesnú výchovu a ekologickú výchovu žiakov, umožňuje aj náboženskú výchovu</w:t>
            </w:r>
          </w:p>
        </w:tc>
      </w:tr>
    </w:tbl>
    <w:p w:rsidR="006E481D" w:rsidRDefault="006E481D" w:rsidP="006E481D">
      <w:pPr>
        <w:rPr>
          <w:b/>
          <w:sz w:val="24"/>
          <w:szCs w:val="24"/>
        </w:rPr>
      </w:pPr>
    </w:p>
    <w:p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D45B9E" w:rsidRDefault="00D45B9E" w:rsidP="00D45B9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Mgr. Alena Šimková</w:t>
            </w:r>
          </w:p>
          <w:p w:rsidR="003347AA" w:rsidRPr="00D45B9E" w:rsidRDefault="00D45B9E" w:rsidP="00D45B9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Riaditeľ ZŠ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3347AA" w:rsidRPr="00C65DE4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3347AA" w:rsidRDefault="003805EC" w:rsidP="00D45B9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Mgr. Beáta Tkáčová</w:t>
            </w:r>
          </w:p>
          <w:p w:rsidR="00D45B9E" w:rsidRPr="00B452D4" w:rsidRDefault="00D45B9E" w:rsidP="00D45B9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Zástupca riaditeľa ZŠ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Pr="00C65DE4" w:rsidRDefault="003301C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3347AA" w:rsidRPr="00B452D4" w:rsidRDefault="00491E9F" w:rsidP="00C7016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  <w:r w:rsidR="00C70166">
              <w:rPr>
                <w:sz w:val="24"/>
                <w:szCs w:val="24"/>
              </w:rPr>
              <w:t>1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ED7105" w:rsidRDefault="00006A66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 w:rsidR="00B452D4">
              <w:rPr>
                <w:sz w:val="24"/>
                <w:szCs w:val="24"/>
              </w:rPr>
              <w:t xml:space="preserve">  </w:t>
            </w:r>
          </w:p>
          <w:p w:rsidR="003347AA" w:rsidRPr="00C65DE4" w:rsidRDefault="00006A66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</w:t>
            </w:r>
            <w:r w:rsidR="004C4C7A" w:rsidRPr="00C65DE4">
              <w:rPr>
                <w:sz w:val="24"/>
                <w:szCs w:val="24"/>
              </w:rPr>
              <w:t xml:space="preserve">očet </w:t>
            </w:r>
            <w:r w:rsidR="00BF36DA">
              <w:rPr>
                <w:sz w:val="24"/>
                <w:szCs w:val="24"/>
              </w:rPr>
              <w:t>vedúcich</w:t>
            </w:r>
            <w:r w:rsidR="004C4C7A"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D45B9E" w:rsidRDefault="00491E9F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  <w:r w:rsidR="00C70166">
              <w:rPr>
                <w:sz w:val="24"/>
                <w:szCs w:val="24"/>
              </w:rPr>
              <w:t>1</w:t>
            </w:r>
          </w:p>
          <w:p w:rsidR="00D45B9E" w:rsidRPr="00D45B9E" w:rsidRDefault="00D45B9E" w:rsidP="00D45B9E">
            <w:pPr>
              <w:rPr>
                <w:sz w:val="24"/>
                <w:szCs w:val="24"/>
              </w:rPr>
            </w:pPr>
          </w:p>
          <w:p w:rsidR="00D45B9E" w:rsidRDefault="00D45B9E" w:rsidP="00D45B9E">
            <w:pPr>
              <w:rPr>
                <w:sz w:val="24"/>
                <w:szCs w:val="24"/>
              </w:rPr>
            </w:pPr>
          </w:p>
          <w:p w:rsidR="00571640" w:rsidRPr="00D45B9E" w:rsidRDefault="00D45B9E" w:rsidP="00D45B9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P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921C9D" w:rsidRPr="007602FE" w:rsidRDefault="00921C9D" w:rsidP="0061750D">
            <w:pPr>
              <w:rPr>
                <w:b/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3805EC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ZŠ nemá zriadenú rozpočtovú organizáciu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3805EC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ZŠ nemá zriadenú príspevkovú organizáciu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3805EC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ZŠ nemá zriadenú neziskovú organizáciu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právnické osoby založené </w:t>
            </w:r>
            <w:r w:rsidRPr="00921C9D">
              <w:rPr>
                <w:sz w:val="24"/>
                <w:szCs w:val="24"/>
              </w:rPr>
              <w:t>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3805EC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ZŠ nemá zriadenú právnickú os</w:t>
            </w:r>
            <w:r w:rsidR="00AC4070">
              <w:rPr>
                <w:sz w:val="24"/>
                <w:szCs w:val="24"/>
              </w:rPr>
              <w:t>obu</w:t>
            </w:r>
          </w:p>
        </w:tc>
      </w:tr>
    </w:tbl>
    <w:p w:rsidR="00147361" w:rsidRDefault="00147361" w:rsidP="00E605B8">
      <w:pPr>
        <w:jc w:val="center"/>
        <w:rPr>
          <w:sz w:val="24"/>
          <w:szCs w:val="24"/>
        </w:rPr>
      </w:pPr>
    </w:p>
    <w:p w:rsidR="00AC4070" w:rsidRDefault="00AC4070" w:rsidP="00E605B8">
      <w:pPr>
        <w:jc w:val="center"/>
        <w:rPr>
          <w:sz w:val="24"/>
          <w:szCs w:val="24"/>
        </w:rPr>
      </w:pPr>
    </w:p>
    <w:p w:rsidR="00915208" w:rsidRPr="00C45D3F" w:rsidRDefault="00915208" w:rsidP="00293D0A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lastRenderedPageBreak/>
        <w:t>Čl. II</w:t>
      </w: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F34A7F" w:rsidRDefault="00F34A7F" w:rsidP="00F34A7F">
      <w:pPr>
        <w:rPr>
          <w:sz w:val="24"/>
          <w:szCs w:val="24"/>
        </w:rPr>
      </w:pPr>
    </w:p>
    <w:p w:rsidR="00F34A7F" w:rsidRPr="000A217D" w:rsidRDefault="00F34A7F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44388D"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B70CA1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D45B9E">
        <w:rPr>
          <w:rFonts w:cs="Tahoma"/>
          <w:b/>
          <w:bCs/>
          <w:sz w:val="22"/>
          <w:szCs w:val="22"/>
        </w:rPr>
        <w:instrText xml:space="preserve"> FORMCHECKBOX </w:instrText>
      </w:r>
      <w:r w:rsidR="00B70CA1">
        <w:rPr>
          <w:rFonts w:cs="Tahoma"/>
          <w:b/>
          <w:bCs/>
          <w:sz w:val="22"/>
          <w:szCs w:val="22"/>
        </w:rPr>
      </w:r>
      <w:r w:rsidR="00B70CA1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B70CA1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B70CA1">
        <w:rPr>
          <w:rFonts w:cs="Tahoma"/>
          <w:b/>
          <w:bCs/>
          <w:sz w:val="22"/>
          <w:szCs w:val="22"/>
        </w:rPr>
      </w:r>
      <w:r w:rsidR="00B70CA1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B70CA1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B70CA1">
        <w:rPr>
          <w:rFonts w:cs="Tahoma"/>
          <w:b/>
          <w:bCs/>
          <w:sz w:val="22"/>
          <w:szCs w:val="22"/>
        </w:rPr>
      </w:r>
      <w:r w:rsidR="00B70CA1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B70CA1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D45B9E">
        <w:rPr>
          <w:rFonts w:cs="Tahoma"/>
          <w:b/>
          <w:bCs/>
          <w:sz w:val="22"/>
          <w:szCs w:val="22"/>
        </w:rPr>
        <w:instrText xml:space="preserve"> FORMCHECKBOX </w:instrText>
      </w:r>
      <w:r w:rsidR="00B70CA1">
        <w:rPr>
          <w:rFonts w:cs="Tahoma"/>
          <w:b/>
          <w:bCs/>
          <w:sz w:val="22"/>
          <w:szCs w:val="22"/>
        </w:rPr>
      </w:r>
      <w:r w:rsidR="00B70CA1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345954" w:rsidRDefault="00345954" w:rsidP="00345954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A41D74" w:rsidRDefault="00A41D74" w:rsidP="001E1F25">
      <w:pPr>
        <w:jc w:val="both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54"/>
        <w:gridCol w:w="2464"/>
        <w:gridCol w:w="2464"/>
        <w:gridCol w:w="2978"/>
      </w:tblGrid>
      <w:tr w:rsidR="00A41D74" w:rsidRPr="00563E6B" w:rsidTr="00D809EC">
        <w:tc>
          <w:tcPr>
            <w:tcW w:w="2354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Druh zmeny </w:t>
            </w:r>
          </w:p>
        </w:tc>
        <w:tc>
          <w:tcPr>
            <w:tcW w:w="2464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Dôvod zmeny </w:t>
            </w:r>
          </w:p>
        </w:tc>
        <w:tc>
          <w:tcPr>
            <w:tcW w:w="2464" w:type="dxa"/>
            <w:shd w:val="clear" w:color="auto" w:fill="F2F2F2"/>
          </w:tcPr>
          <w:p w:rsidR="00A41D74" w:rsidRPr="00563E6B" w:rsidRDefault="004E2816" w:rsidP="00563E6B">
            <w:pPr>
              <w:jc w:val="center"/>
              <w:rPr>
                <w:b/>
              </w:rPr>
            </w:pPr>
            <w:r>
              <w:rPr>
                <w:b/>
              </w:rPr>
              <w:t>Vplyv zmeny na hodnotu majetku, záväzkov, vlastného imania a výsledku hospodárenia</w:t>
            </w:r>
          </w:p>
        </w:tc>
        <w:tc>
          <w:tcPr>
            <w:tcW w:w="2978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Peňažné vyjadrenie </w:t>
            </w:r>
          </w:p>
          <w:p w:rsidR="00A41D74" w:rsidRPr="00563E6B" w:rsidRDefault="00A41D74" w:rsidP="00563E6B">
            <w:pPr>
              <w:jc w:val="center"/>
              <w:rPr>
                <w:b/>
              </w:rPr>
            </w:pPr>
          </w:p>
        </w:tc>
      </w:tr>
      <w:tr w:rsidR="00A41D74" w:rsidRPr="00563E6B" w:rsidTr="00563E6B">
        <w:tc>
          <w:tcPr>
            <w:tcW w:w="235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C4070" w:rsidP="00571640">
            <w:r>
              <w:t xml:space="preserve">   </w:t>
            </w:r>
          </w:p>
        </w:tc>
        <w:tc>
          <w:tcPr>
            <w:tcW w:w="2978" w:type="dxa"/>
          </w:tcPr>
          <w:p w:rsidR="00A41D74" w:rsidRPr="00571640" w:rsidRDefault="00A41D74" w:rsidP="00571640"/>
        </w:tc>
      </w:tr>
      <w:tr w:rsidR="00A41D74" w:rsidRPr="00563E6B" w:rsidTr="00563E6B">
        <w:tc>
          <w:tcPr>
            <w:tcW w:w="235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978" w:type="dxa"/>
          </w:tcPr>
          <w:p w:rsidR="00A41D74" w:rsidRPr="00571640" w:rsidRDefault="00A41D74" w:rsidP="00571640"/>
        </w:tc>
      </w:tr>
    </w:tbl>
    <w:p w:rsidR="00C45D3F" w:rsidRDefault="00C45D3F" w:rsidP="00C45D3F">
      <w:pPr>
        <w:ind w:left="284"/>
        <w:jc w:val="both"/>
        <w:rPr>
          <w:b/>
          <w:sz w:val="24"/>
          <w:szCs w:val="24"/>
        </w:rPr>
      </w:pPr>
    </w:p>
    <w:p w:rsidR="000D28A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79"/>
        <w:gridCol w:w="3881"/>
      </w:tblGrid>
      <w:tr w:rsidR="00BE109D" w:rsidRPr="00B452D4" w:rsidTr="00D809EC">
        <w:tc>
          <w:tcPr>
            <w:tcW w:w="6379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>lhodobý nehmotný majetok</w:t>
            </w:r>
            <w:r w:rsidR="00BB5345">
              <w:rPr>
                <w:sz w:val="24"/>
                <w:szCs w:val="24"/>
              </w:rPr>
              <w:t xml:space="preserve"> </w:t>
            </w:r>
            <w:r w:rsidR="00BB5345"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 xml:space="preserve">lastnými nákladmi 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="00BB5345" w:rsidRPr="00BB5345">
              <w:rPr>
                <w:sz w:val="24"/>
                <w:szCs w:val="24"/>
              </w:rPr>
              <w:t>eprodukčnou obstarávacou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="00BB5345" w:rsidRPr="00BB5345">
              <w:rPr>
                <w:sz w:val="24"/>
                <w:szCs w:val="24"/>
              </w:rPr>
              <w:t>eprodukčnou obstarávacou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BB5345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="00BB5345"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, vrátane dlhopisov, pôžičiek a úverov </w:t>
            </w:r>
          </w:p>
        </w:tc>
        <w:tc>
          <w:tcPr>
            <w:tcW w:w="3881" w:type="dxa"/>
          </w:tcPr>
          <w:p w:rsidR="00BB5345" w:rsidRPr="00C36DF8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375F92" w:rsidRPr="00B452D4" w:rsidTr="00BB5345">
        <w:tc>
          <w:tcPr>
            <w:tcW w:w="6379" w:type="dxa"/>
          </w:tcPr>
          <w:p w:rsidR="00375F92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r</w:t>
            </w:r>
            <w:r w:rsidR="00375F92">
              <w:rPr>
                <w:sz w:val="24"/>
              </w:rPr>
              <w:t xml:space="preserve">ezervy </w:t>
            </w:r>
          </w:p>
        </w:tc>
        <w:tc>
          <w:tcPr>
            <w:tcW w:w="3881" w:type="dxa"/>
          </w:tcPr>
          <w:p w:rsidR="00375F92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375F92"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E607DE" w:rsidRPr="00CB4D4A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E607DE"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Pr="00BB5345" w:rsidRDefault="00657C42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d</w:t>
            </w:r>
            <w:r w:rsidR="00E607DE">
              <w:rPr>
                <w:sz w:val="24"/>
              </w:rPr>
              <w:t>eriváty</w:t>
            </w:r>
            <w:r>
              <w:rPr>
                <w:sz w:val="24"/>
              </w:rPr>
              <w:t xml:space="preserve"> pri nadobudnutí </w:t>
            </w:r>
          </w:p>
        </w:tc>
        <w:tc>
          <w:tcPr>
            <w:tcW w:w="3881" w:type="dxa"/>
          </w:tcPr>
          <w:p w:rsidR="00E607DE" w:rsidRPr="0006578D" w:rsidRDefault="00657C42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</w:tbl>
    <w:p w:rsidR="00657C42" w:rsidRDefault="00657C42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DC4FB8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DC4FB8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DC4FB8" w:rsidRPr="00657C42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2B21DE" w:rsidRPr="003146D9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  <w:r w:rsidR="003146D9">
        <w:rPr>
          <w:b/>
          <w:sz w:val="24"/>
          <w:szCs w:val="24"/>
        </w:rPr>
        <w:t xml:space="preserve"> – 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lastRenderedPageBreak/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>sa vychádza z predpokladanej doby jeho užívania a predpokladaného priebehu jeho opotrebenia. Odpisovať sa začína</w:t>
      </w:r>
      <w:r>
        <w:rPr>
          <w:sz w:val="24"/>
          <w:szCs w:val="24"/>
        </w:rPr>
        <w:t>:</w:t>
      </w:r>
    </w:p>
    <w:p w:rsidR="00816145" w:rsidRDefault="00AB6C4C" w:rsidP="00816145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>x</w:t>
      </w:r>
      <w:r w:rsidR="00816145">
        <w:rPr>
          <w:rFonts w:cs="Tahoma"/>
          <w:b/>
          <w:bCs/>
          <w:sz w:val="22"/>
          <w:szCs w:val="22"/>
        </w:rPr>
        <w:t xml:space="preserve">  </w:t>
      </w:r>
      <w:r w:rsidR="00816145">
        <w:rPr>
          <w:rFonts w:cs="Tahoma"/>
          <w:bCs/>
          <w:sz w:val="22"/>
          <w:szCs w:val="22"/>
        </w:rPr>
        <w:t xml:space="preserve">odo </w:t>
      </w:r>
      <w:r w:rsidR="00816145" w:rsidRPr="00737A65">
        <w:rPr>
          <w:sz w:val="24"/>
          <w:szCs w:val="24"/>
        </w:rPr>
        <w:t>dňa jeho zaradenia do používania</w:t>
      </w:r>
    </w:p>
    <w:p w:rsidR="00816145" w:rsidRPr="00DB0275" w:rsidRDefault="00B70CA1" w:rsidP="00816145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16145"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 w:rsidR="00816145">
        <w:rPr>
          <w:rFonts w:cs="Tahoma"/>
          <w:b/>
          <w:bCs/>
          <w:sz w:val="22"/>
          <w:szCs w:val="22"/>
        </w:rPr>
        <w:t xml:space="preserve">  </w:t>
      </w:r>
      <w:r w:rsidR="00816145" w:rsidRPr="00DB0275">
        <w:rPr>
          <w:sz w:val="24"/>
          <w:szCs w:val="24"/>
        </w:rPr>
        <w:t>prvým dňom mesiaca nasledujúceho po uvedení dlhodobého majetku do používania</w:t>
      </w:r>
    </w:p>
    <w:p w:rsidR="004039B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Metóda odpisovania sa používa lineárna. </w:t>
      </w:r>
    </w:p>
    <w:p w:rsidR="004039B5" w:rsidRPr="00C677C0" w:rsidRDefault="004039B5" w:rsidP="004039B5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>Ú</w:t>
      </w:r>
      <w:r w:rsidRPr="00F61B13">
        <w:rPr>
          <w:sz w:val="24"/>
          <w:szCs w:val="24"/>
        </w:rPr>
        <w:t>čtovn</w:t>
      </w:r>
      <w:r>
        <w:rPr>
          <w:sz w:val="24"/>
          <w:szCs w:val="24"/>
        </w:rPr>
        <w:t>á</w:t>
      </w:r>
      <w:r w:rsidRPr="00F61B13">
        <w:rPr>
          <w:sz w:val="24"/>
          <w:szCs w:val="24"/>
        </w:rPr>
        <w:t xml:space="preserve"> jednotk</w:t>
      </w:r>
      <w:r>
        <w:rPr>
          <w:sz w:val="24"/>
          <w:szCs w:val="24"/>
        </w:rPr>
        <w:t>a</w:t>
      </w:r>
      <w:r w:rsidRPr="00F61B13">
        <w:rPr>
          <w:sz w:val="24"/>
          <w:szCs w:val="24"/>
        </w:rPr>
        <w:t xml:space="preserve"> zaraď</w:t>
      </w:r>
      <w:r>
        <w:rPr>
          <w:sz w:val="24"/>
          <w:szCs w:val="24"/>
        </w:rPr>
        <w:t>uje</w:t>
      </w:r>
      <w:r w:rsidRPr="00F61B13">
        <w:rPr>
          <w:sz w:val="24"/>
          <w:szCs w:val="24"/>
        </w:rPr>
        <w:t xml:space="preserve"> majetok do odpisových skupín v zmysle zákona č.595/2003 Z.z. o dani z</w:t>
      </w:r>
      <w:r>
        <w:rPr>
          <w:sz w:val="24"/>
          <w:szCs w:val="24"/>
        </w:rPr>
        <w:t> </w:t>
      </w:r>
      <w:r w:rsidRPr="00F61B13">
        <w:rPr>
          <w:sz w:val="24"/>
          <w:szCs w:val="24"/>
        </w:rPr>
        <w:t>príjmov</w:t>
      </w:r>
      <w:r>
        <w:rPr>
          <w:sz w:val="24"/>
          <w:szCs w:val="24"/>
        </w:rPr>
        <w:t xml:space="preserve"> v z.n.p.</w:t>
      </w:r>
      <w:r w:rsidRPr="00F61B13">
        <w:rPr>
          <w:sz w:val="24"/>
          <w:szCs w:val="24"/>
        </w:rPr>
        <w:t xml:space="preserve"> Ak účtovná jednotka nemôže zaradiť majetok do 1.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>-</w:t>
      </w:r>
      <w:r>
        <w:rPr>
          <w:sz w:val="24"/>
          <w:szCs w:val="24"/>
        </w:rPr>
        <w:t xml:space="preserve"> </w:t>
      </w:r>
      <w:r w:rsidR="00505798">
        <w:rPr>
          <w:sz w:val="24"/>
          <w:szCs w:val="24"/>
        </w:rPr>
        <w:t>6</w:t>
      </w:r>
      <w:r w:rsidRPr="00F61B13">
        <w:rPr>
          <w:sz w:val="24"/>
          <w:szCs w:val="24"/>
        </w:rPr>
        <w:t xml:space="preserve">. odpisovej skupiny, individuálne prehodnotí odpisový plán konkrétneho </w:t>
      </w:r>
      <w:r w:rsidRPr="004039B5">
        <w:rPr>
          <w:sz w:val="24"/>
          <w:szCs w:val="24"/>
        </w:rPr>
        <w:t>majetku podľa špecifických podmienok používania.</w:t>
      </w:r>
      <w:r w:rsidRPr="00C677C0">
        <w:rPr>
          <w:color w:val="FF0000"/>
          <w:sz w:val="24"/>
          <w:szCs w:val="24"/>
        </w:rPr>
        <w:t xml:space="preserve"> </w:t>
      </w:r>
    </w:p>
    <w:p w:rsidR="004039B5" w:rsidRDefault="004039B5" w:rsidP="00816145">
      <w:pPr>
        <w:pStyle w:val="Zkladntext"/>
        <w:ind w:left="0"/>
        <w:rPr>
          <w:sz w:val="24"/>
          <w:szCs w:val="24"/>
        </w:rPr>
      </w:pPr>
    </w:p>
    <w:p w:rsidR="00816145" w:rsidRPr="00737A6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>Predpokladaná doba užívania a odpisové sadzby sú stanovené 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4173"/>
      </w:tblGrid>
      <w:tr w:rsidR="00816145" w:rsidRPr="00563E6B" w:rsidTr="00D809EC">
        <w:tc>
          <w:tcPr>
            <w:tcW w:w="2962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FF3D10" w:rsidP="004B67DB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816145" w:rsidRPr="003D0CF2" w:rsidRDefault="00FF3D10" w:rsidP="003D0CF2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816145" w:rsidRPr="003D0CF2" w:rsidRDefault="003146D9" w:rsidP="003D0CF2">
            <w:pPr>
              <w:jc w:val="center"/>
            </w:pPr>
            <w:r>
              <w:t>25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FF3D10" w:rsidP="004B67DB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816145" w:rsidRPr="003D0CF2" w:rsidRDefault="00FF3D10" w:rsidP="003D0CF2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:rsidR="00816145" w:rsidRPr="003D0CF2" w:rsidRDefault="003146D9" w:rsidP="003D0CF2">
            <w:pPr>
              <w:jc w:val="center"/>
            </w:pPr>
            <w:r>
              <w:t>16,6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FF3D10" w:rsidP="004B67DB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816145" w:rsidRPr="003D0CF2" w:rsidRDefault="00505798" w:rsidP="003D0CF2">
            <w:pPr>
              <w:jc w:val="center"/>
            </w:pPr>
            <w:r>
              <w:t>8</w:t>
            </w:r>
          </w:p>
        </w:tc>
        <w:tc>
          <w:tcPr>
            <w:tcW w:w="4173" w:type="dxa"/>
          </w:tcPr>
          <w:p w:rsidR="00816145" w:rsidRPr="003D0CF2" w:rsidRDefault="003146D9" w:rsidP="00505798">
            <w:pPr>
              <w:jc w:val="center"/>
            </w:pPr>
            <w:r>
              <w:t>12,5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FF3D10" w:rsidP="004B67DB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816145" w:rsidRPr="003D0CF2" w:rsidRDefault="00505798" w:rsidP="003D0CF2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:rsidR="00816145" w:rsidRPr="003D0CF2" w:rsidRDefault="003146D9" w:rsidP="00505798">
            <w:pPr>
              <w:jc w:val="center"/>
            </w:pPr>
            <w:r>
              <w:t>8,3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505798" w:rsidP="004B67DB">
            <w:pPr>
              <w:jc w:val="center"/>
            </w:pPr>
            <w:r>
              <w:t>5</w:t>
            </w:r>
          </w:p>
        </w:tc>
        <w:tc>
          <w:tcPr>
            <w:tcW w:w="3071" w:type="dxa"/>
          </w:tcPr>
          <w:p w:rsidR="00816145" w:rsidRPr="003D0CF2" w:rsidRDefault="00505798" w:rsidP="003D0CF2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:rsidR="00816145" w:rsidRPr="003D0CF2" w:rsidRDefault="003146D9" w:rsidP="003146D9">
            <w:r>
              <w:t xml:space="preserve">                                     5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505798" w:rsidP="004B67DB">
            <w:pPr>
              <w:jc w:val="center"/>
            </w:pPr>
            <w:r>
              <w:t>6</w:t>
            </w:r>
          </w:p>
        </w:tc>
        <w:tc>
          <w:tcPr>
            <w:tcW w:w="3071" w:type="dxa"/>
          </w:tcPr>
          <w:p w:rsidR="00816145" w:rsidRPr="003D0CF2" w:rsidRDefault="00505798" w:rsidP="003D0CF2">
            <w:pPr>
              <w:jc w:val="center"/>
            </w:pPr>
            <w:r>
              <w:t>40</w:t>
            </w:r>
          </w:p>
        </w:tc>
        <w:tc>
          <w:tcPr>
            <w:tcW w:w="4173" w:type="dxa"/>
          </w:tcPr>
          <w:p w:rsidR="00816145" w:rsidRPr="003D0CF2" w:rsidRDefault="003146D9" w:rsidP="003D0CF2">
            <w:pPr>
              <w:jc w:val="center"/>
            </w:pPr>
            <w:r>
              <w:t>2,5</w:t>
            </w:r>
          </w:p>
        </w:tc>
      </w:tr>
    </w:tbl>
    <w:p w:rsidR="00CB687B" w:rsidRDefault="00CB687B" w:rsidP="00816145">
      <w:pPr>
        <w:jc w:val="both"/>
        <w:rPr>
          <w:sz w:val="24"/>
        </w:rPr>
      </w:pPr>
    </w:p>
    <w:p w:rsidR="00816145" w:rsidRPr="00554B96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nehmo</w:t>
      </w:r>
      <w:r w:rsidR="008F6383">
        <w:rPr>
          <w:sz w:val="24"/>
        </w:rPr>
        <w:t xml:space="preserve">tný majetok od </w:t>
      </w:r>
      <w:r w:rsidR="003146D9">
        <w:rPr>
          <w:sz w:val="24"/>
        </w:rPr>
        <w:t>1,-</w:t>
      </w:r>
      <w:r w:rsidR="008F6383">
        <w:rPr>
          <w:sz w:val="24"/>
        </w:rPr>
        <w:t xml:space="preserve">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</w:t>
      </w:r>
      <w:r w:rsidR="003146D9">
        <w:rPr>
          <w:sz w:val="24"/>
        </w:rPr>
        <w:t>1700,-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>, ktorý podľa rozhodnutia 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816145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</w:t>
      </w:r>
      <w:r w:rsidR="003146D9">
        <w:rPr>
          <w:sz w:val="24"/>
        </w:rPr>
        <w:t>1,-</w:t>
      </w:r>
      <w:r w:rsidR="008F6383">
        <w:rPr>
          <w:sz w:val="24"/>
        </w:rPr>
        <w:t xml:space="preserve"> Eur</w:t>
      </w:r>
      <w:r w:rsidRPr="00554B96">
        <w:rPr>
          <w:sz w:val="24"/>
        </w:rPr>
        <w:t xml:space="preserve"> do </w:t>
      </w:r>
      <w:r w:rsidR="003146D9">
        <w:rPr>
          <w:sz w:val="24"/>
        </w:rPr>
        <w:t>1 700,-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 xml:space="preserve">, ktorý podľa rozhodnutia účtovnej jednotky nie je dlhodobým hmotným majetkom sa účtuje ako zásoby. </w:t>
      </w:r>
    </w:p>
    <w:p w:rsidR="004039B5" w:rsidRDefault="004039B5" w:rsidP="00816145">
      <w:pPr>
        <w:jc w:val="both"/>
        <w:rPr>
          <w:sz w:val="24"/>
        </w:rPr>
      </w:pPr>
    </w:p>
    <w:p w:rsidR="004039B5" w:rsidRPr="00CC4187" w:rsidRDefault="004039B5" w:rsidP="004039B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>Textová časť...........</w:t>
      </w:r>
      <w:r>
        <w:rPr>
          <w:b w:val="0"/>
          <w:sz w:val="24"/>
          <w:szCs w:val="24"/>
        </w:rPr>
        <w:t>........................</w:t>
      </w:r>
      <w:r w:rsidRPr="00CC4187">
        <w:rPr>
          <w:b w:val="0"/>
          <w:sz w:val="24"/>
          <w:szCs w:val="24"/>
        </w:rPr>
        <w:t>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...................</w:t>
      </w:r>
    </w:p>
    <w:p w:rsidR="004039B5" w:rsidRDefault="004039B5" w:rsidP="004039B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4039B5" w:rsidRDefault="004039B5" w:rsidP="004039B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4039B5" w:rsidRDefault="004039B5" w:rsidP="004039B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816145" w:rsidRDefault="00816145" w:rsidP="00816145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E90378" w:rsidRDefault="00E90378" w:rsidP="00E90378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="00816145"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="00816145"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="00B70CA1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B70CA1" w:rsidRPr="00E90378">
        <w:rPr>
          <w:rFonts w:cs="Tahoma"/>
          <w:b/>
          <w:bCs/>
          <w:sz w:val="22"/>
          <w:szCs w:val="22"/>
        </w:rPr>
      </w:r>
      <w:r w:rsidR="00B70CA1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</w:t>
      </w:r>
      <w:r w:rsidR="00B70CA1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AB6C4C">
        <w:rPr>
          <w:rFonts w:cs="Tahoma"/>
          <w:b/>
          <w:bCs/>
          <w:sz w:val="22"/>
          <w:szCs w:val="22"/>
        </w:rPr>
        <w:instrText xml:space="preserve"> FORMCHECKBOX </w:instrText>
      </w:r>
      <w:r w:rsidR="00B70CA1">
        <w:rPr>
          <w:rFonts w:cs="Tahoma"/>
          <w:b/>
          <w:bCs/>
          <w:sz w:val="22"/>
          <w:szCs w:val="22"/>
        </w:rPr>
      </w:r>
      <w:r w:rsidR="00B70CA1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="00B70CA1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B70CA1" w:rsidRPr="00E90378">
        <w:rPr>
          <w:rFonts w:cs="Tahoma"/>
          <w:b/>
          <w:bCs/>
          <w:sz w:val="22"/>
          <w:szCs w:val="22"/>
        </w:rPr>
      </w:r>
      <w:r w:rsidR="00B70CA1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</w:t>
      </w:r>
      <w:r w:rsidR="00B70CA1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AB6C4C">
        <w:rPr>
          <w:rFonts w:cs="Tahoma"/>
          <w:b/>
          <w:bCs/>
          <w:sz w:val="22"/>
          <w:szCs w:val="22"/>
        </w:rPr>
        <w:instrText xml:space="preserve"> FORMCHECKBOX </w:instrText>
      </w:r>
      <w:r w:rsidR="00B70CA1">
        <w:rPr>
          <w:rFonts w:cs="Tahoma"/>
          <w:b/>
          <w:bCs/>
          <w:sz w:val="22"/>
          <w:szCs w:val="22"/>
        </w:rPr>
      </w:r>
      <w:r w:rsidR="00B70CA1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B70CA1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B70CA1" w:rsidRPr="00E90378">
        <w:rPr>
          <w:rFonts w:cs="Tahoma"/>
          <w:b/>
          <w:bCs/>
          <w:sz w:val="22"/>
          <w:szCs w:val="22"/>
        </w:rPr>
      </w:r>
      <w:r w:rsidR="00B70CA1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</w:t>
      </w:r>
      <w:r w:rsidR="00B70CA1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AB6C4C">
        <w:rPr>
          <w:rFonts w:cs="Tahoma"/>
          <w:b/>
          <w:bCs/>
          <w:sz w:val="22"/>
          <w:szCs w:val="22"/>
        </w:rPr>
        <w:instrText xml:space="preserve"> FORMCHECKBOX </w:instrText>
      </w:r>
      <w:r w:rsidR="00B70CA1">
        <w:rPr>
          <w:rFonts w:cs="Tahoma"/>
          <w:b/>
          <w:bCs/>
          <w:sz w:val="22"/>
          <w:szCs w:val="22"/>
        </w:rPr>
      </w:r>
      <w:r w:rsidR="00B70CA1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B70CA1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B70CA1" w:rsidRPr="00E90378">
        <w:rPr>
          <w:rFonts w:cs="Tahoma"/>
          <w:b/>
          <w:bCs/>
          <w:sz w:val="22"/>
          <w:szCs w:val="22"/>
        </w:rPr>
      </w:r>
      <w:r w:rsidR="00B70CA1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</w:t>
      </w:r>
      <w:r w:rsidR="00AB6C4C">
        <w:rPr>
          <w:rFonts w:cs="Tahoma"/>
          <w:b/>
          <w:bCs/>
          <w:sz w:val="22"/>
          <w:szCs w:val="22"/>
        </w:rPr>
        <w:t xml:space="preserve"> </w:t>
      </w:r>
      <w:r w:rsidRPr="00E90378">
        <w:rPr>
          <w:rFonts w:cs="Tahoma"/>
          <w:b/>
          <w:bCs/>
          <w:sz w:val="22"/>
          <w:szCs w:val="22"/>
        </w:rPr>
        <w:t xml:space="preserve">  </w:t>
      </w:r>
      <w:r w:rsidR="00B70CA1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AB6C4C">
        <w:rPr>
          <w:rFonts w:cs="Tahoma"/>
          <w:b/>
          <w:bCs/>
          <w:sz w:val="22"/>
          <w:szCs w:val="22"/>
        </w:rPr>
        <w:instrText xml:space="preserve"> FORMCHECKBOX </w:instrText>
      </w:r>
      <w:r w:rsidR="00B70CA1">
        <w:rPr>
          <w:rFonts w:cs="Tahoma"/>
          <w:b/>
          <w:bCs/>
          <w:sz w:val="22"/>
          <w:szCs w:val="22"/>
        </w:rPr>
      </w:r>
      <w:r w:rsidR="00B70CA1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B70CA1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B70CA1" w:rsidRPr="00E90378">
        <w:rPr>
          <w:rFonts w:cs="Tahoma"/>
          <w:b/>
          <w:bCs/>
          <w:sz w:val="22"/>
          <w:szCs w:val="22"/>
        </w:rPr>
      </w:r>
      <w:r w:rsidR="00B70CA1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</w:t>
      </w:r>
      <w:r w:rsidR="00B70CA1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AB6C4C">
        <w:rPr>
          <w:rFonts w:cs="Tahoma"/>
          <w:b/>
          <w:bCs/>
          <w:sz w:val="22"/>
          <w:szCs w:val="22"/>
        </w:rPr>
        <w:instrText xml:space="preserve"> FORMCHECKBOX </w:instrText>
      </w:r>
      <w:r w:rsidR="00B70CA1">
        <w:rPr>
          <w:rFonts w:cs="Tahoma"/>
          <w:b/>
          <w:bCs/>
          <w:sz w:val="22"/>
          <w:szCs w:val="22"/>
        </w:rPr>
      </w:r>
      <w:r w:rsidR="00B70CA1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Pr="00E90378" w:rsidRDefault="00DC4FB8" w:rsidP="00DC4FB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B70CA1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B70CA1" w:rsidRPr="00E90378">
        <w:rPr>
          <w:rFonts w:cs="Tahoma"/>
          <w:b/>
          <w:bCs/>
          <w:sz w:val="22"/>
          <w:szCs w:val="22"/>
        </w:rPr>
      </w:r>
      <w:r w:rsidR="00B70CA1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</w:t>
      </w:r>
      <w:r w:rsidR="00AB6C4C">
        <w:rPr>
          <w:rFonts w:cs="Tahoma"/>
          <w:b/>
          <w:bCs/>
          <w:sz w:val="22"/>
          <w:szCs w:val="22"/>
        </w:rPr>
        <w:t xml:space="preserve"> </w:t>
      </w:r>
      <w:r w:rsidRPr="00E90378">
        <w:rPr>
          <w:rFonts w:cs="Tahoma"/>
          <w:b/>
          <w:bCs/>
          <w:sz w:val="22"/>
          <w:szCs w:val="22"/>
        </w:rPr>
        <w:t xml:space="preserve">  </w:t>
      </w:r>
      <w:r w:rsidR="00B70CA1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AB6C4C">
        <w:rPr>
          <w:rFonts w:cs="Tahoma"/>
          <w:b/>
          <w:bCs/>
          <w:sz w:val="22"/>
          <w:szCs w:val="22"/>
        </w:rPr>
        <w:instrText xml:space="preserve"> FORMCHECKBOX </w:instrText>
      </w:r>
      <w:r w:rsidR="00B70CA1">
        <w:rPr>
          <w:rFonts w:cs="Tahoma"/>
          <w:b/>
          <w:bCs/>
          <w:sz w:val="22"/>
          <w:szCs w:val="22"/>
        </w:rPr>
      </w:r>
      <w:r w:rsidR="00B70CA1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Default="00DC4FB8" w:rsidP="00C45D3F">
      <w:pPr>
        <w:pStyle w:val="Zkladntext"/>
        <w:ind w:left="0"/>
        <w:rPr>
          <w:color w:val="000000"/>
          <w:sz w:val="24"/>
          <w:szCs w:val="24"/>
        </w:rPr>
      </w:pPr>
    </w:p>
    <w:p w:rsidR="00816145" w:rsidRDefault="00E50F88" w:rsidP="00C45D3F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 </w:t>
      </w:r>
      <w:r>
        <w:rPr>
          <w:color w:val="000000"/>
          <w:sz w:val="24"/>
          <w:szCs w:val="24"/>
          <w:u w:val="single"/>
        </w:rPr>
        <w:t>t</w:t>
      </w:r>
      <w:r w:rsidR="00816145">
        <w:rPr>
          <w:color w:val="000000"/>
          <w:sz w:val="24"/>
          <w:szCs w:val="24"/>
          <w:u w:val="single"/>
        </w:rPr>
        <w:t>vor</w:t>
      </w:r>
      <w:r>
        <w:rPr>
          <w:color w:val="000000"/>
          <w:sz w:val="24"/>
          <w:szCs w:val="24"/>
          <w:u w:val="single"/>
        </w:rPr>
        <w:t>ila</w:t>
      </w:r>
      <w:r w:rsidR="00816145">
        <w:rPr>
          <w:color w:val="000000"/>
          <w:sz w:val="24"/>
          <w:szCs w:val="24"/>
          <w:u w:val="single"/>
        </w:rPr>
        <w:t xml:space="preserve"> opravn</w:t>
      </w:r>
      <w:r>
        <w:rPr>
          <w:color w:val="000000"/>
          <w:sz w:val="24"/>
          <w:szCs w:val="24"/>
          <w:u w:val="single"/>
        </w:rPr>
        <w:t>é polož</w:t>
      </w:r>
      <w:r w:rsidR="00816145">
        <w:rPr>
          <w:color w:val="000000"/>
          <w:sz w:val="24"/>
          <w:szCs w:val="24"/>
          <w:u w:val="single"/>
        </w:rPr>
        <w:t>k</w:t>
      </w:r>
      <w:r>
        <w:rPr>
          <w:color w:val="000000"/>
          <w:sz w:val="24"/>
          <w:szCs w:val="24"/>
          <w:u w:val="single"/>
        </w:rPr>
        <w:t>y</w:t>
      </w:r>
      <w:r w:rsidR="00816145">
        <w:rPr>
          <w:color w:val="000000"/>
          <w:sz w:val="24"/>
          <w:szCs w:val="24"/>
          <w:u w:val="single"/>
        </w:rPr>
        <w:t xml:space="preserve"> </w:t>
      </w:r>
      <w:r>
        <w:rPr>
          <w:color w:val="000000"/>
          <w:sz w:val="24"/>
          <w:szCs w:val="24"/>
          <w:u w:val="single"/>
        </w:rPr>
        <w:t xml:space="preserve">k pohľadávkam </w:t>
      </w:r>
      <w:r w:rsidR="00816145">
        <w:rPr>
          <w:color w:val="000000"/>
          <w:sz w:val="24"/>
          <w:szCs w:val="24"/>
          <w:u w:val="single"/>
        </w:rPr>
        <w:t>v rámci h</w:t>
      </w:r>
      <w:r w:rsidR="00816145" w:rsidRPr="00CF31EB">
        <w:rPr>
          <w:color w:val="000000"/>
          <w:sz w:val="24"/>
          <w:szCs w:val="24"/>
          <w:u w:val="single"/>
        </w:rPr>
        <w:t>lavn</w:t>
      </w:r>
      <w:r w:rsidR="00816145">
        <w:rPr>
          <w:color w:val="000000"/>
          <w:sz w:val="24"/>
          <w:szCs w:val="24"/>
          <w:u w:val="single"/>
        </w:rPr>
        <w:t>ej</w:t>
      </w:r>
      <w:r w:rsidR="00816145" w:rsidRPr="00CF31EB">
        <w:rPr>
          <w:color w:val="000000"/>
          <w:sz w:val="24"/>
          <w:szCs w:val="24"/>
          <w:u w:val="single"/>
        </w:rPr>
        <w:t xml:space="preserve"> činnos</w:t>
      </w:r>
      <w:r w:rsidR="00816145">
        <w:rPr>
          <w:color w:val="000000"/>
          <w:sz w:val="24"/>
          <w:szCs w:val="24"/>
          <w:u w:val="single"/>
        </w:rPr>
        <w:t>t</w:t>
      </w:r>
      <w:r>
        <w:rPr>
          <w:color w:val="000000"/>
          <w:sz w:val="24"/>
          <w:szCs w:val="24"/>
          <w:u w:val="single"/>
        </w:rPr>
        <w:t>i,</w:t>
      </w:r>
      <w:r w:rsidR="00816145" w:rsidRPr="00CF31EB">
        <w:rPr>
          <w:color w:val="000000"/>
          <w:sz w:val="24"/>
          <w:szCs w:val="24"/>
        </w:rPr>
        <w:t xml:space="preserve"> pri ktor</w:t>
      </w:r>
      <w:r w:rsidR="00816145">
        <w:rPr>
          <w:color w:val="000000"/>
          <w:sz w:val="24"/>
          <w:szCs w:val="24"/>
        </w:rPr>
        <w:t>ých</w:t>
      </w:r>
      <w:r w:rsidR="00816145" w:rsidRPr="00CF31EB">
        <w:rPr>
          <w:color w:val="000000"/>
          <w:sz w:val="24"/>
          <w:szCs w:val="24"/>
        </w:rPr>
        <w:t xml:space="preserve"> je riziko, že ich dlžník úplne </w:t>
      </w:r>
      <w:r w:rsidR="00816145" w:rsidRPr="00C45D3F">
        <w:rPr>
          <w:sz w:val="24"/>
          <w:szCs w:val="24"/>
        </w:rPr>
        <w:t>alebo</w:t>
      </w:r>
      <w:r w:rsidR="00816145" w:rsidRPr="00CF31EB">
        <w:rPr>
          <w:color w:val="000000"/>
          <w:sz w:val="24"/>
          <w:szCs w:val="24"/>
        </w:rPr>
        <w:t xml:space="preserve"> čiastočne nezaplatí, ak od splatnosti pohľadávky uplynula doba dlhšia ako: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440"/>
        <w:gridCol w:w="8766"/>
      </w:tblGrid>
      <w:tr w:rsidR="00816145" w:rsidRPr="00CF31EB" w:rsidTr="00C45D3F">
        <w:tc>
          <w:tcPr>
            <w:tcW w:w="1440" w:type="dxa"/>
          </w:tcPr>
          <w:p w:rsidR="00816145" w:rsidRPr="00312F8D" w:rsidRDefault="00816145" w:rsidP="00C8643D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</w:tcPr>
          <w:p w:rsidR="00816145" w:rsidRPr="00312F8D" w:rsidRDefault="00816145" w:rsidP="005414BA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   </w:t>
            </w:r>
            <w:r w:rsidR="003D0CF2" w:rsidRPr="00312F8D">
              <w:rPr>
                <w:sz w:val="24"/>
                <w:szCs w:val="24"/>
              </w:rPr>
              <w:t xml:space="preserve">   </w:t>
            </w:r>
            <w:r w:rsidRPr="00312F8D">
              <w:rPr>
                <w:sz w:val="24"/>
                <w:szCs w:val="24"/>
              </w:rPr>
              <w:t xml:space="preserve">% menovitej hodnoty pohľadávky bez príslušenstva </w:t>
            </w:r>
          </w:p>
        </w:tc>
      </w:tr>
      <w:tr w:rsidR="00816145" w:rsidRPr="00CF31EB" w:rsidTr="00C45D3F">
        <w:tc>
          <w:tcPr>
            <w:tcW w:w="1440" w:type="dxa"/>
          </w:tcPr>
          <w:p w:rsidR="00816145" w:rsidRPr="00312F8D" w:rsidRDefault="00816145" w:rsidP="00C8643D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</w:tcPr>
          <w:p w:rsidR="00816145" w:rsidRPr="00312F8D" w:rsidRDefault="00816145" w:rsidP="003715B4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   </w:t>
            </w:r>
            <w:r w:rsidR="003D0CF2" w:rsidRPr="00312F8D">
              <w:rPr>
                <w:sz w:val="24"/>
                <w:szCs w:val="24"/>
              </w:rPr>
              <w:t xml:space="preserve">   </w:t>
            </w:r>
            <w:r w:rsidRPr="00312F8D">
              <w:rPr>
                <w:sz w:val="24"/>
                <w:szCs w:val="24"/>
              </w:rPr>
              <w:t>% menovitej hodnoty pohľadávky bez príslušenstva</w:t>
            </w:r>
          </w:p>
        </w:tc>
      </w:tr>
      <w:tr w:rsidR="00816145" w:rsidRPr="00CF31EB" w:rsidTr="00C45D3F">
        <w:tc>
          <w:tcPr>
            <w:tcW w:w="1440" w:type="dxa"/>
          </w:tcPr>
          <w:p w:rsidR="00816145" w:rsidRPr="00312F8D" w:rsidRDefault="00816145" w:rsidP="00C8643D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</w:tcPr>
          <w:p w:rsidR="00816145" w:rsidRPr="00312F8D" w:rsidRDefault="00816145" w:rsidP="003715B4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   </w:t>
            </w:r>
            <w:r w:rsidR="003D0CF2" w:rsidRPr="00312F8D">
              <w:rPr>
                <w:sz w:val="24"/>
                <w:szCs w:val="24"/>
              </w:rPr>
              <w:t xml:space="preserve">   </w:t>
            </w:r>
            <w:r w:rsidRPr="00312F8D">
              <w:rPr>
                <w:sz w:val="24"/>
                <w:szCs w:val="24"/>
              </w:rPr>
              <w:t>% menovitej hodnoty pohľadávky bez príslušenstva</w:t>
            </w:r>
          </w:p>
        </w:tc>
      </w:tr>
    </w:tbl>
    <w:p w:rsidR="00C45D3F" w:rsidRDefault="00C45D3F" w:rsidP="00C45D3F">
      <w:pPr>
        <w:pStyle w:val="Zkladntext"/>
        <w:ind w:left="0"/>
        <w:rPr>
          <w:sz w:val="24"/>
          <w:szCs w:val="24"/>
          <w:u w:val="single"/>
        </w:rPr>
      </w:pPr>
    </w:p>
    <w:p w:rsidR="00E50F88" w:rsidRPr="00E50F88" w:rsidRDefault="00E50F88" w:rsidP="00C45D3F">
      <w:pPr>
        <w:pStyle w:val="Zkladntext"/>
        <w:ind w:left="0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 </w:t>
      </w:r>
    </w:p>
    <w:p w:rsidR="00E50F88" w:rsidRDefault="00E50F88" w:rsidP="00C45D3F">
      <w:pPr>
        <w:pStyle w:val="Zkladntext"/>
        <w:ind w:left="0"/>
        <w:rPr>
          <w:sz w:val="24"/>
          <w:szCs w:val="24"/>
          <w:u w:val="single"/>
        </w:rPr>
      </w:pPr>
    </w:p>
    <w:p w:rsidR="004039B5" w:rsidRDefault="004039B5" w:rsidP="00C45D3F">
      <w:pPr>
        <w:pStyle w:val="Zkladntext"/>
        <w:ind w:left="0"/>
        <w:rPr>
          <w:sz w:val="24"/>
          <w:szCs w:val="24"/>
          <w:u w:val="single"/>
        </w:rPr>
      </w:pPr>
    </w:p>
    <w:p w:rsidR="004039B5" w:rsidRDefault="004039B5" w:rsidP="00C45D3F">
      <w:pPr>
        <w:pStyle w:val="Zkladntext"/>
        <w:ind w:left="0"/>
        <w:rPr>
          <w:sz w:val="24"/>
          <w:szCs w:val="24"/>
          <w:u w:val="single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4039B5" w:rsidRDefault="004039B5" w:rsidP="00816145">
      <w:pPr>
        <w:jc w:val="both"/>
        <w:rPr>
          <w:b/>
          <w:sz w:val="24"/>
          <w:szCs w:val="24"/>
        </w:rPr>
      </w:pPr>
    </w:p>
    <w:p w:rsidR="00491E9F" w:rsidRDefault="00491E9F" w:rsidP="00816145">
      <w:pPr>
        <w:jc w:val="both"/>
        <w:rPr>
          <w:b/>
          <w:sz w:val="24"/>
          <w:szCs w:val="24"/>
        </w:rPr>
      </w:pPr>
    </w:p>
    <w:p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816145" w:rsidRPr="002C39D0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prijatý </w:t>
      </w:r>
      <w:r w:rsidR="00816145" w:rsidRPr="002C39D0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 w:rsidRPr="002C39D0">
        <w:rPr>
          <w:sz w:val="24"/>
          <w:szCs w:val="24"/>
        </w:rPr>
        <w:t xml:space="preserve"> 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816145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</w:p>
    <w:p w:rsidR="00816145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F55D6A">
        <w:rPr>
          <w:sz w:val="24"/>
          <w:szCs w:val="24"/>
        </w:rPr>
        <w:t> výdavkami</w:t>
      </w:r>
    </w:p>
    <w:p w:rsidR="008D5067" w:rsidRPr="008D5067" w:rsidRDefault="008D5067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ED2346" w:rsidRPr="00012015" w:rsidRDefault="00ED2346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 w:rsidR="00F55D6A">
        <w:rPr>
          <w:sz w:val="24"/>
          <w:szCs w:val="24"/>
        </w:rPr>
        <w:t>ladov pri poskytnutí  transferu</w:t>
      </w:r>
    </w:p>
    <w:p w:rsidR="00ED2346" w:rsidRDefault="00ED2346" w:rsidP="00816145">
      <w:pPr>
        <w:jc w:val="both"/>
        <w:rPr>
          <w:b/>
          <w:sz w:val="24"/>
          <w:szCs w:val="24"/>
        </w:rPr>
      </w:pPr>
    </w:p>
    <w:p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03437A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D5067" w:rsidRPr="008D5067" w:rsidRDefault="008D5067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B26A76" w:rsidRPr="0003437A" w:rsidRDefault="00ED2346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="00B26A76" w:rsidRPr="0003437A">
        <w:rPr>
          <w:sz w:val="24"/>
          <w:szCs w:val="24"/>
          <w:u w:val="single"/>
        </w:rPr>
        <w:t>vlastn</w:t>
      </w:r>
      <w:r w:rsidRPr="0003437A">
        <w:rPr>
          <w:sz w:val="24"/>
          <w:szCs w:val="24"/>
          <w:u w:val="single"/>
        </w:rPr>
        <w:t>ým subjektom</w:t>
      </w:r>
      <w:r w:rsidRPr="0003437A">
        <w:rPr>
          <w:sz w:val="24"/>
          <w:szCs w:val="24"/>
        </w:rPr>
        <w:t xml:space="preserve"> - sa  zúčtuje do nákladov vo vecnej a časovej súvislosti s </w:t>
      </w:r>
      <w:r w:rsidR="00B26A76" w:rsidRPr="0003437A">
        <w:rPr>
          <w:sz w:val="24"/>
          <w:szCs w:val="24"/>
        </w:rPr>
        <w:t xml:space="preserve"> nákladmi účtovanými v organizáciách v zriaďovateľskej pôsobnosti obce</w:t>
      </w:r>
      <w:r w:rsidR="0003437A" w:rsidRPr="0003437A">
        <w:rPr>
          <w:sz w:val="24"/>
          <w:szCs w:val="24"/>
        </w:rPr>
        <w:t>/mesta</w:t>
      </w:r>
      <w:r w:rsidR="00B26A76" w:rsidRPr="0003437A">
        <w:rPr>
          <w:sz w:val="24"/>
          <w:szCs w:val="24"/>
        </w:rPr>
        <w:t xml:space="preserve">. </w:t>
      </w:r>
    </w:p>
    <w:p w:rsidR="00816145" w:rsidRDefault="00816145" w:rsidP="00816145">
      <w:pPr>
        <w:jc w:val="both"/>
        <w:rPr>
          <w:b/>
          <w:sz w:val="24"/>
          <w:szCs w:val="24"/>
        </w:rPr>
      </w:pPr>
    </w:p>
    <w:p w:rsidR="00816145" w:rsidRPr="006C6683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CB66F9" w:rsidRPr="006C6683" w:rsidRDefault="00816145" w:rsidP="00CB66F9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="00CB66F9" w:rsidRPr="00CB66F9">
        <w:rPr>
          <w:sz w:val="24"/>
          <w:szCs w:val="24"/>
        </w:rPr>
        <w:t xml:space="preserve"> </w:t>
      </w:r>
      <w:r w:rsidR="00CB66F9"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C45D3F" w:rsidRPr="00C45D3F" w:rsidRDefault="00C45D3F" w:rsidP="003C4255">
      <w:pPr>
        <w:jc w:val="center"/>
        <w:rPr>
          <w:b/>
          <w:sz w:val="24"/>
          <w:szCs w:val="24"/>
        </w:rPr>
      </w:pPr>
    </w:p>
    <w:p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C4187" w:rsidRP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CC4187" w:rsidRDefault="00CC4187" w:rsidP="0053470B">
      <w:pPr>
        <w:numPr>
          <w:ilvl w:val="0"/>
          <w:numId w:val="5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CC4187" w:rsidRDefault="008E1DB1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</w:t>
      </w:r>
      <w:r w:rsidR="00CC4187">
        <w:rPr>
          <w:sz w:val="24"/>
          <w:szCs w:val="24"/>
        </w:rPr>
        <w:t xml:space="preserve">rehľad o pohybe dlhodobého majetku </w:t>
      </w:r>
      <w:r w:rsidR="00CC4187">
        <w:rPr>
          <w:b w:val="0"/>
          <w:sz w:val="24"/>
          <w:szCs w:val="24"/>
        </w:rPr>
        <w:t>(</w:t>
      </w:r>
      <w:r w:rsidR="00353BBD">
        <w:rPr>
          <w:b w:val="0"/>
          <w:sz w:val="24"/>
          <w:szCs w:val="24"/>
        </w:rPr>
        <w:t>t</w:t>
      </w:r>
      <w:r w:rsidR="00CC4187">
        <w:rPr>
          <w:b w:val="0"/>
          <w:sz w:val="24"/>
          <w:szCs w:val="24"/>
        </w:rPr>
        <w:t>abuľka č.1)</w:t>
      </w:r>
    </w:p>
    <w:p w:rsidR="00C67A40" w:rsidRPr="00CC4187" w:rsidRDefault="00C67A40" w:rsidP="00CC418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</w:t>
      </w:r>
      <w:r w:rsidR="00491E9F">
        <w:rPr>
          <w:b w:val="0"/>
          <w:sz w:val="24"/>
          <w:szCs w:val="24"/>
        </w:rPr>
        <w:t xml:space="preserve">k tabuľke č.1: </w:t>
      </w:r>
    </w:p>
    <w:p w:rsidR="004039B5" w:rsidRDefault="004039B5" w:rsidP="003F4BE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56302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="00056302" w:rsidRPr="00CC4187">
        <w:rPr>
          <w:sz w:val="24"/>
          <w:szCs w:val="24"/>
        </w:rPr>
        <w:t xml:space="preserve">pôsob a výška poistenia </w:t>
      </w:r>
      <w:r w:rsidR="00CC4187"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95"/>
        <w:gridCol w:w="5670"/>
      </w:tblGrid>
      <w:tr w:rsidR="006E3870" w:rsidRPr="004F34D5" w:rsidTr="00D809EC">
        <w:tc>
          <w:tcPr>
            <w:tcW w:w="4395" w:type="dxa"/>
            <w:shd w:val="clear" w:color="auto" w:fill="F2F2F2"/>
          </w:tcPr>
          <w:p w:rsidR="006E3870" w:rsidRPr="00312F8D" w:rsidRDefault="006E3870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Spôsob poistenia</w:t>
            </w:r>
          </w:p>
        </w:tc>
        <w:tc>
          <w:tcPr>
            <w:tcW w:w="5670" w:type="dxa"/>
            <w:shd w:val="clear" w:color="auto" w:fill="F2F2F2"/>
          </w:tcPr>
          <w:p w:rsidR="006E3870" w:rsidRPr="00312F8D" w:rsidRDefault="006E3870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6E3870" w:rsidRPr="004F34D5" w:rsidTr="006E3870">
        <w:tc>
          <w:tcPr>
            <w:tcW w:w="4395" w:type="dxa"/>
          </w:tcPr>
          <w:p w:rsidR="006E3870" w:rsidRPr="00312F8D" w:rsidRDefault="006E3870" w:rsidP="00C0630D"/>
        </w:tc>
        <w:tc>
          <w:tcPr>
            <w:tcW w:w="5670" w:type="dxa"/>
          </w:tcPr>
          <w:p w:rsidR="006E3870" w:rsidRPr="00312F8D" w:rsidRDefault="006E3870" w:rsidP="00C0630D"/>
        </w:tc>
      </w:tr>
      <w:tr w:rsidR="006E3870" w:rsidRPr="004F34D5" w:rsidTr="006E3870">
        <w:tc>
          <w:tcPr>
            <w:tcW w:w="4395" w:type="dxa"/>
          </w:tcPr>
          <w:p w:rsidR="006E3870" w:rsidRPr="00312F8D" w:rsidRDefault="006E3870" w:rsidP="00C0630D"/>
        </w:tc>
        <w:tc>
          <w:tcPr>
            <w:tcW w:w="5670" w:type="dxa"/>
          </w:tcPr>
          <w:p w:rsidR="006E3870" w:rsidRPr="00312F8D" w:rsidRDefault="006E3870" w:rsidP="00C0630D"/>
        </w:tc>
      </w:tr>
      <w:tr w:rsidR="006E3870" w:rsidRPr="004F34D5" w:rsidTr="006E3870">
        <w:tc>
          <w:tcPr>
            <w:tcW w:w="4395" w:type="dxa"/>
          </w:tcPr>
          <w:p w:rsidR="006E3870" w:rsidRPr="00312F8D" w:rsidRDefault="006E3870" w:rsidP="00C0630D"/>
        </w:tc>
        <w:tc>
          <w:tcPr>
            <w:tcW w:w="5670" w:type="dxa"/>
          </w:tcPr>
          <w:p w:rsidR="006E3870" w:rsidRPr="00312F8D" w:rsidRDefault="006E3870" w:rsidP="00C0630D"/>
        </w:tc>
      </w:tr>
      <w:tr w:rsidR="006E3870" w:rsidRPr="004F34D5" w:rsidTr="006E3870">
        <w:tc>
          <w:tcPr>
            <w:tcW w:w="4395" w:type="dxa"/>
          </w:tcPr>
          <w:p w:rsidR="006E3870" w:rsidRPr="00312F8D" w:rsidRDefault="006E3870" w:rsidP="00C0630D"/>
        </w:tc>
        <w:tc>
          <w:tcPr>
            <w:tcW w:w="5670" w:type="dxa"/>
          </w:tcPr>
          <w:p w:rsidR="006E3870" w:rsidRPr="00312F8D" w:rsidRDefault="006E3870" w:rsidP="00C0630D"/>
        </w:tc>
      </w:tr>
      <w:tr w:rsidR="006E3870" w:rsidRPr="004F34D5" w:rsidTr="006E3870">
        <w:tc>
          <w:tcPr>
            <w:tcW w:w="4395" w:type="dxa"/>
          </w:tcPr>
          <w:p w:rsidR="006E3870" w:rsidRPr="00312F8D" w:rsidRDefault="006E3870" w:rsidP="00C0630D"/>
        </w:tc>
        <w:tc>
          <w:tcPr>
            <w:tcW w:w="5670" w:type="dxa"/>
          </w:tcPr>
          <w:p w:rsidR="006E3870" w:rsidRPr="00312F8D" w:rsidRDefault="006E3870" w:rsidP="00C0630D"/>
        </w:tc>
      </w:tr>
    </w:tbl>
    <w:p w:rsidR="000F186C" w:rsidRDefault="000F186C" w:rsidP="0071585D">
      <w:pPr>
        <w:ind w:left="426"/>
        <w:jc w:val="both"/>
        <w:rPr>
          <w:sz w:val="24"/>
          <w:szCs w:val="24"/>
        </w:rPr>
      </w:pPr>
    </w:p>
    <w:p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71585D">
        <w:rPr>
          <w:sz w:val="24"/>
          <w:szCs w:val="24"/>
        </w:rPr>
        <w:t xml:space="preserve">zriadenie záložného práva </w:t>
      </w:r>
      <w:r w:rsidRPr="0071585D">
        <w:rPr>
          <w:b w:val="0"/>
          <w:sz w:val="24"/>
          <w:szCs w:val="24"/>
        </w:rPr>
        <w:t>na dlhodobý nehmotný majetok a dlhodobý hmotný majetok alebo obmedzenie práva nakladať s dlhodobým majetkom</w:t>
      </w:r>
    </w:p>
    <w:p w:rsidR="0071585D" w:rsidRDefault="0071585D" w:rsidP="0071585D">
      <w:pPr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>......</w:t>
      </w:r>
      <w:r w:rsidR="00B322A1">
        <w:rPr>
          <w:sz w:val="24"/>
          <w:szCs w:val="24"/>
        </w:rPr>
        <w:t>..........</w:t>
      </w:r>
      <w:r>
        <w:rPr>
          <w:sz w:val="24"/>
          <w:szCs w:val="24"/>
        </w:rPr>
        <w:t>..........................................................................................................................................................</w:t>
      </w:r>
    </w:p>
    <w:p w:rsidR="0071585D" w:rsidRDefault="0071585D" w:rsidP="0071585D">
      <w:pPr>
        <w:jc w:val="both"/>
        <w:rPr>
          <w:sz w:val="24"/>
          <w:szCs w:val="24"/>
        </w:rPr>
      </w:pPr>
      <w:r>
        <w:rPr>
          <w:sz w:val="24"/>
          <w:szCs w:val="24"/>
        </w:rPr>
        <w:t>............</w:t>
      </w:r>
      <w:r w:rsidR="00B322A1">
        <w:rPr>
          <w:sz w:val="24"/>
          <w:szCs w:val="24"/>
        </w:rPr>
        <w:t>..........</w:t>
      </w:r>
      <w:r>
        <w:rPr>
          <w:sz w:val="24"/>
          <w:szCs w:val="24"/>
        </w:rPr>
        <w:t>....................................................................................................................................................</w:t>
      </w:r>
    </w:p>
    <w:p w:rsidR="000F186C" w:rsidRDefault="000F186C" w:rsidP="0071585D">
      <w:pPr>
        <w:jc w:val="both"/>
        <w:rPr>
          <w:sz w:val="24"/>
          <w:szCs w:val="24"/>
        </w:rPr>
      </w:pPr>
    </w:p>
    <w:p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 w:rsidR="005E62E2">
        <w:rPr>
          <w:sz w:val="24"/>
          <w:szCs w:val="24"/>
        </w:rPr>
        <w:t xml:space="preserve">alebo v správe účtovnej jednotky </w:t>
      </w:r>
      <w:r w:rsidR="003146D9">
        <w:rPr>
          <w:sz w:val="24"/>
          <w:szCs w:val="24"/>
        </w:rPr>
        <w:t>– účtovná</w:t>
      </w:r>
      <w:r w:rsidR="003146D9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71585D" w:rsidRPr="00563E6B" w:rsidTr="00D809EC">
        <w:tc>
          <w:tcPr>
            <w:tcW w:w="5220" w:type="dxa"/>
            <w:shd w:val="clear" w:color="auto" w:fill="F2F2F2"/>
          </w:tcPr>
          <w:p w:rsidR="0004109B" w:rsidRDefault="0071585D" w:rsidP="00CF6A9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71585D" w:rsidRPr="00563E6B" w:rsidRDefault="0071585D" w:rsidP="0004109B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71585D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Pozemky</w:t>
            </w:r>
          </w:p>
        </w:tc>
        <w:tc>
          <w:tcPr>
            <w:tcW w:w="4986" w:type="dxa"/>
          </w:tcPr>
          <w:p w:rsidR="0071585D" w:rsidRPr="003F1064" w:rsidRDefault="0071585D" w:rsidP="003F1064"/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Budovy, stavby</w:t>
            </w:r>
          </w:p>
        </w:tc>
        <w:tc>
          <w:tcPr>
            <w:tcW w:w="4986" w:type="dxa"/>
          </w:tcPr>
          <w:p w:rsidR="0071585D" w:rsidRPr="003F1064" w:rsidRDefault="000B19FC" w:rsidP="000B19FC">
            <w:pPr>
              <w:tabs>
                <w:tab w:val="left" w:pos="3295"/>
              </w:tabs>
            </w:pPr>
            <w:r>
              <w:t>948</w:t>
            </w:r>
            <w:r w:rsidR="00AB6C4C">
              <w:t>,00 €</w:t>
            </w:r>
            <w:r w:rsidR="00AB6C4C">
              <w:tab/>
            </w:r>
            <w:r>
              <w:t>17655</w:t>
            </w:r>
            <w:r w:rsidR="00AB6C4C">
              <w:t>,07 €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71585D" w:rsidRPr="003F1064" w:rsidRDefault="00A911EE" w:rsidP="00A911EE">
            <w:pPr>
              <w:tabs>
                <w:tab w:val="left" w:pos="3583"/>
              </w:tabs>
            </w:pPr>
            <w:r>
              <w:t>287</w:t>
            </w:r>
            <w:r w:rsidR="00AB6C4C">
              <w:t>,00 €</w:t>
            </w:r>
            <w:r w:rsidR="00F2147C">
              <w:t xml:space="preserve">                                                         </w:t>
            </w:r>
            <w:r>
              <w:t>672</w:t>
            </w:r>
            <w:r w:rsidR="00F2147C">
              <w:t>,29 €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71585D" w:rsidRPr="003F1064" w:rsidRDefault="0071585D" w:rsidP="003F1064"/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/>
        </w:tc>
        <w:tc>
          <w:tcPr>
            <w:tcW w:w="4986" w:type="dxa"/>
          </w:tcPr>
          <w:p w:rsidR="0071585D" w:rsidRPr="003F1064" w:rsidRDefault="0071585D" w:rsidP="003F1064"/>
        </w:tc>
      </w:tr>
      <w:tr w:rsidR="005E62E2" w:rsidRPr="00563E6B" w:rsidTr="00B322A1">
        <w:tc>
          <w:tcPr>
            <w:tcW w:w="5220" w:type="dxa"/>
          </w:tcPr>
          <w:p w:rsidR="005E62E2" w:rsidRPr="00664FF1" w:rsidRDefault="005E62E2" w:rsidP="00CF6A9E"/>
        </w:tc>
        <w:tc>
          <w:tcPr>
            <w:tcW w:w="4986" w:type="dxa"/>
          </w:tcPr>
          <w:p w:rsidR="005E62E2" w:rsidRPr="003F1064" w:rsidRDefault="005E62E2" w:rsidP="003F1064"/>
        </w:tc>
      </w:tr>
      <w:tr w:rsidR="0071585D" w:rsidRPr="00563E6B" w:rsidTr="00B322A1">
        <w:tc>
          <w:tcPr>
            <w:tcW w:w="5220" w:type="dxa"/>
          </w:tcPr>
          <w:p w:rsidR="0071585D" w:rsidRPr="00664FF1" w:rsidRDefault="005E62E2" w:rsidP="00CF6A9E">
            <w:r w:rsidRPr="00B23BD5">
              <w:t>Majetok v správe účtovnej jednotky  /RO,PO/</w:t>
            </w:r>
          </w:p>
        </w:tc>
        <w:tc>
          <w:tcPr>
            <w:tcW w:w="4986" w:type="dxa"/>
          </w:tcPr>
          <w:p w:rsidR="0071585D" w:rsidRPr="003F1064" w:rsidRDefault="0071585D" w:rsidP="003F1064"/>
        </w:tc>
      </w:tr>
      <w:tr w:rsidR="005E62E2" w:rsidRPr="00563E6B" w:rsidTr="00B322A1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3F1064" w:rsidRDefault="005E62E2" w:rsidP="003F1064"/>
        </w:tc>
      </w:tr>
      <w:tr w:rsidR="005E62E2" w:rsidRPr="00563E6B" w:rsidTr="00B322A1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3F1064" w:rsidRDefault="005E62E2" w:rsidP="003F1064"/>
        </w:tc>
      </w:tr>
    </w:tbl>
    <w:p w:rsidR="0071585D" w:rsidRDefault="0071585D" w:rsidP="006B117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4C0A22" w:rsidRPr="00871452" w:rsidRDefault="006C165A" w:rsidP="00871452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871452">
        <w:rPr>
          <w:sz w:val="24"/>
          <w:szCs w:val="24"/>
        </w:rPr>
        <w:t>opis a hodnota majetku</w:t>
      </w:r>
      <w:r w:rsidRPr="00871452">
        <w:rPr>
          <w:b w:val="0"/>
          <w:sz w:val="24"/>
          <w:szCs w:val="24"/>
        </w:rPr>
        <w:t>, ku ktorému účtovná jednotka</w:t>
      </w:r>
      <w:r w:rsidRPr="00871452">
        <w:rPr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6C165A" w:rsidRPr="00563E6B" w:rsidTr="00D809EC">
        <w:tc>
          <w:tcPr>
            <w:tcW w:w="5220" w:type="dxa"/>
            <w:shd w:val="clear" w:color="auto" w:fill="F2F2F2"/>
          </w:tcPr>
          <w:p w:rsidR="0004109B" w:rsidRDefault="006C165A" w:rsidP="00CF6A9E">
            <w:pPr>
              <w:jc w:val="center"/>
              <w:rPr>
                <w:b/>
              </w:rPr>
            </w:pPr>
            <w:r w:rsidRPr="00146E01">
              <w:rPr>
                <w:b/>
                <w:sz w:val="24"/>
                <w:szCs w:val="24"/>
              </w:rPr>
              <w:t xml:space="preserve">  </w:t>
            </w:r>
            <w:r w:rsidRPr="00563E6B">
              <w:rPr>
                <w:b/>
              </w:rPr>
              <w:t xml:space="preserve">Majetok, </w:t>
            </w:r>
          </w:p>
          <w:p w:rsidR="006C165A" w:rsidRPr="0004109B" w:rsidRDefault="006C165A" w:rsidP="0004109B">
            <w:pPr>
              <w:jc w:val="center"/>
            </w:pPr>
            <w:r w:rsidRPr="0004109B">
              <w:t xml:space="preserve">ku ktorému </w:t>
            </w:r>
            <w:r w:rsidRPr="0004109B">
              <w:rPr>
                <w:b/>
              </w:rPr>
              <w:t>nemá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6C165A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6C165A" w:rsidRPr="00563E6B" w:rsidTr="00C32792">
        <w:tc>
          <w:tcPr>
            <w:tcW w:w="5220" w:type="dxa"/>
          </w:tcPr>
          <w:p w:rsidR="00741D26" w:rsidRDefault="006C165A" w:rsidP="00CF6A9E">
            <w:r w:rsidRPr="00B23BD5">
              <w:t>Majetok, ktorý využíva účtovná jednotka na základe zmluvy</w:t>
            </w:r>
          </w:p>
          <w:p w:rsidR="006C165A" w:rsidRPr="00B23BD5" w:rsidRDefault="006C165A" w:rsidP="00CF6A9E">
            <w:r w:rsidRPr="00B23BD5">
              <w:t xml:space="preserve"> o výpožičke</w:t>
            </w:r>
          </w:p>
        </w:tc>
        <w:tc>
          <w:tcPr>
            <w:tcW w:w="4986" w:type="dxa"/>
          </w:tcPr>
          <w:p w:rsidR="006C165A" w:rsidRPr="00C0630D" w:rsidRDefault="006C165A" w:rsidP="00C0630D"/>
        </w:tc>
      </w:tr>
      <w:tr w:rsidR="005E62E2" w:rsidRPr="00563E6B" w:rsidTr="00C32792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C0630D" w:rsidRDefault="005E62E2" w:rsidP="00C0630D"/>
        </w:tc>
      </w:tr>
      <w:tr w:rsidR="005E62E2" w:rsidRPr="00563E6B" w:rsidTr="00C32792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C0630D" w:rsidRDefault="005E62E2" w:rsidP="00C0630D"/>
        </w:tc>
      </w:tr>
    </w:tbl>
    <w:p w:rsidR="00C10153" w:rsidRDefault="00C10153" w:rsidP="00C1015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47295" w:rsidRPr="00447295" w:rsidRDefault="00447295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447295">
        <w:rPr>
          <w:b w:val="0"/>
          <w:sz w:val="24"/>
          <w:szCs w:val="24"/>
        </w:rPr>
        <w:t>opis dôvodov</w:t>
      </w:r>
      <w:r w:rsidRPr="00D06738">
        <w:rPr>
          <w:sz w:val="24"/>
          <w:szCs w:val="24"/>
        </w:rPr>
        <w:t xml:space="preserve"> </w:t>
      </w:r>
      <w:r w:rsidRPr="00447295">
        <w:rPr>
          <w:sz w:val="24"/>
          <w:szCs w:val="24"/>
        </w:rPr>
        <w:t>zvýšenia, zníženia a zrušenia opravných položiek</w:t>
      </w:r>
      <w:r w:rsidRPr="00D06738">
        <w:rPr>
          <w:sz w:val="24"/>
          <w:szCs w:val="24"/>
        </w:rPr>
        <w:t xml:space="preserve"> </w:t>
      </w:r>
      <w:r w:rsidRPr="00447295">
        <w:rPr>
          <w:b w:val="0"/>
          <w:sz w:val="24"/>
          <w:szCs w:val="24"/>
        </w:rPr>
        <w:t>k dlhodobému nehmotnému majetku a dlhodobému hmotnému majetku.</w:t>
      </w:r>
    </w:p>
    <w:p w:rsidR="00613949" w:rsidRPr="00146E01" w:rsidRDefault="00613949" w:rsidP="00613949">
      <w:pPr>
        <w:jc w:val="both"/>
        <w:rPr>
          <w:b/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B271C7" w:rsidRPr="00563E6B" w:rsidTr="00D809EC">
        <w:tc>
          <w:tcPr>
            <w:tcW w:w="3186" w:type="dxa"/>
            <w:shd w:val="clear" w:color="auto" w:fill="F2F2F2"/>
          </w:tcPr>
          <w:p w:rsidR="00B271C7" w:rsidRPr="00563E6B" w:rsidRDefault="00256A55" w:rsidP="00563E6B">
            <w:pPr>
              <w:jc w:val="center"/>
              <w:rPr>
                <w:b/>
              </w:rPr>
            </w:pPr>
            <w:r>
              <w:rPr>
                <w:b/>
              </w:rPr>
              <w:t>D</w:t>
            </w:r>
            <w:r w:rsidR="00B271C7" w:rsidRPr="00563E6B">
              <w:rPr>
                <w:b/>
              </w:rPr>
              <w:t xml:space="preserve">ruh DM </w:t>
            </w:r>
          </w:p>
        </w:tc>
        <w:tc>
          <w:tcPr>
            <w:tcW w:w="2084" w:type="dxa"/>
            <w:shd w:val="clear" w:color="auto" w:fill="F2F2F2"/>
          </w:tcPr>
          <w:p w:rsidR="00B271C7" w:rsidRPr="00563E6B" w:rsidRDefault="00B271C7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B271C7" w:rsidRPr="00563E6B" w:rsidRDefault="00B271C7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B271C7" w:rsidRPr="00563E6B" w:rsidTr="00B271C7">
        <w:tc>
          <w:tcPr>
            <w:tcW w:w="3186" w:type="dxa"/>
          </w:tcPr>
          <w:p w:rsidR="00B271C7" w:rsidRPr="00C0630D" w:rsidRDefault="00B271C7" w:rsidP="00C0630D"/>
        </w:tc>
        <w:tc>
          <w:tcPr>
            <w:tcW w:w="2084" w:type="dxa"/>
          </w:tcPr>
          <w:p w:rsidR="00B271C7" w:rsidRPr="00C0630D" w:rsidRDefault="00B271C7" w:rsidP="00C0630D"/>
        </w:tc>
        <w:tc>
          <w:tcPr>
            <w:tcW w:w="4936" w:type="dxa"/>
          </w:tcPr>
          <w:p w:rsidR="00B271C7" w:rsidRPr="00C0630D" w:rsidRDefault="00B271C7" w:rsidP="00C0630D"/>
        </w:tc>
      </w:tr>
      <w:tr w:rsidR="00B271C7" w:rsidRPr="00563E6B" w:rsidTr="00B271C7">
        <w:tc>
          <w:tcPr>
            <w:tcW w:w="3186" w:type="dxa"/>
          </w:tcPr>
          <w:p w:rsidR="00B271C7" w:rsidRPr="00C0630D" w:rsidRDefault="00B271C7" w:rsidP="00C0630D"/>
        </w:tc>
        <w:tc>
          <w:tcPr>
            <w:tcW w:w="2084" w:type="dxa"/>
          </w:tcPr>
          <w:p w:rsidR="00B271C7" w:rsidRPr="00C0630D" w:rsidRDefault="00B271C7" w:rsidP="00C0630D"/>
        </w:tc>
        <w:tc>
          <w:tcPr>
            <w:tcW w:w="4936" w:type="dxa"/>
          </w:tcPr>
          <w:p w:rsidR="00B271C7" w:rsidRPr="00C0630D" w:rsidRDefault="00B271C7" w:rsidP="00C0630D"/>
        </w:tc>
      </w:tr>
      <w:tr w:rsidR="00B271C7" w:rsidRPr="00563E6B" w:rsidTr="00B271C7">
        <w:tc>
          <w:tcPr>
            <w:tcW w:w="3186" w:type="dxa"/>
          </w:tcPr>
          <w:p w:rsidR="00B271C7" w:rsidRPr="00C0630D" w:rsidRDefault="00B271C7" w:rsidP="00C0630D"/>
        </w:tc>
        <w:tc>
          <w:tcPr>
            <w:tcW w:w="2084" w:type="dxa"/>
          </w:tcPr>
          <w:p w:rsidR="00B271C7" w:rsidRPr="00C0630D" w:rsidRDefault="00B271C7" w:rsidP="00C0630D"/>
        </w:tc>
        <w:tc>
          <w:tcPr>
            <w:tcW w:w="4936" w:type="dxa"/>
          </w:tcPr>
          <w:p w:rsidR="00B271C7" w:rsidRPr="00C0630D" w:rsidRDefault="00B271C7" w:rsidP="00C0630D"/>
        </w:tc>
      </w:tr>
    </w:tbl>
    <w:p w:rsidR="00447295" w:rsidRDefault="00447295" w:rsidP="00447295">
      <w:pPr>
        <w:ind w:left="284"/>
        <w:jc w:val="both"/>
        <w:rPr>
          <w:b/>
          <w:sz w:val="24"/>
          <w:szCs w:val="24"/>
        </w:rPr>
      </w:pPr>
    </w:p>
    <w:p w:rsidR="00C943BC" w:rsidRPr="00980AB2" w:rsidRDefault="00C943BC" w:rsidP="0053470B">
      <w:pPr>
        <w:numPr>
          <w:ilvl w:val="0"/>
          <w:numId w:val="5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>obý fin</w:t>
      </w:r>
      <w:r w:rsidR="009F0B62">
        <w:rPr>
          <w:b/>
          <w:sz w:val="24"/>
          <w:szCs w:val="24"/>
        </w:rPr>
        <w:t>an</w:t>
      </w:r>
      <w:r>
        <w:rPr>
          <w:b/>
          <w:sz w:val="24"/>
          <w:szCs w:val="24"/>
        </w:rPr>
        <w:t xml:space="preserve">čný majetok </w:t>
      </w:r>
    </w:p>
    <w:p w:rsidR="00353BBD" w:rsidRPr="00353BBD" w:rsidRDefault="00447295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</w:t>
      </w:r>
      <w:r w:rsidR="009F0B62" w:rsidRPr="00353BBD">
        <w:rPr>
          <w:sz w:val="24"/>
          <w:szCs w:val="24"/>
        </w:rPr>
        <w:t>rehľa</w:t>
      </w:r>
      <w:r w:rsidR="000A2C3B" w:rsidRPr="00353BBD">
        <w:rPr>
          <w:sz w:val="24"/>
          <w:szCs w:val="24"/>
        </w:rPr>
        <w:t>d o pohybe dlhodobého finančného</w:t>
      </w:r>
      <w:r w:rsidR="009F0B62" w:rsidRPr="00353BBD">
        <w:rPr>
          <w:sz w:val="24"/>
          <w:szCs w:val="24"/>
        </w:rPr>
        <w:t xml:space="preserve"> majetku</w:t>
      </w:r>
      <w:r w:rsidR="009F0B62" w:rsidRPr="00353BBD">
        <w:rPr>
          <w:b w:val="0"/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353BBD" w:rsidRPr="00353BBD">
        <w:rPr>
          <w:b w:val="0"/>
          <w:sz w:val="24"/>
          <w:szCs w:val="24"/>
        </w:rPr>
        <w:t>tabuľ</w:t>
      </w:r>
      <w:r w:rsidR="0036659F">
        <w:rPr>
          <w:b w:val="0"/>
          <w:sz w:val="24"/>
          <w:szCs w:val="24"/>
        </w:rPr>
        <w:t>ka č.1</w:t>
      </w:r>
    </w:p>
    <w:p w:rsidR="00353BBD" w:rsidRPr="00CC4187" w:rsidRDefault="00353BBD" w:rsidP="00353B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>Textová časť k tabuľke č.1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 w:rsidR="00C32792"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353BBD" w:rsidRDefault="00353BBD" w:rsidP="00353BBD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</w:t>
      </w:r>
      <w:r w:rsidR="00C32792">
        <w:rPr>
          <w:b w:val="0"/>
          <w:sz w:val="24"/>
          <w:szCs w:val="24"/>
        </w:rPr>
        <w:t>..........</w:t>
      </w:r>
      <w:r>
        <w:rPr>
          <w:b w:val="0"/>
          <w:sz w:val="24"/>
          <w:szCs w:val="24"/>
        </w:rPr>
        <w:t>.........</w:t>
      </w:r>
    </w:p>
    <w:p w:rsidR="00FA10CC" w:rsidRDefault="00353BBD" w:rsidP="00353B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</w:t>
      </w:r>
      <w:r w:rsidR="00C32792">
        <w:rPr>
          <w:b w:val="0"/>
          <w:sz w:val="24"/>
          <w:szCs w:val="24"/>
        </w:rPr>
        <w:t>..........</w:t>
      </w:r>
      <w:r>
        <w:rPr>
          <w:b w:val="0"/>
          <w:sz w:val="24"/>
          <w:szCs w:val="24"/>
        </w:rPr>
        <w:t>..........</w:t>
      </w:r>
    </w:p>
    <w:p w:rsidR="00447295" w:rsidRDefault="00447295" w:rsidP="00353B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353BBD" w:rsidRPr="00353BBD" w:rsidRDefault="00353BBD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844464">
        <w:rPr>
          <w:b w:val="0"/>
          <w:sz w:val="24"/>
          <w:szCs w:val="24"/>
        </w:rPr>
        <w:t>opis dôvodov</w:t>
      </w:r>
      <w:r w:rsidRPr="00353BBD">
        <w:rPr>
          <w:sz w:val="24"/>
          <w:szCs w:val="24"/>
        </w:rPr>
        <w:t xml:space="preserve"> zvýšenia, zníženia a zrušenia </w:t>
      </w:r>
      <w:r w:rsidRPr="00844464">
        <w:rPr>
          <w:b w:val="0"/>
          <w:sz w:val="24"/>
          <w:szCs w:val="24"/>
        </w:rPr>
        <w:t>opravných položiek k dlhodobému finančnému</w:t>
      </w:r>
      <w:r w:rsidRPr="00353BBD">
        <w:rPr>
          <w:b w:val="0"/>
          <w:sz w:val="24"/>
          <w:szCs w:val="24"/>
        </w:rPr>
        <w:t xml:space="preserve">  majetku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10030B" w:rsidRPr="00563E6B" w:rsidTr="00D809EC">
        <w:tc>
          <w:tcPr>
            <w:tcW w:w="3186" w:type="dxa"/>
            <w:shd w:val="clear" w:color="auto" w:fill="F2F2F2"/>
          </w:tcPr>
          <w:p w:rsidR="0010030B" w:rsidRPr="00EC5A19" w:rsidRDefault="00EC4E6B" w:rsidP="00563E6B">
            <w:pPr>
              <w:jc w:val="center"/>
              <w:rPr>
                <w:b/>
              </w:rPr>
            </w:pPr>
            <w:r>
              <w:rPr>
                <w:b/>
              </w:rPr>
              <w:t>Druh</w:t>
            </w:r>
            <w:r w:rsidR="0010030B" w:rsidRPr="00EC5A19">
              <w:rPr>
                <w:b/>
              </w:rPr>
              <w:t xml:space="preserve"> DFM </w:t>
            </w:r>
          </w:p>
        </w:tc>
        <w:tc>
          <w:tcPr>
            <w:tcW w:w="2084" w:type="dxa"/>
            <w:shd w:val="clear" w:color="auto" w:fill="F2F2F2"/>
          </w:tcPr>
          <w:p w:rsidR="0010030B" w:rsidRPr="00EC5A19" w:rsidRDefault="0010030B" w:rsidP="00563E6B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10030B" w:rsidRPr="00EC5A19" w:rsidRDefault="0010030B" w:rsidP="00563E6B">
            <w:pPr>
              <w:jc w:val="center"/>
              <w:rPr>
                <w:b/>
              </w:rPr>
            </w:pPr>
            <w:r w:rsidRPr="00EC5A19">
              <w:rPr>
                <w:b/>
              </w:rPr>
              <w:t>Dôvod zvýšenie, zníženia a zrušenia OP</w:t>
            </w:r>
          </w:p>
        </w:tc>
      </w:tr>
      <w:tr w:rsidR="0010030B" w:rsidRPr="00563E6B" w:rsidTr="00EF543D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  <w:tr w:rsidR="0010030B" w:rsidRPr="00563E6B" w:rsidTr="00EF543D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  <w:tr w:rsidR="0010030B" w:rsidRPr="00563E6B" w:rsidTr="00EF543D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  <w:tr w:rsidR="0010030B" w:rsidRPr="00563E6B" w:rsidTr="00EF543D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</w:tbl>
    <w:p w:rsidR="00EE59F5" w:rsidRDefault="00EE59F5" w:rsidP="00BE6925">
      <w:pPr>
        <w:jc w:val="both"/>
        <w:rPr>
          <w:b/>
        </w:rPr>
      </w:pPr>
    </w:p>
    <w:p w:rsidR="003F4BE2" w:rsidRDefault="003F4BE2" w:rsidP="00BE6925">
      <w:pPr>
        <w:jc w:val="both"/>
        <w:rPr>
          <w:b/>
        </w:rPr>
      </w:pPr>
    </w:p>
    <w:p w:rsidR="003F4BE2" w:rsidRDefault="003F4BE2" w:rsidP="00BE6925">
      <w:pPr>
        <w:jc w:val="both"/>
        <w:rPr>
          <w:b/>
        </w:rPr>
      </w:pPr>
    </w:p>
    <w:p w:rsidR="003F4BE2" w:rsidRDefault="003F4BE2" w:rsidP="00BE6925">
      <w:pPr>
        <w:jc w:val="both"/>
        <w:rPr>
          <w:b/>
        </w:rPr>
      </w:pPr>
    </w:p>
    <w:p w:rsidR="003F4BE2" w:rsidRDefault="003F4BE2" w:rsidP="00BE6925">
      <w:pPr>
        <w:jc w:val="both"/>
        <w:rPr>
          <w:b/>
        </w:rPr>
      </w:pPr>
    </w:p>
    <w:p w:rsidR="003F4BE2" w:rsidRDefault="003F4BE2" w:rsidP="00BE6925">
      <w:pPr>
        <w:jc w:val="both"/>
        <w:rPr>
          <w:b/>
        </w:rPr>
      </w:pPr>
    </w:p>
    <w:p w:rsidR="003F4BE2" w:rsidRDefault="003F4BE2" w:rsidP="00BE6925">
      <w:pPr>
        <w:jc w:val="both"/>
        <w:rPr>
          <w:b/>
        </w:rPr>
      </w:pPr>
    </w:p>
    <w:p w:rsidR="003F4BE2" w:rsidRDefault="003F4BE2" w:rsidP="00BE6925">
      <w:pPr>
        <w:jc w:val="both"/>
        <w:rPr>
          <w:b/>
        </w:rPr>
      </w:pPr>
    </w:p>
    <w:p w:rsidR="003F4BE2" w:rsidRDefault="003F4BE2" w:rsidP="00BE6925">
      <w:pPr>
        <w:jc w:val="both"/>
        <w:rPr>
          <w:b/>
        </w:rPr>
      </w:pPr>
    </w:p>
    <w:p w:rsidR="003F4BE2" w:rsidRDefault="003F4BE2" w:rsidP="00BE6925">
      <w:pPr>
        <w:jc w:val="both"/>
        <w:rPr>
          <w:b/>
        </w:rPr>
      </w:pPr>
    </w:p>
    <w:p w:rsidR="003F4BE2" w:rsidRDefault="003F4BE2" w:rsidP="00BE6925">
      <w:pPr>
        <w:jc w:val="both"/>
        <w:rPr>
          <w:b/>
        </w:rPr>
      </w:pPr>
    </w:p>
    <w:p w:rsidR="00523F42" w:rsidRDefault="00523F42" w:rsidP="00AD197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E06FD" w:rsidRDefault="009E06FD" w:rsidP="009E06FD">
      <w:pPr>
        <w:ind w:left="284"/>
        <w:rPr>
          <w:b/>
          <w:sz w:val="24"/>
          <w:szCs w:val="24"/>
        </w:rPr>
      </w:pPr>
    </w:p>
    <w:p w:rsidR="00EF3ED0" w:rsidRDefault="00EF3ED0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D6313A" w:rsidRPr="00E74C03" w:rsidRDefault="00D6313A" w:rsidP="00CB7800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lastRenderedPageBreak/>
        <w:t xml:space="preserve">Významné položky časového rozlíšenia </w:t>
      </w:r>
      <w:r w:rsidR="00612775" w:rsidRPr="00E74C03">
        <w:rPr>
          <w:b/>
          <w:sz w:val="24"/>
          <w:szCs w:val="24"/>
        </w:rPr>
        <w:t>nákladov budúcich období</w:t>
      </w:r>
      <w:r w:rsidR="00612775" w:rsidRPr="00E74C03">
        <w:rPr>
          <w:sz w:val="24"/>
          <w:szCs w:val="24"/>
        </w:rPr>
        <w:t xml:space="preserve"> a </w:t>
      </w:r>
      <w:r w:rsidR="00612775"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0"/>
        <w:gridCol w:w="4536"/>
      </w:tblGrid>
      <w:tr w:rsidR="007602FE" w:rsidRPr="00E94F6D" w:rsidTr="00D809EC">
        <w:tc>
          <w:tcPr>
            <w:tcW w:w="5670" w:type="dxa"/>
            <w:shd w:val="clear" w:color="auto" w:fill="F2F2F2"/>
          </w:tcPr>
          <w:p w:rsidR="007602FE" w:rsidRPr="00E74C03" w:rsidRDefault="007602FE" w:rsidP="002F5B6E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 w:rsidR="002F5B6E"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 w:rsidR="002F5B6E"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4536" w:type="dxa"/>
            <w:shd w:val="clear" w:color="auto" w:fill="F2F2F2"/>
          </w:tcPr>
          <w:p w:rsidR="007602FE" w:rsidRPr="00E74C03" w:rsidRDefault="007602FE" w:rsidP="00A911EE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 w:rsidR="00570C1B">
              <w:rPr>
                <w:b/>
              </w:rPr>
              <w:t>201</w:t>
            </w:r>
            <w:r w:rsidR="00A911EE">
              <w:rPr>
                <w:b/>
              </w:rPr>
              <w:t>9</w:t>
            </w:r>
          </w:p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F40970">
            <w:r w:rsidRPr="00074670">
              <w:t>Náklady budúcich období</w:t>
            </w:r>
            <w:r w:rsidR="00F40970">
              <w:t xml:space="preserve">  </w:t>
            </w:r>
            <w:r w:rsidRPr="00074670">
              <w:t>spolu z toho:</w:t>
            </w:r>
          </w:p>
        </w:tc>
        <w:tc>
          <w:tcPr>
            <w:tcW w:w="4536" w:type="dxa"/>
          </w:tcPr>
          <w:p w:rsidR="007602FE" w:rsidRPr="00010F84" w:rsidRDefault="00A911EE" w:rsidP="003F4BE2">
            <w:pPr>
              <w:jc w:val="center"/>
            </w:pPr>
            <w:r>
              <w:t>567</w:t>
            </w:r>
            <w:r w:rsidR="00F2147C">
              <w:t>,21</w:t>
            </w:r>
          </w:p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074670"/>
        </w:tc>
        <w:tc>
          <w:tcPr>
            <w:tcW w:w="4536" w:type="dxa"/>
          </w:tcPr>
          <w:p w:rsidR="007602FE" w:rsidRPr="00010F84" w:rsidRDefault="007602FE" w:rsidP="003F4BE2">
            <w:pPr>
              <w:jc w:val="center"/>
            </w:pPr>
          </w:p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074670"/>
        </w:tc>
        <w:tc>
          <w:tcPr>
            <w:tcW w:w="4536" w:type="dxa"/>
          </w:tcPr>
          <w:p w:rsidR="007602FE" w:rsidRPr="00010F84" w:rsidRDefault="007602FE" w:rsidP="003F4BE2">
            <w:pPr>
              <w:jc w:val="center"/>
            </w:pPr>
          </w:p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074670"/>
        </w:tc>
        <w:tc>
          <w:tcPr>
            <w:tcW w:w="4536" w:type="dxa"/>
          </w:tcPr>
          <w:p w:rsidR="007602FE" w:rsidRPr="00010F84" w:rsidRDefault="007602FE" w:rsidP="003F4BE2">
            <w:pPr>
              <w:jc w:val="center"/>
            </w:pPr>
          </w:p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074670">
            <w:r w:rsidRPr="00074670">
              <w:t xml:space="preserve">Príjmy budúcich období  spolu z toho: </w:t>
            </w:r>
          </w:p>
        </w:tc>
        <w:tc>
          <w:tcPr>
            <w:tcW w:w="4536" w:type="dxa"/>
          </w:tcPr>
          <w:p w:rsidR="007602FE" w:rsidRPr="00010F84" w:rsidRDefault="007602FE" w:rsidP="003F4BE2">
            <w:pPr>
              <w:jc w:val="center"/>
            </w:pPr>
          </w:p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074670"/>
        </w:tc>
        <w:tc>
          <w:tcPr>
            <w:tcW w:w="4536" w:type="dxa"/>
          </w:tcPr>
          <w:p w:rsidR="007602FE" w:rsidRPr="00010F84" w:rsidRDefault="007602FE" w:rsidP="003F4BE2">
            <w:pPr>
              <w:jc w:val="center"/>
            </w:pPr>
          </w:p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074670">
            <w:pPr>
              <w:jc w:val="both"/>
            </w:pPr>
          </w:p>
        </w:tc>
        <w:tc>
          <w:tcPr>
            <w:tcW w:w="4536" w:type="dxa"/>
          </w:tcPr>
          <w:p w:rsidR="007602FE" w:rsidRPr="00010F84" w:rsidRDefault="007602FE" w:rsidP="003F4BE2">
            <w:pPr>
              <w:jc w:val="center"/>
              <w:rPr>
                <w:b/>
              </w:rPr>
            </w:pPr>
          </w:p>
        </w:tc>
      </w:tr>
    </w:tbl>
    <w:p w:rsidR="003C4B7A" w:rsidRDefault="003C4B7A" w:rsidP="00CE5157">
      <w:pPr>
        <w:jc w:val="center"/>
        <w:rPr>
          <w:b/>
          <w:sz w:val="24"/>
          <w:szCs w:val="24"/>
        </w:rPr>
      </w:pP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46E0C" w:rsidRDefault="00046E0C" w:rsidP="00046E0C">
      <w:pPr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 w:rsidR="00217F8C"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>Vlastné imanie</w:t>
      </w:r>
      <w:r w:rsidR="00E72410" w:rsidRPr="003C4B7A">
        <w:rPr>
          <w:b/>
          <w:sz w:val="24"/>
          <w:szCs w:val="24"/>
        </w:rPr>
        <w:t xml:space="preserve"> </w:t>
      </w:r>
      <w:r w:rsidR="00217F8C" w:rsidRPr="00217F8C">
        <w:rPr>
          <w:sz w:val="24"/>
          <w:szCs w:val="24"/>
        </w:rPr>
        <w:t>- tabuľka č.5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544"/>
        <w:gridCol w:w="6662"/>
      </w:tblGrid>
      <w:tr w:rsidR="00596449" w:rsidRPr="00A6137D" w:rsidTr="00D809EC">
        <w:tc>
          <w:tcPr>
            <w:tcW w:w="3544" w:type="dxa"/>
            <w:shd w:val="clear" w:color="auto" w:fill="F2F2F2"/>
          </w:tcPr>
          <w:p w:rsidR="00596449" w:rsidRPr="00144874" w:rsidRDefault="00596449" w:rsidP="00074670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</w:p>
        </w:tc>
        <w:tc>
          <w:tcPr>
            <w:tcW w:w="6662" w:type="dxa"/>
            <w:shd w:val="clear" w:color="auto" w:fill="F2F2F2"/>
          </w:tcPr>
          <w:p w:rsidR="00517FD3" w:rsidRDefault="00596449" w:rsidP="00517FD3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Opis </w:t>
            </w:r>
            <w:r w:rsidR="00517FD3">
              <w:rPr>
                <w:b/>
              </w:rPr>
              <w:t xml:space="preserve">jednotlivých položiek a opis zmien </w:t>
            </w:r>
            <w:r w:rsidRPr="00144874">
              <w:rPr>
                <w:b/>
              </w:rPr>
              <w:t xml:space="preserve">jednotlivých </w:t>
            </w:r>
            <w:r w:rsidR="00DF4343" w:rsidRPr="00144874">
              <w:rPr>
                <w:b/>
              </w:rPr>
              <w:t xml:space="preserve">položiek </w:t>
            </w:r>
            <w:r w:rsidR="00CC728B" w:rsidRPr="00144874">
              <w:rPr>
                <w:b/>
              </w:rPr>
              <w:t xml:space="preserve">vlastného imania, najmä zmeny oceňovacích rozdielov, </w:t>
            </w:r>
          </w:p>
          <w:p w:rsidR="00596449" w:rsidRPr="00144874" w:rsidRDefault="00CC728B" w:rsidP="00517FD3">
            <w:pPr>
              <w:jc w:val="center"/>
              <w:rPr>
                <w:b/>
              </w:rPr>
            </w:pPr>
            <w:r w:rsidRPr="00144874">
              <w:rPr>
                <w:b/>
              </w:rPr>
              <w:t>opravy významných chýb minulých rokov</w:t>
            </w:r>
          </w:p>
        </w:tc>
      </w:tr>
      <w:tr w:rsidR="00596449" w:rsidRPr="00A6137D" w:rsidTr="00774437"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  <w:tr w:rsidR="00596449" w:rsidRPr="00A6137D" w:rsidTr="00774437"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883AE9"/>
        </w:tc>
      </w:tr>
      <w:tr w:rsidR="00596449" w:rsidRPr="00A6137D" w:rsidTr="00774437"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  <w:tr w:rsidR="00596449" w:rsidRPr="00A6137D" w:rsidTr="00774437"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  <w:tr w:rsidR="00596449" w:rsidRPr="00A6137D" w:rsidTr="00774437"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</w:tbl>
    <w:p w:rsidR="00691E92" w:rsidRDefault="00691E92" w:rsidP="00D54E80">
      <w:pPr>
        <w:rPr>
          <w:b/>
          <w:sz w:val="24"/>
          <w:szCs w:val="24"/>
        </w:rPr>
      </w:pPr>
    </w:p>
    <w:p w:rsidR="00D54E8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5D116E" w:rsidRPr="00111B4C" w:rsidRDefault="00AF2461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>Záväzky</w:t>
      </w:r>
      <w:r w:rsidR="00F40F12" w:rsidRPr="00111B4C">
        <w:rPr>
          <w:b/>
          <w:sz w:val="24"/>
          <w:szCs w:val="24"/>
        </w:rPr>
        <w:t xml:space="preserve"> podľa doby splatnosti 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</w:t>
      </w:r>
      <w:r w:rsidR="0083287E" w:rsidRPr="00111B4C">
        <w:rPr>
          <w:b w:val="0"/>
          <w:sz w:val="24"/>
          <w:szCs w:val="24"/>
        </w:rPr>
        <w:t xml:space="preserve">áväzky podľa </w:t>
      </w:r>
      <w:r w:rsidR="0083287E" w:rsidRPr="00111B4C">
        <w:rPr>
          <w:sz w:val="24"/>
          <w:szCs w:val="24"/>
        </w:rPr>
        <w:t>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:rsidR="0083287E" w:rsidRPr="00111B4C" w:rsidRDefault="0083287E" w:rsidP="0083287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2268"/>
        <w:gridCol w:w="4819"/>
      </w:tblGrid>
      <w:tr w:rsidR="00552FAF" w:rsidRPr="00104161" w:rsidTr="00AB6C4C">
        <w:tc>
          <w:tcPr>
            <w:tcW w:w="3119" w:type="dxa"/>
            <w:shd w:val="clear" w:color="auto" w:fill="F2F2F2"/>
          </w:tcPr>
          <w:p w:rsidR="00552FAF" w:rsidRPr="00104161" w:rsidRDefault="00552FAF" w:rsidP="00AB6C4C">
            <w:pPr>
              <w:jc w:val="center"/>
              <w:rPr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2268" w:type="dxa"/>
            <w:shd w:val="clear" w:color="auto" w:fill="F2F2F2"/>
          </w:tcPr>
          <w:p w:rsidR="00552FAF" w:rsidRPr="00104161" w:rsidRDefault="00552FAF" w:rsidP="00965840">
            <w:pPr>
              <w:jc w:val="center"/>
              <w:rPr>
                <w:b/>
              </w:rPr>
            </w:pPr>
            <w:r>
              <w:rPr>
                <w:b/>
              </w:rPr>
              <w:t>Zostatok k 31.12.201</w:t>
            </w:r>
            <w:r w:rsidR="00965840">
              <w:rPr>
                <w:b/>
              </w:rPr>
              <w:t>9</w:t>
            </w:r>
          </w:p>
        </w:tc>
        <w:tc>
          <w:tcPr>
            <w:tcW w:w="4819" w:type="dxa"/>
            <w:shd w:val="clear" w:color="auto" w:fill="F2F2F2"/>
          </w:tcPr>
          <w:p w:rsidR="00552FAF" w:rsidRPr="00104161" w:rsidRDefault="00552FAF" w:rsidP="00A911EE">
            <w:pPr>
              <w:jc w:val="center"/>
              <w:rPr>
                <w:b/>
              </w:rPr>
            </w:pPr>
            <w:r>
              <w:rPr>
                <w:b/>
              </w:rPr>
              <w:t>Zostatok k 31.12.201</w:t>
            </w:r>
            <w:r w:rsidR="00A911EE">
              <w:rPr>
                <w:b/>
              </w:rPr>
              <w:t>8</w:t>
            </w:r>
          </w:p>
        </w:tc>
      </w:tr>
      <w:tr w:rsidR="00552FAF" w:rsidRPr="003C2105" w:rsidTr="00AB6C4C">
        <w:tc>
          <w:tcPr>
            <w:tcW w:w="3119" w:type="dxa"/>
          </w:tcPr>
          <w:p w:rsidR="00552FAF" w:rsidRPr="003C2105" w:rsidRDefault="00552FAF" w:rsidP="00AB6C4C">
            <w:r>
              <w:t>Dodávatelia</w:t>
            </w:r>
          </w:p>
        </w:tc>
        <w:tc>
          <w:tcPr>
            <w:tcW w:w="2268" w:type="dxa"/>
          </w:tcPr>
          <w:p w:rsidR="00552FAF" w:rsidRPr="003C2105" w:rsidRDefault="00A911EE" w:rsidP="00F2147C">
            <w:pPr>
              <w:jc w:val="center"/>
            </w:pPr>
            <w:r>
              <w:t>2 143,27</w:t>
            </w:r>
          </w:p>
        </w:tc>
        <w:tc>
          <w:tcPr>
            <w:tcW w:w="4819" w:type="dxa"/>
          </w:tcPr>
          <w:p w:rsidR="00552FAF" w:rsidRPr="003C2105" w:rsidRDefault="00F2147C" w:rsidP="00A911EE">
            <w:pPr>
              <w:jc w:val="center"/>
            </w:pPr>
            <w:r>
              <w:t>1 </w:t>
            </w:r>
            <w:r w:rsidR="00A911EE">
              <w:t>585</w:t>
            </w:r>
            <w:r>
              <w:t>,</w:t>
            </w:r>
            <w:r w:rsidR="00A911EE">
              <w:t>64</w:t>
            </w:r>
          </w:p>
        </w:tc>
      </w:tr>
      <w:tr w:rsidR="00552FAF" w:rsidRPr="003C2105" w:rsidTr="00AB6C4C">
        <w:tc>
          <w:tcPr>
            <w:tcW w:w="3119" w:type="dxa"/>
          </w:tcPr>
          <w:p w:rsidR="00552FAF" w:rsidRPr="003C2105" w:rsidRDefault="00552FAF" w:rsidP="00AB6C4C">
            <w:r>
              <w:t>Zamestnanci</w:t>
            </w:r>
          </w:p>
        </w:tc>
        <w:tc>
          <w:tcPr>
            <w:tcW w:w="2268" w:type="dxa"/>
          </w:tcPr>
          <w:p w:rsidR="00552FAF" w:rsidRPr="003C2105" w:rsidRDefault="00A911EE" w:rsidP="00552FAF">
            <w:pPr>
              <w:jc w:val="center"/>
            </w:pPr>
            <w:r>
              <w:t>39 961,85</w:t>
            </w:r>
          </w:p>
        </w:tc>
        <w:tc>
          <w:tcPr>
            <w:tcW w:w="4819" w:type="dxa"/>
          </w:tcPr>
          <w:p w:rsidR="00552FAF" w:rsidRPr="003C2105" w:rsidRDefault="00A911EE" w:rsidP="00552FAF">
            <w:pPr>
              <w:jc w:val="center"/>
            </w:pPr>
            <w:r>
              <w:t>31 335,19</w:t>
            </w:r>
          </w:p>
        </w:tc>
      </w:tr>
      <w:tr w:rsidR="00552FAF" w:rsidRPr="003C2105" w:rsidTr="00AB6C4C">
        <w:tc>
          <w:tcPr>
            <w:tcW w:w="3119" w:type="dxa"/>
          </w:tcPr>
          <w:p w:rsidR="00552FAF" w:rsidRPr="003C2105" w:rsidRDefault="00552FAF" w:rsidP="00AB6C4C">
            <w:r>
              <w:t>Záväzky voči poisťovniam</w:t>
            </w:r>
          </w:p>
        </w:tc>
        <w:tc>
          <w:tcPr>
            <w:tcW w:w="2268" w:type="dxa"/>
          </w:tcPr>
          <w:p w:rsidR="00552FAF" w:rsidRPr="003C2105" w:rsidRDefault="00A911EE" w:rsidP="00552FAF">
            <w:pPr>
              <w:jc w:val="center"/>
            </w:pPr>
            <w:r>
              <w:t>24 777,20</w:t>
            </w:r>
          </w:p>
        </w:tc>
        <w:tc>
          <w:tcPr>
            <w:tcW w:w="4819" w:type="dxa"/>
          </w:tcPr>
          <w:p w:rsidR="00552FAF" w:rsidRPr="003C2105" w:rsidRDefault="00A911EE" w:rsidP="00552FAF">
            <w:pPr>
              <w:jc w:val="center"/>
            </w:pPr>
            <w:r>
              <w:t>19 392,63</w:t>
            </w:r>
          </w:p>
        </w:tc>
      </w:tr>
      <w:tr w:rsidR="00552FAF" w:rsidRPr="003C2105" w:rsidTr="00AB6C4C">
        <w:tc>
          <w:tcPr>
            <w:tcW w:w="3119" w:type="dxa"/>
          </w:tcPr>
          <w:p w:rsidR="00552FAF" w:rsidRPr="003C2105" w:rsidRDefault="00552FAF" w:rsidP="00AB6C4C">
            <w:r>
              <w:t>Záväzky voči DÚ</w:t>
            </w:r>
          </w:p>
        </w:tc>
        <w:tc>
          <w:tcPr>
            <w:tcW w:w="2268" w:type="dxa"/>
          </w:tcPr>
          <w:p w:rsidR="00552FAF" w:rsidRPr="00552FAF" w:rsidRDefault="00A911EE" w:rsidP="00552FAF">
            <w:pPr>
              <w:jc w:val="center"/>
            </w:pPr>
            <w:r>
              <w:t>6195,87</w:t>
            </w:r>
          </w:p>
        </w:tc>
        <w:tc>
          <w:tcPr>
            <w:tcW w:w="4819" w:type="dxa"/>
          </w:tcPr>
          <w:p w:rsidR="00552FAF" w:rsidRPr="00552FAF" w:rsidRDefault="00A911EE" w:rsidP="00F2147C">
            <w:pPr>
              <w:jc w:val="center"/>
            </w:pPr>
            <w:r>
              <w:t>4422,02</w:t>
            </w:r>
          </w:p>
        </w:tc>
      </w:tr>
      <w:tr w:rsidR="00552FAF" w:rsidRPr="0046342A" w:rsidTr="00AB6C4C">
        <w:tc>
          <w:tcPr>
            <w:tcW w:w="3119" w:type="dxa"/>
          </w:tcPr>
          <w:p w:rsidR="00552FAF" w:rsidRPr="003C2105" w:rsidRDefault="00552FAF" w:rsidP="00AB6C4C">
            <w:r>
              <w:t>Iné záväzky</w:t>
            </w:r>
          </w:p>
        </w:tc>
        <w:tc>
          <w:tcPr>
            <w:tcW w:w="2268" w:type="dxa"/>
          </w:tcPr>
          <w:p w:rsidR="00552FAF" w:rsidRPr="00552FAF" w:rsidRDefault="00552FAF" w:rsidP="00552FAF">
            <w:pPr>
              <w:jc w:val="center"/>
            </w:pPr>
          </w:p>
        </w:tc>
        <w:tc>
          <w:tcPr>
            <w:tcW w:w="4819" w:type="dxa"/>
          </w:tcPr>
          <w:p w:rsidR="00552FAF" w:rsidRPr="00552FAF" w:rsidRDefault="00552FAF" w:rsidP="00552FAF">
            <w:pPr>
              <w:jc w:val="center"/>
            </w:pPr>
          </w:p>
        </w:tc>
      </w:tr>
    </w:tbl>
    <w:p w:rsidR="0083287E" w:rsidRPr="00111B4C" w:rsidRDefault="0083287E" w:rsidP="0083287E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 </w:t>
      </w:r>
    </w:p>
    <w:p w:rsidR="00543E9B" w:rsidRDefault="00543E9B" w:rsidP="00543E9B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543E9B" w:rsidRDefault="00543E9B" w:rsidP="00543E9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2A45E1" w:rsidRDefault="002A45E1" w:rsidP="00611434">
      <w:pPr>
        <w:rPr>
          <w:b/>
          <w:sz w:val="24"/>
          <w:szCs w:val="24"/>
        </w:rPr>
      </w:pPr>
    </w:p>
    <w:p w:rsidR="000B70E1" w:rsidRDefault="000B70E1" w:rsidP="00611434">
      <w:pPr>
        <w:rPr>
          <w:b/>
          <w:sz w:val="24"/>
          <w:szCs w:val="24"/>
        </w:rPr>
      </w:pPr>
    </w:p>
    <w:p w:rsidR="000B70E1" w:rsidRDefault="000B70E1" w:rsidP="00611434">
      <w:pPr>
        <w:rPr>
          <w:b/>
          <w:sz w:val="24"/>
          <w:szCs w:val="24"/>
        </w:rPr>
      </w:pPr>
    </w:p>
    <w:p w:rsidR="00611434" w:rsidRDefault="00611434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611434" w:rsidRPr="00736743" w:rsidRDefault="009D6514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</w:t>
      </w:r>
      <w:r w:rsidR="00671D3A">
        <w:rPr>
          <w:b w:val="0"/>
          <w:sz w:val="24"/>
          <w:szCs w:val="24"/>
        </w:rPr>
        <w:t>v</w:t>
      </w:r>
      <w:r>
        <w:rPr>
          <w:b w:val="0"/>
          <w:sz w:val="24"/>
          <w:szCs w:val="24"/>
        </w:rPr>
        <w:t>ýznamných</w:t>
      </w:r>
      <w:r w:rsidR="00611434">
        <w:rPr>
          <w:b w:val="0"/>
          <w:sz w:val="24"/>
          <w:szCs w:val="24"/>
        </w:rPr>
        <w:t xml:space="preserve"> polož</w:t>
      </w:r>
      <w:r>
        <w:rPr>
          <w:b w:val="0"/>
          <w:sz w:val="24"/>
          <w:szCs w:val="24"/>
        </w:rPr>
        <w:t>ie</w:t>
      </w:r>
      <w:r w:rsidR="00611434">
        <w:rPr>
          <w:b w:val="0"/>
          <w:sz w:val="24"/>
          <w:szCs w:val="24"/>
        </w:rPr>
        <w:t xml:space="preserve">k časového rozlíšenia </w:t>
      </w:r>
      <w:r w:rsidR="0029796E" w:rsidRPr="00671D3A">
        <w:rPr>
          <w:sz w:val="24"/>
          <w:szCs w:val="24"/>
        </w:rPr>
        <w:t>výdavkov budúcich období</w:t>
      </w:r>
      <w:r w:rsidR="0029796E">
        <w:rPr>
          <w:b w:val="0"/>
          <w:sz w:val="24"/>
          <w:szCs w:val="24"/>
        </w:rPr>
        <w:t xml:space="preserve"> a </w:t>
      </w:r>
      <w:r w:rsidR="0029796E" w:rsidRPr="00671D3A">
        <w:rPr>
          <w:sz w:val="24"/>
          <w:szCs w:val="24"/>
        </w:rPr>
        <w:t xml:space="preserve">výnosov </w:t>
      </w:r>
      <w:r w:rsidR="008E5C13" w:rsidRPr="00671D3A">
        <w:rPr>
          <w:sz w:val="24"/>
          <w:szCs w:val="24"/>
        </w:rPr>
        <w:t xml:space="preserve">budúcich </w:t>
      </w:r>
      <w:r w:rsidR="000E70AC" w:rsidRPr="00671D3A">
        <w:rPr>
          <w:sz w:val="24"/>
          <w:szCs w:val="24"/>
        </w:rPr>
        <w:t xml:space="preserve">               </w:t>
      </w:r>
      <w:r w:rsidR="008E5C13" w:rsidRPr="00671D3A">
        <w:rPr>
          <w:sz w:val="24"/>
          <w:szCs w:val="24"/>
        </w:rPr>
        <w:t xml:space="preserve">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4819"/>
      </w:tblGrid>
      <w:tr w:rsidR="00E90188" w:rsidRPr="00074670" w:rsidTr="00D809EC">
        <w:tc>
          <w:tcPr>
            <w:tcW w:w="5529" w:type="dxa"/>
            <w:shd w:val="clear" w:color="auto" w:fill="F2F2F2"/>
          </w:tcPr>
          <w:p w:rsidR="00E90188" w:rsidRPr="00671D3A" w:rsidRDefault="009D6514" w:rsidP="00074670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="00E90188"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4819" w:type="dxa"/>
            <w:shd w:val="clear" w:color="auto" w:fill="F2F2F2"/>
          </w:tcPr>
          <w:p w:rsidR="00E90188" w:rsidRPr="00671D3A" w:rsidRDefault="00E90188" w:rsidP="00965840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 w:rsidR="00570C1B">
              <w:rPr>
                <w:b/>
              </w:rPr>
              <w:t>201</w:t>
            </w:r>
            <w:r w:rsidR="00965840">
              <w:rPr>
                <w:b/>
              </w:rPr>
              <w:t>9</w:t>
            </w:r>
          </w:p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9D6514">
            <w:r w:rsidRPr="00074670">
              <w:t>Výdavky budúcich období</w:t>
            </w:r>
            <w:r w:rsidR="009D6514">
              <w:t xml:space="preserve"> </w:t>
            </w:r>
            <w:r w:rsidRPr="00074670">
              <w:t>spolu z toho:</w:t>
            </w:r>
          </w:p>
        </w:tc>
        <w:tc>
          <w:tcPr>
            <w:tcW w:w="4819" w:type="dxa"/>
          </w:tcPr>
          <w:p w:rsidR="00E90188" w:rsidRPr="00671D3A" w:rsidRDefault="00E90188" w:rsidP="00671D3A">
            <w:pPr>
              <w:rPr>
                <w:b/>
              </w:rPr>
            </w:pPr>
          </w:p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074670"/>
        </w:tc>
        <w:tc>
          <w:tcPr>
            <w:tcW w:w="4819" w:type="dxa"/>
          </w:tcPr>
          <w:p w:rsidR="00E90188" w:rsidRPr="00671D3A" w:rsidRDefault="00E90188" w:rsidP="00671D3A"/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074670"/>
        </w:tc>
        <w:tc>
          <w:tcPr>
            <w:tcW w:w="4819" w:type="dxa"/>
          </w:tcPr>
          <w:p w:rsidR="00E90188" w:rsidRPr="00671D3A" w:rsidRDefault="00E90188" w:rsidP="00671D3A"/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074670">
            <w:r w:rsidRPr="00074670">
              <w:t>Výnosy budúcich období spolu z toho:</w:t>
            </w:r>
          </w:p>
        </w:tc>
        <w:tc>
          <w:tcPr>
            <w:tcW w:w="4819" w:type="dxa"/>
          </w:tcPr>
          <w:p w:rsidR="00E90188" w:rsidRPr="00671D3A" w:rsidRDefault="00981AE2" w:rsidP="00965840">
            <w:pPr>
              <w:rPr>
                <w:b/>
              </w:rPr>
            </w:pPr>
            <w:r>
              <w:rPr>
                <w:b/>
              </w:rPr>
              <w:t xml:space="preserve">                                     </w:t>
            </w:r>
            <w:r w:rsidR="00965840">
              <w:rPr>
                <w:b/>
              </w:rPr>
              <w:t>567</w:t>
            </w:r>
            <w:r w:rsidR="00F2147C">
              <w:rPr>
                <w:b/>
              </w:rPr>
              <w:t>,21</w:t>
            </w:r>
          </w:p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074670"/>
        </w:tc>
        <w:tc>
          <w:tcPr>
            <w:tcW w:w="4819" w:type="dxa"/>
          </w:tcPr>
          <w:p w:rsidR="00E90188" w:rsidRPr="00671D3A" w:rsidRDefault="00E90188" w:rsidP="00671D3A"/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074670"/>
        </w:tc>
        <w:tc>
          <w:tcPr>
            <w:tcW w:w="4819" w:type="dxa"/>
          </w:tcPr>
          <w:p w:rsidR="00E90188" w:rsidRPr="00671D3A" w:rsidRDefault="00E90188" w:rsidP="00671D3A"/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074670"/>
        </w:tc>
        <w:tc>
          <w:tcPr>
            <w:tcW w:w="4819" w:type="dxa"/>
          </w:tcPr>
          <w:p w:rsidR="00E90188" w:rsidRPr="00671D3A" w:rsidRDefault="00E90188" w:rsidP="00671D3A"/>
        </w:tc>
      </w:tr>
    </w:tbl>
    <w:p w:rsidR="00B925F1" w:rsidRDefault="00B925F1" w:rsidP="00B925F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981AE2" w:rsidRDefault="00981AE2" w:rsidP="00B925F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981AE2" w:rsidRDefault="00981AE2" w:rsidP="00B925F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981AE2" w:rsidRDefault="00981AE2" w:rsidP="00B925F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AD1977" w:rsidRDefault="00AD1977" w:rsidP="00143E09">
      <w:pPr>
        <w:jc w:val="center"/>
        <w:rPr>
          <w:b/>
          <w:sz w:val="24"/>
          <w:szCs w:val="24"/>
        </w:rPr>
      </w:pPr>
    </w:p>
    <w:p w:rsidR="00AD1977" w:rsidRDefault="00AD1977" w:rsidP="00143E09">
      <w:pPr>
        <w:jc w:val="center"/>
        <w:rPr>
          <w:b/>
          <w:sz w:val="24"/>
          <w:szCs w:val="24"/>
        </w:rPr>
      </w:pPr>
    </w:p>
    <w:p w:rsidR="00143E09" w:rsidRPr="00911237" w:rsidRDefault="00981AE2" w:rsidP="00143E09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143E09" w:rsidRPr="00911237">
        <w:rPr>
          <w:b/>
          <w:sz w:val="24"/>
          <w:szCs w:val="24"/>
        </w:rPr>
        <w:t>V</w:t>
      </w:r>
    </w:p>
    <w:p w:rsidR="00143E09" w:rsidRPr="00FC435A" w:rsidRDefault="00143E09" w:rsidP="00143E09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143E09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95DF0" w:rsidRDefault="00895DF0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</w:t>
      </w:r>
      <w:r w:rsidR="00831710">
        <w:rPr>
          <w:b/>
          <w:sz w:val="24"/>
          <w:szCs w:val="24"/>
        </w:rPr>
        <w:t>pis a výška významných položiek výnosov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DC6FCE" w:rsidRPr="00A6137D" w:rsidTr="00D809EC">
        <w:tc>
          <w:tcPr>
            <w:tcW w:w="6096" w:type="dxa"/>
            <w:shd w:val="clear" w:color="auto" w:fill="F2F2F2"/>
          </w:tcPr>
          <w:p w:rsidR="00DC6FCE" w:rsidRPr="00074670" w:rsidRDefault="00DC6FCE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shd w:val="clear" w:color="auto" w:fill="F2F2F2"/>
          </w:tcPr>
          <w:p w:rsidR="00DC6FCE" w:rsidRPr="00074670" w:rsidRDefault="00DC6FCE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Suma </w:t>
            </w: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Default="008640E2" w:rsidP="0053470B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="00DC6FCE"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4110" w:type="dxa"/>
          </w:tcPr>
          <w:p w:rsidR="00DC6FCE" w:rsidRPr="00C958C7" w:rsidRDefault="00DC6FCE" w:rsidP="00AD1977">
            <w:pPr>
              <w:jc w:val="center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>602 -</w:t>
            </w:r>
            <w:r w:rsidRPr="00074670">
              <w:t xml:space="preserve"> Tržby z predaja služieb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školné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strava</w:t>
            </w:r>
          </w:p>
          <w:p w:rsidR="00DC6FCE" w:rsidRPr="00074670" w:rsidRDefault="00DC6FCE" w:rsidP="00C67D36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Default="00DC6FCE" w:rsidP="00AD1977">
            <w:pPr>
              <w:tabs>
                <w:tab w:val="left" w:pos="253"/>
              </w:tabs>
              <w:jc w:val="center"/>
            </w:pPr>
          </w:p>
          <w:p w:rsidR="00C67D36" w:rsidRDefault="002A4CC7" w:rsidP="00AD1977">
            <w:pPr>
              <w:tabs>
                <w:tab w:val="left" w:pos="253"/>
              </w:tabs>
              <w:jc w:val="center"/>
            </w:pPr>
            <w:r>
              <w:t xml:space="preserve">    687</w:t>
            </w:r>
            <w:r w:rsidR="00F2147C">
              <w:t>,00</w:t>
            </w:r>
          </w:p>
          <w:p w:rsidR="00C67D36" w:rsidRPr="004A0171" w:rsidRDefault="00C67D36" w:rsidP="002A4CC7">
            <w:pPr>
              <w:tabs>
                <w:tab w:val="left" w:pos="253"/>
              </w:tabs>
              <w:jc w:val="center"/>
            </w:pPr>
            <w:r>
              <w:t>3</w:t>
            </w:r>
            <w:r w:rsidR="002A4CC7">
              <w:t>0 945,47</w:t>
            </w: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zmena stavu vnútroorganizačných zásob</w:t>
            </w:r>
          </w:p>
        </w:tc>
        <w:tc>
          <w:tcPr>
            <w:tcW w:w="4110" w:type="dxa"/>
          </w:tcPr>
          <w:p w:rsidR="00DC6FCE" w:rsidRPr="00C958C7" w:rsidRDefault="00DC6FCE" w:rsidP="00AD1977">
            <w:pPr>
              <w:jc w:val="center"/>
            </w:pP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aktivácia</w:t>
            </w:r>
          </w:p>
        </w:tc>
        <w:tc>
          <w:tcPr>
            <w:tcW w:w="4110" w:type="dxa"/>
          </w:tcPr>
          <w:p w:rsidR="00DC6FCE" w:rsidRPr="00C958C7" w:rsidRDefault="00DC6FCE" w:rsidP="00AD1977">
            <w:pPr>
              <w:jc w:val="center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624 - Aktivácia DHM</w:t>
            </w:r>
          </w:p>
        </w:tc>
        <w:tc>
          <w:tcPr>
            <w:tcW w:w="4110" w:type="dxa"/>
          </w:tcPr>
          <w:p w:rsidR="00DC6FCE" w:rsidRPr="00C958C7" w:rsidRDefault="00DC6FCE" w:rsidP="00AD1977">
            <w:pPr>
              <w:jc w:val="center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074670"/>
        </w:tc>
        <w:tc>
          <w:tcPr>
            <w:tcW w:w="4110" w:type="dxa"/>
          </w:tcPr>
          <w:p w:rsidR="00DC6FCE" w:rsidRPr="00C958C7" w:rsidRDefault="00DC6FCE" w:rsidP="00AD1977">
            <w:pPr>
              <w:jc w:val="center"/>
            </w:pP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daňové a colné výnosy a výnosy z poplatkov</w:t>
            </w:r>
          </w:p>
        </w:tc>
        <w:tc>
          <w:tcPr>
            <w:tcW w:w="4110" w:type="dxa"/>
          </w:tcPr>
          <w:p w:rsidR="00DC6FCE" w:rsidRPr="00C958C7" w:rsidRDefault="00DC6FCE" w:rsidP="00AD1977">
            <w:pPr>
              <w:jc w:val="center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>632 -</w:t>
            </w:r>
            <w:r w:rsidRPr="00074670">
              <w:t xml:space="preserve"> Daňové výnosy samosprávy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podielové dane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 xml:space="preserve">daň z nehnuteľností 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daň za psa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C958C7" w:rsidRDefault="00DC6FCE" w:rsidP="00AD1977">
            <w:pPr>
              <w:jc w:val="center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>633 -</w:t>
            </w:r>
            <w:r w:rsidRPr="00074670">
              <w:t xml:space="preserve"> Výnosy z poplatkov 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 xml:space="preserve">správne poplatky </w:t>
            </w:r>
          </w:p>
          <w:p w:rsidR="00DC6FCE" w:rsidRPr="00074670" w:rsidRDefault="00DC6FCE" w:rsidP="00755ADF">
            <w:pPr>
              <w:numPr>
                <w:ilvl w:val="0"/>
                <w:numId w:val="26"/>
              </w:numPr>
            </w:pPr>
            <w:r>
              <w:t>KO a</w:t>
            </w:r>
            <w:r w:rsidR="00755ADF">
              <w:t> </w:t>
            </w:r>
            <w:r>
              <w:t>DSO</w:t>
            </w:r>
          </w:p>
        </w:tc>
        <w:tc>
          <w:tcPr>
            <w:tcW w:w="4110" w:type="dxa"/>
          </w:tcPr>
          <w:p w:rsidR="00DC6FCE" w:rsidRPr="00C958C7" w:rsidRDefault="00DC6FCE" w:rsidP="00AD1977">
            <w:pPr>
              <w:jc w:val="center"/>
            </w:pPr>
          </w:p>
        </w:tc>
      </w:tr>
      <w:tr w:rsidR="00DC6FCE" w:rsidRPr="00A6137D" w:rsidTr="00D809EC">
        <w:tc>
          <w:tcPr>
            <w:tcW w:w="6096" w:type="dxa"/>
            <w:shd w:val="clear" w:color="auto" w:fill="F2F2F2"/>
          </w:tcPr>
          <w:p w:rsidR="00DC6FCE" w:rsidRPr="00DC6FCE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finančné výnosy</w:t>
            </w:r>
          </w:p>
        </w:tc>
        <w:tc>
          <w:tcPr>
            <w:tcW w:w="4110" w:type="dxa"/>
          </w:tcPr>
          <w:p w:rsidR="00DC6FCE" w:rsidRPr="00C958C7" w:rsidRDefault="00DC6FCE" w:rsidP="00AD1977">
            <w:pPr>
              <w:jc w:val="center"/>
            </w:pPr>
          </w:p>
        </w:tc>
      </w:tr>
      <w:tr w:rsidR="00DC6FCE" w:rsidRPr="00A6137D" w:rsidTr="00DC6FCE">
        <w:tc>
          <w:tcPr>
            <w:tcW w:w="6096" w:type="dxa"/>
          </w:tcPr>
          <w:p w:rsidR="00DC6FCE" w:rsidRDefault="00DC6FCE" w:rsidP="00915134">
            <w:r>
              <w:t>661 - Tržby z predaja CP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  <w:r>
              <w:t xml:space="preserve">predaj akcií </w:t>
            </w:r>
          </w:p>
        </w:tc>
        <w:tc>
          <w:tcPr>
            <w:tcW w:w="4110" w:type="dxa"/>
          </w:tcPr>
          <w:p w:rsidR="00DC6FCE" w:rsidRPr="00C958C7" w:rsidRDefault="00DC6FCE" w:rsidP="00AD1977">
            <w:pPr>
              <w:jc w:val="center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 xml:space="preserve">662 </w:t>
            </w:r>
            <w:r w:rsidR="00755ADF">
              <w:t>–</w:t>
            </w:r>
            <w:r>
              <w:t xml:space="preserve"> Úroky</w:t>
            </w:r>
          </w:p>
        </w:tc>
        <w:tc>
          <w:tcPr>
            <w:tcW w:w="4110" w:type="dxa"/>
          </w:tcPr>
          <w:p w:rsidR="00DC6FCE" w:rsidRPr="00C958C7" w:rsidRDefault="00DC6FCE" w:rsidP="00AD1977">
            <w:pPr>
              <w:tabs>
                <w:tab w:val="left" w:pos="1486"/>
              </w:tabs>
              <w:jc w:val="center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755ADF">
            <w:r>
              <w:t>668 - Ostatné finančné výnosy</w:t>
            </w:r>
          </w:p>
        </w:tc>
        <w:tc>
          <w:tcPr>
            <w:tcW w:w="4110" w:type="dxa"/>
          </w:tcPr>
          <w:p w:rsidR="00DC6FCE" w:rsidRPr="00C958C7" w:rsidRDefault="00DC6FCE" w:rsidP="00AD1977">
            <w:pPr>
              <w:jc w:val="center"/>
            </w:pP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DC6FCE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4110" w:type="dxa"/>
          </w:tcPr>
          <w:p w:rsidR="00DC6FCE" w:rsidRPr="00C958C7" w:rsidRDefault="00DC6FCE" w:rsidP="00AD1977">
            <w:pPr>
              <w:jc w:val="center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672 - Náhrady škôd</w:t>
            </w:r>
          </w:p>
        </w:tc>
        <w:tc>
          <w:tcPr>
            <w:tcW w:w="4110" w:type="dxa"/>
          </w:tcPr>
          <w:p w:rsidR="00DC6FCE" w:rsidRPr="00C958C7" w:rsidRDefault="00DC6FCE" w:rsidP="00AD1977">
            <w:pPr>
              <w:jc w:val="center"/>
            </w:pP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="00DC6FCE"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4110" w:type="dxa"/>
          </w:tcPr>
          <w:p w:rsidR="00DC6FCE" w:rsidRPr="00074670" w:rsidRDefault="00DC6FCE" w:rsidP="002A2EEF">
            <w:pPr>
              <w:jc w:val="center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 w:rsidRPr="00915134">
              <w:t>691 - Výnosy z bežných transferov z rozpočtu obce, VÚC</w:t>
            </w:r>
          </w:p>
          <w:p w:rsidR="00DC6FCE" w:rsidRPr="00915134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1D4728" w:rsidRDefault="002A4CC7" w:rsidP="00AD1977">
            <w:pPr>
              <w:tabs>
                <w:tab w:val="left" w:pos="876"/>
              </w:tabs>
              <w:jc w:val="center"/>
            </w:pPr>
            <w:r>
              <w:t>150 617,96</w:t>
            </w:r>
          </w:p>
          <w:p w:rsidR="00755ADF" w:rsidRPr="001D4728" w:rsidRDefault="00755ADF" w:rsidP="00AD1977">
            <w:pPr>
              <w:tabs>
                <w:tab w:val="left" w:pos="876"/>
              </w:tabs>
              <w:jc w:val="center"/>
            </w:pPr>
          </w:p>
          <w:p w:rsidR="00DC6FCE" w:rsidRPr="001D4728" w:rsidRDefault="00DC6FCE" w:rsidP="00AD1977">
            <w:pPr>
              <w:tabs>
                <w:tab w:val="left" w:pos="1014"/>
              </w:tabs>
              <w:jc w:val="center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>692 -</w:t>
            </w:r>
            <w:r w:rsidRPr="00915134">
              <w:t xml:space="preserve"> Výnosy z</w:t>
            </w:r>
            <w:r w:rsidR="001E75CD">
              <w:t> </w:t>
            </w:r>
            <w:r>
              <w:t>kapit</w:t>
            </w:r>
            <w:r w:rsidR="001E75CD">
              <w:t>álových</w:t>
            </w:r>
            <w:r w:rsidRPr="00915134">
              <w:t xml:space="preserve"> transferov z rozpočtu obce, VÚC</w:t>
            </w:r>
          </w:p>
          <w:p w:rsidR="00DC6FCE" w:rsidRPr="00074670" w:rsidRDefault="00DC6FCE" w:rsidP="001E75CD">
            <w:pPr>
              <w:numPr>
                <w:ilvl w:val="0"/>
                <w:numId w:val="26"/>
              </w:numPr>
            </w:pPr>
            <w:r>
              <w:t>zúčtovanie kap</w:t>
            </w:r>
            <w:r w:rsidR="001E75CD">
              <w:t>itálového</w:t>
            </w:r>
            <w:r>
              <w:t xml:space="preserve"> transferu zriaďovateľa</w:t>
            </w:r>
            <w:r w:rsidR="001E75CD">
              <w:t xml:space="preserve">                                            </w:t>
            </w:r>
          </w:p>
        </w:tc>
        <w:tc>
          <w:tcPr>
            <w:tcW w:w="4110" w:type="dxa"/>
          </w:tcPr>
          <w:p w:rsidR="00DC6FCE" w:rsidRPr="00074670" w:rsidRDefault="002A4CC7" w:rsidP="00AD1977">
            <w:pPr>
              <w:jc w:val="center"/>
            </w:pPr>
            <w:r>
              <w:t>1 235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  <w:p w:rsidR="00DC6FCE" w:rsidRPr="00074670" w:rsidRDefault="00DC6FCE" w:rsidP="00755ADF">
            <w:pPr>
              <w:numPr>
                <w:ilvl w:val="0"/>
                <w:numId w:val="26"/>
              </w:numPr>
            </w:pPr>
            <w:r>
              <w:t xml:space="preserve">bežný transfer na </w:t>
            </w:r>
          </w:p>
        </w:tc>
        <w:tc>
          <w:tcPr>
            <w:tcW w:w="4110" w:type="dxa"/>
          </w:tcPr>
          <w:p w:rsidR="00DC6FCE" w:rsidRPr="00074670" w:rsidRDefault="002A4CC7" w:rsidP="002A4CC7">
            <w:pPr>
              <w:tabs>
                <w:tab w:val="left" w:pos="380"/>
              </w:tabs>
              <w:jc w:val="center"/>
            </w:pPr>
            <w:r>
              <w:t>615</w:t>
            </w:r>
            <w:r w:rsidR="002A2EEF">
              <w:t> </w:t>
            </w:r>
            <w:r>
              <w:t>565</w:t>
            </w:r>
            <w:r w:rsidR="002A2EEF">
              <w:t>,</w:t>
            </w:r>
            <w:r>
              <w:t>54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 w:rsidR="001E75CD"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  <w:p w:rsidR="00DC6FCE" w:rsidRPr="00074670" w:rsidRDefault="00DC6FCE" w:rsidP="001E75CD">
            <w:pPr>
              <w:numPr>
                <w:ilvl w:val="0"/>
                <w:numId w:val="26"/>
              </w:numPr>
            </w:pPr>
            <w:r>
              <w:t>zúčtovanie kap</w:t>
            </w:r>
            <w:r w:rsidR="001E75CD">
              <w:t>itálového</w:t>
            </w:r>
            <w:r>
              <w:t xml:space="preserve"> transferu zo ŠR</w:t>
            </w:r>
          </w:p>
        </w:tc>
        <w:tc>
          <w:tcPr>
            <w:tcW w:w="4110" w:type="dxa"/>
          </w:tcPr>
          <w:p w:rsidR="00DC6FCE" w:rsidRPr="00074670" w:rsidRDefault="00DC6FCE" w:rsidP="00AD1977">
            <w:pPr>
              <w:jc w:val="center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074670" w:rsidRDefault="00DC6FCE" w:rsidP="00AD1977">
            <w:pPr>
              <w:jc w:val="center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 w:rsidR="001E75CD">
              <w:t> kapitálových</w:t>
            </w:r>
            <w:r>
              <w:t xml:space="preserve"> </w:t>
            </w:r>
            <w:r w:rsidRPr="00915134">
              <w:t xml:space="preserve">transferov </w:t>
            </w:r>
            <w:r>
              <w:t>od EÚ</w:t>
            </w:r>
          </w:p>
          <w:p w:rsidR="00DC6FCE" w:rsidRPr="00074670" w:rsidRDefault="001E75CD" w:rsidP="001E75CD">
            <w:pPr>
              <w:numPr>
                <w:ilvl w:val="0"/>
                <w:numId w:val="26"/>
              </w:numPr>
            </w:pPr>
            <w:r>
              <w:t>zúčtovanie kapitálového transferu od EÚ</w:t>
            </w:r>
          </w:p>
        </w:tc>
        <w:tc>
          <w:tcPr>
            <w:tcW w:w="4110" w:type="dxa"/>
          </w:tcPr>
          <w:p w:rsidR="00DC6FCE" w:rsidRPr="00074670" w:rsidRDefault="00DC6FCE" w:rsidP="00AD1977">
            <w:pPr>
              <w:jc w:val="center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074670" w:rsidRDefault="00DC6FCE" w:rsidP="00AD1977">
            <w:pPr>
              <w:jc w:val="center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</w:t>
            </w:r>
            <w:r w:rsidR="001E75CD">
              <w:t>ých</w:t>
            </w:r>
            <w:r w:rsidRPr="00915134">
              <w:t xml:space="preserve"> transferov </w:t>
            </w:r>
            <w:r>
              <w:t>od ostatných subjektov mimo verejnej správy</w:t>
            </w:r>
          </w:p>
          <w:p w:rsidR="00DC6FCE" w:rsidRPr="00074670" w:rsidRDefault="001E75CD" w:rsidP="001E75CD">
            <w:pPr>
              <w:numPr>
                <w:ilvl w:val="0"/>
                <w:numId w:val="26"/>
              </w:numPr>
            </w:pPr>
            <w:r>
              <w:t>zúčtovanie kapitálového transferu od ostatných subjektov mimo verejnej správy</w:t>
            </w:r>
          </w:p>
        </w:tc>
        <w:tc>
          <w:tcPr>
            <w:tcW w:w="4110" w:type="dxa"/>
          </w:tcPr>
          <w:p w:rsidR="00DC6FCE" w:rsidRPr="00074670" w:rsidRDefault="00DC6FCE" w:rsidP="00AD1977">
            <w:pPr>
              <w:jc w:val="center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>699 - Výnosy samosprávy  z odvodu rozpočtových príjmov</w:t>
            </w:r>
          </w:p>
          <w:p w:rsidR="00DC6FCE" w:rsidRDefault="00DC6FCE" w:rsidP="001E75CD">
            <w:pPr>
              <w:numPr>
                <w:ilvl w:val="0"/>
                <w:numId w:val="26"/>
              </w:numPr>
            </w:pPr>
            <w:r>
              <w:t>zinkasované príjmy RO</w:t>
            </w:r>
          </w:p>
        </w:tc>
        <w:tc>
          <w:tcPr>
            <w:tcW w:w="4110" w:type="dxa"/>
          </w:tcPr>
          <w:p w:rsidR="00DC6FCE" w:rsidRPr="00074670" w:rsidRDefault="00DC6FCE" w:rsidP="00AD1977">
            <w:pPr>
              <w:jc w:val="center"/>
            </w:pP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ostatné výnosy</w:t>
            </w:r>
          </w:p>
        </w:tc>
        <w:tc>
          <w:tcPr>
            <w:tcW w:w="4110" w:type="dxa"/>
          </w:tcPr>
          <w:p w:rsidR="00DC6FCE" w:rsidRPr="00074670" w:rsidRDefault="00DC6FCE" w:rsidP="00AD1977">
            <w:pPr>
              <w:jc w:val="center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644 - Zmluvné pokuty, penále a úroky z omeškania</w:t>
            </w:r>
          </w:p>
        </w:tc>
        <w:tc>
          <w:tcPr>
            <w:tcW w:w="4110" w:type="dxa"/>
          </w:tcPr>
          <w:p w:rsidR="00DC6FCE" w:rsidRPr="00074670" w:rsidRDefault="00DC6FCE" w:rsidP="00AD1977">
            <w:pPr>
              <w:jc w:val="center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645 - Ostatné pokuty, penále a úroky z omeškania</w:t>
            </w:r>
          </w:p>
        </w:tc>
        <w:tc>
          <w:tcPr>
            <w:tcW w:w="4110" w:type="dxa"/>
          </w:tcPr>
          <w:p w:rsidR="00DC6FCE" w:rsidRPr="00074670" w:rsidRDefault="00DC6FCE" w:rsidP="00AD1977">
            <w:pPr>
              <w:jc w:val="center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755ADF">
            <w:r>
              <w:t>648 - Ostatné výnosy</w:t>
            </w:r>
          </w:p>
        </w:tc>
        <w:tc>
          <w:tcPr>
            <w:tcW w:w="4110" w:type="dxa"/>
          </w:tcPr>
          <w:p w:rsidR="00DC6FCE" w:rsidRPr="00074670" w:rsidRDefault="00DC6FCE" w:rsidP="00AD1977">
            <w:pPr>
              <w:tabs>
                <w:tab w:val="left" w:pos="899"/>
              </w:tabs>
              <w:jc w:val="center"/>
            </w:pPr>
          </w:p>
        </w:tc>
      </w:tr>
      <w:tr w:rsidR="00C66F5A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C66F5A" w:rsidRDefault="008640E2" w:rsidP="00774437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="00774437"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4110" w:type="dxa"/>
          </w:tcPr>
          <w:p w:rsidR="00C66F5A" w:rsidRPr="00074670" w:rsidRDefault="00C66F5A" w:rsidP="00AD1977">
            <w:pPr>
              <w:jc w:val="center"/>
            </w:pPr>
          </w:p>
        </w:tc>
      </w:tr>
      <w:tr w:rsidR="00C66F5A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C66F5A" w:rsidRDefault="00C66F5A" w:rsidP="00755ADF">
            <w:r w:rsidRPr="00C66F5A">
              <w:t xml:space="preserve">653 </w:t>
            </w:r>
            <w:r>
              <w:t>-</w:t>
            </w:r>
            <w:r w:rsidRPr="00C66F5A">
              <w:t xml:space="preserve"> </w:t>
            </w:r>
            <w:r>
              <w:t xml:space="preserve">Zúčtovanie ostatných rezerv z prevádzkovej činnosti </w:t>
            </w:r>
          </w:p>
          <w:p w:rsidR="00C66F5A" w:rsidRPr="00C66F5A" w:rsidRDefault="00C66F5A" w:rsidP="00755ADF">
            <w:r>
              <w:t>658 - Zúčtovanie ostatných opravných položiek z prevádzkovej činnosti</w:t>
            </w:r>
          </w:p>
        </w:tc>
        <w:tc>
          <w:tcPr>
            <w:tcW w:w="4110" w:type="dxa"/>
          </w:tcPr>
          <w:p w:rsidR="00C66F5A" w:rsidRPr="00074670" w:rsidRDefault="00C66F5A" w:rsidP="00AD1977">
            <w:pPr>
              <w:jc w:val="center"/>
            </w:pPr>
          </w:p>
        </w:tc>
      </w:tr>
    </w:tbl>
    <w:p w:rsidR="001E75CD" w:rsidRDefault="001E75CD" w:rsidP="001E75CD">
      <w:pPr>
        <w:ind w:left="284"/>
        <w:rPr>
          <w:b/>
          <w:sz w:val="24"/>
          <w:szCs w:val="24"/>
        </w:rPr>
      </w:pPr>
    </w:p>
    <w:p w:rsidR="006162B5" w:rsidRDefault="006162B5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- popis a výška významných položiek </w:t>
      </w:r>
      <w:r w:rsidR="00831710">
        <w:rPr>
          <w:b/>
          <w:sz w:val="24"/>
          <w:szCs w:val="24"/>
        </w:rPr>
        <w:t>nákladov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D644DA" w:rsidRPr="00895DF0" w:rsidTr="00D644DA">
        <w:tc>
          <w:tcPr>
            <w:tcW w:w="6096" w:type="dxa"/>
            <w:tcBorders>
              <w:bottom w:val="single" w:sz="4" w:space="0" w:color="auto"/>
            </w:tcBorders>
          </w:tcPr>
          <w:p w:rsidR="00D644DA" w:rsidRPr="00074670" w:rsidRDefault="00D644DA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074670" w:rsidRDefault="00D644DA" w:rsidP="00074670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  <w:r w:rsidRPr="00074670">
              <w:rPr>
                <w:b/>
              </w:rPr>
              <w:t xml:space="preserve"> </w:t>
            </w:r>
          </w:p>
        </w:tc>
      </w:tr>
      <w:tr w:rsidR="00D644DA" w:rsidRPr="00A6137D" w:rsidTr="00D809E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lastRenderedPageBreak/>
              <w:t xml:space="preserve"> </w:t>
            </w:r>
            <w:r w:rsidR="00D644DA" w:rsidRPr="00DC6FCE">
              <w:rPr>
                <w:b/>
              </w:rPr>
              <w:t>spotrebované nákupy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965840" w:rsidP="00965840">
            <w:pPr>
              <w:jc w:val="center"/>
            </w:pPr>
            <w:r>
              <w:t>67</w:t>
            </w:r>
            <w:r w:rsidR="00C67D36">
              <w:t> </w:t>
            </w:r>
            <w:r>
              <w:t>506</w:t>
            </w:r>
            <w:r w:rsidR="00C67D36">
              <w:t>,</w:t>
            </w:r>
            <w:r>
              <w:t>56</w:t>
            </w: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074670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965840" w:rsidP="00965840">
            <w:pPr>
              <w:tabs>
                <w:tab w:val="left" w:pos="772"/>
              </w:tabs>
              <w:jc w:val="center"/>
            </w:pPr>
            <w:r>
              <w:t>54</w:t>
            </w:r>
            <w:r w:rsidR="002A2EEF">
              <w:t> </w:t>
            </w:r>
            <w:r>
              <w:t>248</w:t>
            </w:r>
            <w:r w:rsidR="002A2EEF">
              <w:t>,</w:t>
            </w:r>
            <w:r>
              <w:t>28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Default="00D644DA" w:rsidP="00074670">
            <w:r>
              <w:t>502 -</w:t>
            </w:r>
            <w:r w:rsidRPr="00074670">
              <w:t xml:space="preserve"> Spotreba energie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B0508" w:rsidRDefault="00DB0508" w:rsidP="00AD1977">
            <w:pPr>
              <w:jc w:val="center"/>
            </w:pPr>
          </w:p>
          <w:p w:rsidR="00DB0508" w:rsidRPr="00DB0508" w:rsidRDefault="002A2EEF" w:rsidP="00965840">
            <w:pPr>
              <w:tabs>
                <w:tab w:val="left" w:pos="1198"/>
              </w:tabs>
              <w:jc w:val="center"/>
            </w:pPr>
            <w:r>
              <w:t>1</w:t>
            </w:r>
            <w:r w:rsidR="00965840">
              <w:t>3</w:t>
            </w:r>
            <w:r>
              <w:t> 2</w:t>
            </w:r>
            <w:r w:rsidR="00965840">
              <w:t>58</w:t>
            </w:r>
            <w:r>
              <w:t>,</w:t>
            </w:r>
            <w:r w:rsidR="00965840">
              <w:t>28</w:t>
            </w:r>
          </w:p>
        </w:tc>
      </w:tr>
      <w:tr w:rsidR="00D644DA" w:rsidRPr="00A6137D" w:rsidTr="00D809E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služby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AD1977" w:rsidP="00AD1977">
            <w:pPr>
              <w:jc w:val="center"/>
            </w:pPr>
            <w:r>
              <w:t>56 712,97</w:t>
            </w: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Default="00D644DA" w:rsidP="00074670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  <w:p w:rsidR="00D644DA" w:rsidRPr="00074670" w:rsidRDefault="00D644DA" w:rsidP="00755ADF">
            <w:pPr>
              <w:numPr>
                <w:ilvl w:val="0"/>
                <w:numId w:val="26"/>
              </w:numPr>
            </w:pPr>
            <w:r>
              <w:t xml:space="preserve">oprava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Default="00D644DA" w:rsidP="00AD1977">
            <w:pPr>
              <w:jc w:val="center"/>
            </w:pPr>
          </w:p>
          <w:p w:rsidR="00755ADF" w:rsidRPr="008A784C" w:rsidRDefault="00AD1977" w:rsidP="00965840">
            <w:pPr>
              <w:jc w:val="center"/>
            </w:pPr>
            <w:r>
              <w:t>7 </w:t>
            </w:r>
            <w:r w:rsidR="00965840">
              <w:t>028</w:t>
            </w:r>
            <w:r>
              <w:t>,</w:t>
            </w:r>
            <w:r w:rsidR="00965840">
              <w:t>66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Pr="00074670" w:rsidRDefault="00D644DA" w:rsidP="00F04D5A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8A784C" w:rsidRDefault="00965840" w:rsidP="00965840">
            <w:pPr>
              <w:tabs>
                <w:tab w:val="left" w:pos="899"/>
              </w:tabs>
              <w:jc w:val="center"/>
            </w:pPr>
            <w:r>
              <w:t>180</w:t>
            </w:r>
            <w:r w:rsidR="002A2EEF">
              <w:t>,</w:t>
            </w:r>
            <w:r>
              <w:t>0</w:t>
            </w:r>
            <w:r w:rsidR="002A2EEF">
              <w:t>4</w:t>
            </w: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Default="00D644DA" w:rsidP="00F04D5A">
            <w:r>
              <w:t>513 -</w:t>
            </w:r>
            <w:r w:rsidRPr="00074670">
              <w:t xml:space="preserve"> Náklady na reprezentáciu </w:t>
            </w:r>
          </w:p>
          <w:p w:rsidR="00F04D5A" w:rsidRPr="00074670" w:rsidRDefault="00F04D5A" w:rsidP="00F04D5A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D644DA" w:rsidP="00AD1977">
            <w:pPr>
              <w:jc w:val="center"/>
            </w:pP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Default="00D644DA" w:rsidP="00074670">
            <w:r>
              <w:t>518 -</w:t>
            </w:r>
            <w:r w:rsidRPr="00074670">
              <w:t xml:space="preserve"> Ostatné služby 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965840" w:rsidP="00965840">
            <w:pPr>
              <w:tabs>
                <w:tab w:val="left" w:pos="426"/>
              </w:tabs>
              <w:jc w:val="center"/>
            </w:pPr>
            <w:r>
              <w:t>32</w:t>
            </w:r>
            <w:r w:rsidR="002A2EEF">
              <w:t xml:space="preserve"> 46</w:t>
            </w:r>
            <w:r>
              <w:t>6</w:t>
            </w:r>
            <w:r w:rsidR="002A2EEF">
              <w:t>,</w:t>
            </w:r>
            <w:r>
              <w:t>5</w:t>
            </w:r>
            <w:r w:rsidR="002A2EEF">
              <w:t>1</w:t>
            </w: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osobné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965840" w:rsidP="00965840">
            <w:pPr>
              <w:jc w:val="center"/>
            </w:pPr>
            <w:r>
              <w:t>477102</w:t>
            </w:r>
            <w:r w:rsidR="00AD1977">
              <w:t>,</w:t>
            </w:r>
            <w:r>
              <w:t>14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2A2EEF" w:rsidP="002A2EEF">
            <w:pPr>
              <w:tabs>
                <w:tab w:val="left" w:pos="553"/>
              </w:tabs>
              <w:jc w:val="center"/>
            </w:pPr>
            <w:r>
              <w:t>409 972,32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524 - Zákonné sociálne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AD1977" w:rsidP="00965840">
            <w:pPr>
              <w:tabs>
                <w:tab w:val="left" w:pos="1394"/>
              </w:tabs>
              <w:jc w:val="center"/>
            </w:pPr>
            <w:r>
              <w:t>1</w:t>
            </w:r>
            <w:r w:rsidR="00965840">
              <w:t>64 981</w:t>
            </w:r>
            <w:r w:rsidR="002A2EEF">
              <w:t>,</w:t>
            </w:r>
            <w:r w:rsidR="00965840">
              <w:t>43</w:t>
            </w:r>
          </w:p>
        </w:tc>
      </w:tr>
      <w:tr w:rsidR="008640E2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640E2" w:rsidRDefault="008640E2" w:rsidP="008640E2">
            <w:r>
              <w:t xml:space="preserve">527 - Zákonné sociálne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8640E2" w:rsidRPr="008A784C" w:rsidRDefault="00AD1977" w:rsidP="00965840">
            <w:pPr>
              <w:tabs>
                <w:tab w:val="left" w:pos="1060"/>
              </w:tabs>
              <w:jc w:val="center"/>
            </w:pPr>
            <w:r>
              <w:t>1</w:t>
            </w:r>
            <w:r w:rsidR="00965840">
              <w:t>7</w:t>
            </w:r>
            <w:r>
              <w:t> </w:t>
            </w:r>
            <w:r w:rsidR="00965840">
              <w:t>937</w:t>
            </w:r>
            <w:r>
              <w:t>,</w:t>
            </w:r>
            <w:r w:rsidR="00965840">
              <w:t>74</w:t>
            </w:r>
          </w:p>
        </w:tc>
      </w:tr>
      <w:tr w:rsidR="00D644DA" w:rsidRPr="00A6137D" w:rsidTr="00D809E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dane a poplatky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D644DA" w:rsidP="00AD1977">
            <w:pPr>
              <w:jc w:val="center"/>
            </w:pP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532 - Daň z nehnuteľností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D644DA" w:rsidP="00AD1977">
            <w:pPr>
              <w:jc w:val="center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CA5A50">
            <w:r>
              <w:t>538 - Ostatné dane a poplatky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AD1977" w:rsidP="00965840">
            <w:pPr>
              <w:tabs>
                <w:tab w:val="left" w:pos="576"/>
              </w:tabs>
              <w:jc w:val="center"/>
            </w:pPr>
            <w:r>
              <w:t>1</w:t>
            </w:r>
            <w:r w:rsidR="002A2EEF">
              <w:t>5</w:t>
            </w:r>
            <w:r w:rsidR="00965840">
              <w:t>2</w:t>
            </w:r>
            <w:r>
              <w:t>,</w:t>
            </w:r>
            <w:r w:rsidR="002A2EEF">
              <w:t>00</w:t>
            </w: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AD1977">
            <w:pPr>
              <w:jc w:val="center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CA5A50">
            <w:r>
              <w:t>551 - Odpisy  DNM a DHM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odpisy z vlastných zdrojov</w:t>
            </w:r>
          </w:p>
          <w:p w:rsidR="00D644DA" w:rsidRPr="00074670" w:rsidRDefault="00D644DA" w:rsidP="00F04D5A">
            <w:pPr>
              <w:numPr>
                <w:ilvl w:val="0"/>
                <w:numId w:val="26"/>
              </w:numPr>
            </w:pPr>
            <w:r>
              <w:t xml:space="preserve">odpisy z cudzích zdrojov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721476" w:rsidRDefault="00721476" w:rsidP="00AD1977">
            <w:pPr>
              <w:jc w:val="center"/>
            </w:pPr>
          </w:p>
          <w:p w:rsidR="00721476" w:rsidRDefault="00965840" w:rsidP="00AD1977">
            <w:pPr>
              <w:jc w:val="center"/>
            </w:pPr>
            <w:r>
              <w:t>1 235</w:t>
            </w:r>
          </w:p>
          <w:p w:rsidR="00721476" w:rsidRPr="008A784C" w:rsidRDefault="00721476" w:rsidP="00AD1977">
            <w:pPr>
              <w:jc w:val="center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074670">
            <w:r>
              <w:t>553 - Tvorba ostatných rezerv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AD1977">
            <w:pPr>
              <w:jc w:val="center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CA5A50">
            <w:r>
              <w:t>558 - Tvorba ostatných opravných položiek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k daňovým pohľadávkam</w:t>
            </w:r>
          </w:p>
          <w:p w:rsidR="00D644DA" w:rsidRPr="00074670" w:rsidRDefault="00D644DA" w:rsidP="00F04D5A">
            <w:pPr>
              <w:numPr>
                <w:ilvl w:val="0"/>
                <w:numId w:val="26"/>
              </w:numPr>
            </w:pPr>
            <w:r>
              <w:t>k nedaňovým pohľadávkam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AD1977">
            <w:pPr>
              <w:jc w:val="center"/>
            </w:pP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D644DA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AD1977">
            <w:pPr>
              <w:jc w:val="center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561 - Predané CP a podiely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AD1977">
            <w:pPr>
              <w:jc w:val="center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Pr="00074670" w:rsidRDefault="00D644DA" w:rsidP="000F6D88">
            <w:r>
              <w:t>562 - Úroky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074670" w:rsidRDefault="00D644DA" w:rsidP="00AD1977">
            <w:pPr>
              <w:jc w:val="center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568 - Ostatné finančné náklady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965840" w:rsidP="002A2EEF">
            <w:pPr>
              <w:tabs>
                <w:tab w:val="left" w:pos="357"/>
              </w:tabs>
              <w:jc w:val="center"/>
            </w:pPr>
            <w:r>
              <w:t>1 453,60</w:t>
            </w: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mimoriadne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AD1977">
            <w:pPr>
              <w:jc w:val="center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572 - Škody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AD1977">
            <w:pPr>
              <w:jc w:val="center"/>
            </w:pP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1525C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náklady na transfery a náklady z odvod</w:t>
            </w:r>
            <w:r w:rsidR="001525C4">
              <w:rPr>
                <w:b/>
              </w:rPr>
              <w:t>ov</w:t>
            </w:r>
            <w:r w:rsidR="00D644DA" w:rsidRPr="00DC6FCE">
              <w:rPr>
                <w:b/>
              </w:rPr>
              <w:t xml:space="preserve"> príjmov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AD1977">
            <w:pPr>
              <w:jc w:val="center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584 - Náklady na transfery z rozpočtu obce, VÚC do RO, PO zriadených obcou alebo VÚC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bežný transfer xxx</w:t>
            </w:r>
          </w:p>
          <w:p w:rsidR="000F6D88" w:rsidRPr="00074670" w:rsidRDefault="000F6D88" w:rsidP="0053470B">
            <w:pPr>
              <w:numPr>
                <w:ilvl w:val="0"/>
                <w:numId w:val="26"/>
              </w:numPr>
            </w:pPr>
            <w:r>
              <w:t>zúčtovanie kapitálového transferu u zriaďovateľa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AD1977">
            <w:pPr>
              <w:jc w:val="center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Default="00D644DA" w:rsidP="00074670">
            <w:r>
              <w:t>585 - Náklady na transfery z rozpočtu obce, VÚC ostatným subjektov verejnej správy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  <w:r>
              <w:t>bežný transfer xxx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074670" w:rsidRDefault="00D644DA" w:rsidP="00AD1977">
            <w:pPr>
              <w:jc w:val="center"/>
            </w:pP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586 - Náklady na transfery z rozpočtu obce, VÚC subjektov mimo verejnej správy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  <w:r>
              <w:t>bežný transfer xxx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074670" w:rsidRDefault="00D644DA" w:rsidP="00AD1977">
            <w:pPr>
              <w:jc w:val="center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587 - Náklady na ostatné transfery</w:t>
            </w:r>
          </w:p>
          <w:p w:rsidR="00D644DA" w:rsidRPr="009C0DB4" w:rsidRDefault="00D644DA" w:rsidP="0053470B">
            <w:pPr>
              <w:numPr>
                <w:ilvl w:val="0"/>
                <w:numId w:val="26"/>
              </w:numPr>
              <w:rPr>
                <w:b/>
              </w:rPr>
            </w:pPr>
            <w:r>
              <w:t>bežný transfer xxx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AD1977">
            <w:pPr>
              <w:jc w:val="center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588 - Náklady z odvodu príjmov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  <w:r>
              <w:t>predpis odvodu príjmov RO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965840" w:rsidP="002A2EEF">
            <w:pPr>
              <w:tabs>
                <w:tab w:val="left" w:pos="553"/>
              </w:tabs>
              <w:jc w:val="center"/>
            </w:pPr>
            <w:r>
              <w:t>29 518,61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589 - Náklady z budúceho odvodu príjmov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predpis budúceho odvodu príjmov RO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AD1977">
            <w:pPr>
              <w:jc w:val="center"/>
            </w:pP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644DA" w:rsidRDefault="00D644DA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AD1977">
            <w:pPr>
              <w:jc w:val="center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0F6D88">
            <w:r>
              <w:t>541 - ZC predaného DNM a DHM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AD1977">
            <w:pPr>
              <w:jc w:val="center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0F6D88">
            <w:r>
              <w:t>544 - Zmluvné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AD1977">
            <w:pPr>
              <w:jc w:val="center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0F6D88">
            <w:r>
              <w:t>545 - Ostatné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AD1977">
            <w:pPr>
              <w:jc w:val="center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Default="00D644DA" w:rsidP="005E29B4">
            <w:r>
              <w:t>546 - Odpis pohľadávky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8A784C" w:rsidRDefault="00D644DA" w:rsidP="00AD1977">
            <w:pPr>
              <w:jc w:val="center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Default="00D644DA" w:rsidP="005E29B4">
            <w:r>
              <w:t>548 - Ostatné náklady na prevádzkovú činnosť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8A784C" w:rsidRDefault="00D644DA" w:rsidP="00AD1977">
            <w:pPr>
              <w:jc w:val="center"/>
            </w:pPr>
          </w:p>
        </w:tc>
      </w:tr>
      <w:tr w:rsidR="00D644DA" w:rsidRPr="00A6137D" w:rsidTr="008640E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5E29B4">
            <w:r>
              <w:t>549 - Manká a škody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8640E2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8640E2" w:rsidRPr="008640E2" w:rsidRDefault="008640E2" w:rsidP="008640E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lastRenderedPageBreak/>
              <w:t>d</w:t>
            </w:r>
            <w:r w:rsidRPr="008640E2">
              <w:rPr>
                <w:b/>
              </w:rPr>
              <w:t>ane z príjmov</w:t>
            </w:r>
          </w:p>
          <w:p w:rsidR="008640E2" w:rsidRDefault="008640E2" w:rsidP="008640E2">
            <w:r>
              <w:t xml:space="preserve">591 - Splatná daň z príjmov 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8640E2" w:rsidRPr="008A784C" w:rsidRDefault="008640E2" w:rsidP="00721476">
            <w:pPr>
              <w:jc w:val="right"/>
            </w:pPr>
          </w:p>
        </w:tc>
      </w:tr>
    </w:tbl>
    <w:p w:rsidR="000F6D88" w:rsidRDefault="000F6D88" w:rsidP="000F6D88">
      <w:pPr>
        <w:ind w:left="284"/>
        <w:rPr>
          <w:b/>
          <w:sz w:val="24"/>
          <w:szCs w:val="24"/>
        </w:rPr>
      </w:pPr>
    </w:p>
    <w:p w:rsidR="00E224FD" w:rsidRPr="00813FE8" w:rsidRDefault="00E224FD" w:rsidP="00E224FD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0F01D5" w:rsidRPr="00E224FD" w:rsidRDefault="000F01D5" w:rsidP="00A53990">
      <w:pPr>
        <w:jc w:val="center"/>
      </w:pPr>
    </w:p>
    <w:p w:rsidR="00A53990" w:rsidRPr="00FC435A" w:rsidRDefault="00A53990" w:rsidP="00A5399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A53990" w:rsidRDefault="00A53990" w:rsidP="00A53990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981AE2" w:rsidRDefault="00981AE2" w:rsidP="00A53990">
      <w:pPr>
        <w:jc w:val="center"/>
        <w:rPr>
          <w:b/>
          <w:sz w:val="24"/>
          <w:szCs w:val="24"/>
        </w:rPr>
      </w:pPr>
    </w:p>
    <w:p w:rsidR="00981AE2" w:rsidRDefault="00981AE2" w:rsidP="00981AE2">
      <w:pPr>
        <w:rPr>
          <w:b/>
          <w:sz w:val="24"/>
          <w:szCs w:val="24"/>
        </w:rPr>
      </w:pPr>
      <w:r>
        <w:rPr>
          <w:b/>
          <w:sz w:val="24"/>
          <w:szCs w:val="24"/>
        </w:rPr>
        <w:t>1. Na podsúvahových účtoch účtovná jednotka vedie Drobný a ostatný hmotný majetok.</w:t>
      </w:r>
    </w:p>
    <w:p w:rsidR="00981AE2" w:rsidRDefault="00981AE2" w:rsidP="00A53990">
      <w:pPr>
        <w:jc w:val="center"/>
        <w:rPr>
          <w:b/>
          <w:sz w:val="24"/>
          <w:szCs w:val="24"/>
        </w:rPr>
      </w:pPr>
    </w:p>
    <w:p w:rsidR="00151F82" w:rsidRPr="00FC435A" w:rsidRDefault="00151F82" w:rsidP="00A53990">
      <w:pPr>
        <w:jc w:val="center"/>
        <w:rPr>
          <w:b/>
          <w:sz w:val="24"/>
          <w:szCs w:val="24"/>
        </w:rPr>
      </w:pPr>
    </w:p>
    <w:p w:rsidR="00260A27" w:rsidRDefault="00260A27" w:rsidP="00AD1977">
      <w:pPr>
        <w:rPr>
          <w:b/>
          <w:sz w:val="24"/>
          <w:szCs w:val="24"/>
        </w:rPr>
      </w:pPr>
    </w:p>
    <w:p w:rsidR="00260A27" w:rsidRDefault="00260A27" w:rsidP="00B352C8">
      <w:pPr>
        <w:jc w:val="center"/>
        <w:rPr>
          <w:b/>
          <w:sz w:val="24"/>
          <w:szCs w:val="24"/>
        </w:rPr>
      </w:pPr>
    </w:p>
    <w:p w:rsidR="00C82316" w:rsidRPr="00FC435A" w:rsidRDefault="001B7997" w:rsidP="00C823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AD1977">
        <w:rPr>
          <w:b/>
          <w:sz w:val="24"/>
          <w:szCs w:val="24"/>
        </w:rPr>
        <w:t>VII.</w:t>
      </w:r>
    </w:p>
    <w:p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C82316" w:rsidRDefault="00C82316" w:rsidP="00C82316">
      <w:pPr>
        <w:jc w:val="center"/>
        <w:rPr>
          <w:b/>
          <w:sz w:val="24"/>
          <w:szCs w:val="24"/>
        </w:rPr>
      </w:pPr>
    </w:p>
    <w:p w:rsidR="00C82316" w:rsidRPr="009F0666" w:rsidRDefault="00C82316" w:rsidP="005041E6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 w:rsidR="005041E6">
        <w:rPr>
          <w:b/>
          <w:sz w:val="24"/>
          <w:szCs w:val="24"/>
        </w:rPr>
        <w:t xml:space="preserve">- </w:t>
      </w:r>
      <w:r w:rsidR="005041E6">
        <w:rPr>
          <w:sz w:val="24"/>
          <w:szCs w:val="24"/>
        </w:rPr>
        <w:t>tabuľka č.1</w:t>
      </w:r>
      <w:r w:rsidR="007B5813">
        <w:rPr>
          <w:sz w:val="24"/>
          <w:szCs w:val="24"/>
        </w:rPr>
        <w:t>2</w:t>
      </w:r>
      <w:r w:rsidR="005041E6">
        <w:rPr>
          <w:sz w:val="24"/>
          <w:szCs w:val="24"/>
        </w:rPr>
        <w:t>-1</w:t>
      </w:r>
      <w:r w:rsidR="007B5813">
        <w:rPr>
          <w:sz w:val="24"/>
          <w:szCs w:val="24"/>
        </w:rPr>
        <w:t>4</w:t>
      </w:r>
    </w:p>
    <w:p w:rsidR="00E667D7" w:rsidRPr="00CE5477" w:rsidRDefault="005041E6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7B5813">
        <w:rPr>
          <w:b w:val="0"/>
          <w:sz w:val="24"/>
          <w:szCs w:val="24"/>
        </w:rPr>
        <w:t>2</w:t>
      </w:r>
      <w:r w:rsidR="001B7997">
        <w:rPr>
          <w:b w:val="0"/>
          <w:sz w:val="24"/>
          <w:szCs w:val="24"/>
        </w:rPr>
        <w:t>-1</w:t>
      </w:r>
      <w:r w:rsidR="007B5813">
        <w:rPr>
          <w:b w:val="0"/>
          <w:sz w:val="24"/>
          <w:szCs w:val="24"/>
        </w:rPr>
        <w:t>4</w:t>
      </w:r>
      <w:r>
        <w:rPr>
          <w:b w:val="0"/>
          <w:sz w:val="24"/>
          <w:szCs w:val="24"/>
        </w:rPr>
        <w:t>:</w:t>
      </w:r>
    </w:p>
    <w:p w:rsidR="00CE5477" w:rsidRPr="00CE5477" w:rsidRDefault="00124BD6" w:rsidP="00050594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rozpočtovej organizácie </w:t>
      </w:r>
      <w:r w:rsidR="00CE5477" w:rsidRPr="00CE5477">
        <w:rPr>
          <w:sz w:val="24"/>
          <w:szCs w:val="24"/>
        </w:rPr>
        <w:t>bol</w:t>
      </w:r>
      <w:r>
        <w:rPr>
          <w:sz w:val="24"/>
          <w:szCs w:val="24"/>
        </w:rPr>
        <w:t xml:space="preserve"> </w:t>
      </w:r>
      <w:r w:rsidR="00CE5477" w:rsidRPr="00CE5477">
        <w:rPr>
          <w:sz w:val="24"/>
          <w:szCs w:val="24"/>
        </w:rPr>
        <w:t>schválený</w:t>
      </w:r>
      <w:r>
        <w:rPr>
          <w:sz w:val="24"/>
          <w:szCs w:val="24"/>
        </w:rPr>
        <w:t xml:space="preserve"> </w:t>
      </w:r>
      <w:r w:rsidR="00050594">
        <w:rPr>
          <w:sz w:val="24"/>
          <w:szCs w:val="24"/>
        </w:rPr>
        <w:t>obecným</w:t>
      </w:r>
      <w:r w:rsidR="00CE5477">
        <w:rPr>
          <w:sz w:val="24"/>
          <w:szCs w:val="24"/>
        </w:rPr>
        <w:t xml:space="preserve"> zastupiteľstvom dňa </w:t>
      </w:r>
      <w:r w:rsidR="00981AE2">
        <w:rPr>
          <w:sz w:val="24"/>
          <w:szCs w:val="24"/>
        </w:rPr>
        <w:t>1</w:t>
      </w:r>
      <w:r w:rsidR="00053FE0">
        <w:rPr>
          <w:sz w:val="24"/>
          <w:szCs w:val="24"/>
        </w:rPr>
        <w:t>2</w:t>
      </w:r>
      <w:r w:rsidR="00981AE2">
        <w:rPr>
          <w:sz w:val="24"/>
          <w:szCs w:val="24"/>
        </w:rPr>
        <w:t>.12.201</w:t>
      </w:r>
      <w:r w:rsidR="00053FE0">
        <w:rPr>
          <w:sz w:val="24"/>
          <w:szCs w:val="24"/>
        </w:rPr>
        <w:t>8</w:t>
      </w:r>
      <w:r w:rsidR="00A32F11">
        <w:rPr>
          <w:sz w:val="24"/>
          <w:szCs w:val="24"/>
        </w:rPr>
        <w:t xml:space="preserve">       </w:t>
      </w:r>
      <w:r w:rsidR="00CE5477">
        <w:rPr>
          <w:sz w:val="24"/>
          <w:szCs w:val="24"/>
        </w:rPr>
        <w:t xml:space="preserve">  </w:t>
      </w:r>
      <w:r w:rsidR="00CE5477" w:rsidRPr="00CE5477">
        <w:rPr>
          <w:sz w:val="24"/>
          <w:szCs w:val="24"/>
        </w:rPr>
        <w:t>uznesením č</w:t>
      </w:r>
      <w:r w:rsidR="00A32F11">
        <w:rPr>
          <w:sz w:val="24"/>
          <w:szCs w:val="24"/>
        </w:rPr>
        <w:t xml:space="preserve"> . </w:t>
      </w:r>
      <w:r w:rsidR="00053FE0">
        <w:rPr>
          <w:sz w:val="24"/>
          <w:szCs w:val="24"/>
        </w:rPr>
        <w:t>14</w:t>
      </w:r>
      <w:r w:rsidR="00A32F11">
        <w:rPr>
          <w:sz w:val="24"/>
          <w:szCs w:val="24"/>
        </w:rPr>
        <w:t>/201</w:t>
      </w:r>
      <w:r w:rsidR="00053FE0">
        <w:rPr>
          <w:sz w:val="24"/>
          <w:szCs w:val="24"/>
        </w:rPr>
        <w:t>8</w:t>
      </w:r>
      <w:r w:rsidR="00A32F11">
        <w:rPr>
          <w:sz w:val="24"/>
          <w:szCs w:val="24"/>
        </w:rPr>
        <w:t>/XI</w:t>
      </w:r>
      <w:r w:rsidR="00E21313">
        <w:rPr>
          <w:sz w:val="24"/>
          <w:szCs w:val="24"/>
        </w:rPr>
        <w:t>I</w:t>
      </w:r>
    </w:p>
    <w:p w:rsidR="004C39BF" w:rsidRDefault="004C39BF" w:rsidP="00CE5477">
      <w:pPr>
        <w:jc w:val="both"/>
        <w:rPr>
          <w:sz w:val="24"/>
          <w:szCs w:val="24"/>
        </w:rPr>
      </w:pPr>
    </w:p>
    <w:p w:rsidR="004C39BF" w:rsidRDefault="004C39BF" w:rsidP="00CE5477">
      <w:pPr>
        <w:jc w:val="both"/>
        <w:rPr>
          <w:sz w:val="24"/>
          <w:szCs w:val="24"/>
        </w:rPr>
      </w:pPr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B031CD" w:rsidRPr="00FC435A" w:rsidRDefault="00AD1977" w:rsidP="00B031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VIII.</w:t>
      </w:r>
    </w:p>
    <w:p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B031CD" w:rsidRDefault="00B031CD" w:rsidP="00B031CD">
      <w:pPr>
        <w:jc w:val="center"/>
        <w:rPr>
          <w:b/>
          <w:sz w:val="28"/>
        </w:rPr>
      </w:pPr>
    </w:p>
    <w:p w:rsidR="00DF58DB" w:rsidRDefault="00DF58DB" w:rsidP="00B031CD">
      <w:pPr>
        <w:jc w:val="center"/>
        <w:rPr>
          <w:b/>
          <w:sz w:val="28"/>
        </w:rPr>
      </w:pP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</w:t>
      </w:r>
    </w:p>
    <w:p w:rsidR="0052674C" w:rsidRPr="0071429A" w:rsidRDefault="00EF3209" w:rsidP="0052674C">
      <w:pPr>
        <w:jc w:val="both"/>
        <w:rPr>
          <w:sz w:val="24"/>
          <w:szCs w:val="24"/>
        </w:rPr>
      </w:pPr>
      <w:r>
        <w:rPr>
          <w:sz w:val="24"/>
          <w:szCs w:val="24"/>
        </w:rPr>
        <w:t>Po 31</w:t>
      </w:r>
      <w:r w:rsidR="0052674C" w:rsidRPr="0071429A">
        <w:rPr>
          <w:sz w:val="24"/>
          <w:szCs w:val="24"/>
        </w:rPr>
        <w:t xml:space="preserve">. decembri </w:t>
      </w:r>
      <w:r w:rsidR="00570C1B">
        <w:rPr>
          <w:iCs/>
          <w:sz w:val="24"/>
          <w:szCs w:val="24"/>
        </w:rPr>
        <w:t>201</w:t>
      </w:r>
      <w:r w:rsidR="00053FE0">
        <w:rPr>
          <w:iCs/>
          <w:sz w:val="24"/>
          <w:szCs w:val="24"/>
        </w:rPr>
        <w:t>9</w:t>
      </w:r>
      <w:r w:rsidR="0052674C" w:rsidRPr="0071429A">
        <w:rPr>
          <w:sz w:val="24"/>
          <w:szCs w:val="24"/>
        </w:rPr>
        <w:t xml:space="preserve"> nenastali také udalosti, ktoré by si vyžadovali zverejnenie alebo vykázanie</w:t>
      </w:r>
      <w:r w:rsidR="007B5813">
        <w:rPr>
          <w:sz w:val="24"/>
          <w:szCs w:val="24"/>
        </w:rPr>
        <w:t xml:space="preserve"> v účtovnej závierke za rok </w:t>
      </w:r>
      <w:r w:rsidR="00927962">
        <w:rPr>
          <w:sz w:val="24"/>
          <w:szCs w:val="24"/>
        </w:rPr>
        <w:t>201</w:t>
      </w:r>
      <w:r w:rsidR="00053FE0">
        <w:rPr>
          <w:sz w:val="24"/>
          <w:szCs w:val="24"/>
        </w:rPr>
        <w:t>9</w:t>
      </w:r>
      <w:r w:rsidR="00927962">
        <w:rPr>
          <w:sz w:val="24"/>
          <w:szCs w:val="24"/>
        </w:rPr>
        <w:t>.</w:t>
      </w:r>
    </w:p>
    <w:p w:rsidR="0052674C" w:rsidRPr="0052674C" w:rsidRDefault="0052674C" w:rsidP="00B031CD">
      <w:pPr>
        <w:spacing w:line="360" w:lineRule="auto"/>
        <w:rPr>
          <w:b/>
          <w:sz w:val="24"/>
          <w:szCs w:val="24"/>
          <w:u w:val="single"/>
        </w:rPr>
      </w:pPr>
    </w:p>
    <w:sectPr w:rsidR="0052674C" w:rsidRPr="0052674C" w:rsidSect="00CB687B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47649" w:rsidRDefault="00847649">
      <w:r>
        <w:separator/>
      </w:r>
    </w:p>
  </w:endnote>
  <w:endnote w:type="continuationSeparator" w:id="1">
    <w:p w:rsidR="00847649" w:rsidRDefault="0084764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70166" w:rsidRPr="00322137" w:rsidRDefault="00C70166" w:rsidP="00322137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70166" w:rsidRPr="00322137" w:rsidRDefault="00C70166" w:rsidP="00322137">
    <w:pPr>
      <w:pStyle w:val="Pta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70166" w:rsidRDefault="00C70166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47649" w:rsidRDefault="00847649">
      <w:r>
        <w:separator/>
      </w:r>
    </w:p>
  </w:footnote>
  <w:footnote w:type="continuationSeparator" w:id="1">
    <w:p w:rsidR="00847649" w:rsidRDefault="00847649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70166" w:rsidRDefault="00C70166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70166" w:rsidRDefault="00C70166">
    <w:pPr>
      <w:pStyle w:val="Hlavika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70166" w:rsidRDefault="00C70166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177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1069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9" w:hanging="360"/>
      </w:pPr>
    </w:lvl>
    <w:lvl w:ilvl="2" w:tplc="041B001B" w:tentative="1">
      <w:start w:val="1"/>
      <w:numFmt w:val="lowerRoman"/>
      <w:lvlText w:val="%3."/>
      <w:lvlJc w:val="right"/>
      <w:pPr>
        <w:ind w:left="2509" w:hanging="180"/>
      </w:pPr>
    </w:lvl>
    <w:lvl w:ilvl="3" w:tplc="041B000F" w:tentative="1">
      <w:start w:val="1"/>
      <w:numFmt w:val="decimal"/>
      <w:lvlText w:val="%4."/>
      <w:lvlJc w:val="left"/>
      <w:pPr>
        <w:ind w:left="3229" w:hanging="360"/>
      </w:pPr>
    </w:lvl>
    <w:lvl w:ilvl="4" w:tplc="041B0019" w:tentative="1">
      <w:start w:val="1"/>
      <w:numFmt w:val="lowerLetter"/>
      <w:lvlText w:val="%5."/>
      <w:lvlJc w:val="left"/>
      <w:pPr>
        <w:ind w:left="3949" w:hanging="360"/>
      </w:pPr>
    </w:lvl>
    <w:lvl w:ilvl="5" w:tplc="041B001B" w:tentative="1">
      <w:start w:val="1"/>
      <w:numFmt w:val="lowerRoman"/>
      <w:lvlText w:val="%6."/>
      <w:lvlJc w:val="right"/>
      <w:pPr>
        <w:ind w:left="4669" w:hanging="180"/>
      </w:pPr>
    </w:lvl>
    <w:lvl w:ilvl="6" w:tplc="041B000F" w:tentative="1">
      <w:start w:val="1"/>
      <w:numFmt w:val="decimal"/>
      <w:lvlText w:val="%7."/>
      <w:lvlJc w:val="left"/>
      <w:pPr>
        <w:ind w:left="5389" w:hanging="360"/>
      </w:pPr>
    </w:lvl>
    <w:lvl w:ilvl="7" w:tplc="041B0019" w:tentative="1">
      <w:start w:val="1"/>
      <w:numFmt w:val="lowerLetter"/>
      <w:lvlText w:val="%8."/>
      <w:lvlJc w:val="left"/>
      <w:pPr>
        <w:ind w:left="6109" w:hanging="360"/>
      </w:pPr>
    </w:lvl>
    <w:lvl w:ilvl="8" w:tplc="041B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29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31">
    <w:nsid w:val="732C410D"/>
    <w:multiLevelType w:val="hybridMultilevel"/>
    <w:tmpl w:val="9A320DB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7"/>
  </w:num>
  <w:num w:numId="2">
    <w:abstractNumId w:val="16"/>
  </w:num>
  <w:num w:numId="3">
    <w:abstractNumId w:val="4"/>
  </w:num>
  <w:num w:numId="4">
    <w:abstractNumId w:val="14"/>
  </w:num>
  <w:num w:numId="5">
    <w:abstractNumId w:val="17"/>
  </w:num>
  <w:num w:numId="6">
    <w:abstractNumId w:val="29"/>
  </w:num>
  <w:num w:numId="7">
    <w:abstractNumId w:val="21"/>
  </w:num>
  <w:num w:numId="8">
    <w:abstractNumId w:val="22"/>
  </w:num>
  <w:num w:numId="9">
    <w:abstractNumId w:val="6"/>
  </w:num>
  <w:num w:numId="10">
    <w:abstractNumId w:val="18"/>
  </w:num>
  <w:num w:numId="11">
    <w:abstractNumId w:val="24"/>
  </w:num>
  <w:num w:numId="12">
    <w:abstractNumId w:val="11"/>
  </w:num>
  <w:num w:numId="13">
    <w:abstractNumId w:val="25"/>
  </w:num>
  <w:num w:numId="14">
    <w:abstractNumId w:val="0"/>
  </w:num>
  <w:num w:numId="15">
    <w:abstractNumId w:val="2"/>
  </w:num>
  <w:num w:numId="16">
    <w:abstractNumId w:val="15"/>
  </w:num>
  <w:num w:numId="17">
    <w:abstractNumId w:val="26"/>
  </w:num>
  <w:num w:numId="18">
    <w:abstractNumId w:val="19"/>
  </w:num>
  <w:num w:numId="19">
    <w:abstractNumId w:val="13"/>
  </w:num>
  <w:num w:numId="20">
    <w:abstractNumId w:val="1"/>
  </w:num>
  <w:num w:numId="21">
    <w:abstractNumId w:val="20"/>
  </w:num>
  <w:num w:numId="22">
    <w:abstractNumId w:val="30"/>
  </w:num>
  <w:num w:numId="23">
    <w:abstractNumId w:val="10"/>
  </w:num>
  <w:num w:numId="24">
    <w:abstractNumId w:val="5"/>
  </w:num>
  <w:num w:numId="25">
    <w:abstractNumId w:val="3"/>
  </w:num>
  <w:num w:numId="26">
    <w:abstractNumId w:val="28"/>
  </w:num>
  <w:num w:numId="27">
    <w:abstractNumId w:val="7"/>
  </w:num>
  <w:num w:numId="28">
    <w:abstractNumId w:val="12"/>
  </w:num>
  <w:num w:numId="29">
    <w:abstractNumId w:val="23"/>
  </w:num>
  <w:num w:numId="30">
    <w:abstractNumId w:val="9"/>
  </w:num>
  <w:num w:numId="31">
    <w:abstractNumId w:val="8"/>
  </w:num>
  <w:num w:numId="32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31"/>
  </w:num>
  <w:numIdMacAtCleanup w:val="28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removePersonalInformation/>
  <w:removeDateAndTime/>
  <w:stylePaneFormatFilter w:val="3F01"/>
  <w:defaultTabStop w:val="708"/>
  <w:hyphenationZone w:val="425"/>
  <w:characterSpacingControl w:val="doNotCompress"/>
  <w:hdrShapeDefaults>
    <o:shapedefaults v:ext="edit" spidmax="23554"/>
  </w:hdrShapeDefaults>
  <w:footnotePr>
    <w:footnote w:id="0"/>
    <w:footnote w:id="1"/>
  </w:footnotePr>
  <w:endnotePr>
    <w:endnote w:id="0"/>
    <w:endnote w:id="1"/>
  </w:endnotePr>
  <w:compat/>
  <w:rsids>
    <w:rsidRoot w:val="00FC3946"/>
    <w:rsid w:val="00001515"/>
    <w:rsid w:val="000023BC"/>
    <w:rsid w:val="00002D6C"/>
    <w:rsid w:val="0000311D"/>
    <w:rsid w:val="00004C74"/>
    <w:rsid w:val="00005521"/>
    <w:rsid w:val="00006786"/>
    <w:rsid w:val="00006A66"/>
    <w:rsid w:val="00010F84"/>
    <w:rsid w:val="00011C00"/>
    <w:rsid w:val="00012015"/>
    <w:rsid w:val="000124A2"/>
    <w:rsid w:val="00014499"/>
    <w:rsid w:val="00016073"/>
    <w:rsid w:val="0001784A"/>
    <w:rsid w:val="0002081F"/>
    <w:rsid w:val="0002268A"/>
    <w:rsid w:val="000227FA"/>
    <w:rsid w:val="00022BB0"/>
    <w:rsid w:val="00022D0D"/>
    <w:rsid w:val="00026FBD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4109B"/>
    <w:rsid w:val="000425B7"/>
    <w:rsid w:val="00043ECF"/>
    <w:rsid w:val="00045CEA"/>
    <w:rsid w:val="00046E0C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3FE0"/>
    <w:rsid w:val="00054476"/>
    <w:rsid w:val="00054CF5"/>
    <w:rsid w:val="00056302"/>
    <w:rsid w:val="00056633"/>
    <w:rsid w:val="00062E1C"/>
    <w:rsid w:val="0006362E"/>
    <w:rsid w:val="000654BB"/>
    <w:rsid w:val="00066F45"/>
    <w:rsid w:val="00067F45"/>
    <w:rsid w:val="0007217E"/>
    <w:rsid w:val="00072A16"/>
    <w:rsid w:val="00073181"/>
    <w:rsid w:val="00073477"/>
    <w:rsid w:val="00073506"/>
    <w:rsid w:val="00074670"/>
    <w:rsid w:val="00074D4B"/>
    <w:rsid w:val="0007726B"/>
    <w:rsid w:val="000805E3"/>
    <w:rsid w:val="00081B11"/>
    <w:rsid w:val="00084E0C"/>
    <w:rsid w:val="0008765A"/>
    <w:rsid w:val="0009085C"/>
    <w:rsid w:val="00091AC0"/>
    <w:rsid w:val="000958E6"/>
    <w:rsid w:val="00095F8E"/>
    <w:rsid w:val="00095FB0"/>
    <w:rsid w:val="000970ED"/>
    <w:rsid w:val="000A217D"/>
    <w:rsid w:val="000A2B1C"/>
    <w:rsid w:val="000A2C3B"/>
    <w:rsid w:val="000A3DA2"/>
    <w:rsid w:val="000A44FF"/>
    <w:rsid w:val="000A6495"/>
    <w:rsid w:val="000B19FC"/>
    <w:rsid w:val="000B1F81"/>
    <w:rsid w:val="000B2154"/>
    <w:rsid w:val="000B3EC4"/>
    <w:rsid w:val="000B41C9"/>
    <w:rsid w:val="000B60D1"/>
    <w:rsid w:val="000B70E1"/>
    <w:rsid w:val="000B74EE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D0D94"/>
    <w:rsid w:val="000D1882"/>
    <w:rsid w:val="000D1CEA"/>
    <w:rsid w:val="000D28A4"/>
    <w:rsid w:val="000D7414"/>
    <w:rsid w:val="000D7785"/>
    <w:rsid w:val="000E0B80"/>
    <w:rsid w:val="000E12DB"/>
    <w:rsid w:val="000E1AB7"/>
    <w:rsid w:val="000E4A24"/>
    <w:rsid w:val="000E6E05"/>
    <w:rsid w:val="000E70AC"/>
    <w:rsid w:val="000F01D5"/>
    <w:rsid w:val="000F186C"/>
    <w:rsid w:val="000F1C10"/>
    <w:rsid w:val="000F3A24"/>
    <w:rsid w:val="000F4944"/>
    <w:rsid w:val="000F5702"/>
    <w:rsid w:val="000F5C2F"/>
    <w:rsid w:val="000F6300"/>
    <w:rsid w:val="000F643E"/>
    <w:rsid w:val="000F6C9C"/>
    <w:rsid w:val="000F6D88"/>
    <w:rsid w:val="000F7FB4"/>
    <w:rsid w:val="0010030B"/>
    <w:rsid w:val="0010266E"/>
    <w:rsid w:val="00104161"/>
    <w:rsid w:val="001056E1"/>
    <w:rsid w:val="00111B4C"/>
    <w:rsid w:val="00111C9B"/>
    <w:rsid w:val="0011496E"/>
    <w:rsid w:val="001164A4"/>
    <w:rsid w:val="00117BD3"/>
    <w:rsid w:val="00120BA4"/>
    <w:rsid w:val="00122700"/>
    <w:rsid w:val="001244F1"/>
    <w:rsid w:val="00124BD6"/>
    <w:rsid w:val="0013100F"/>
    <w:rsid w:val="00131601"/>
    <w:rsid w:val="00131872"/>
    <w:rsid w:val="001318ED"/>
    <w:rsid w:val="00131B55"/>
    <w:rsid w:val="0013207F"/>
    <w:rsid w:val="00133233"/>
    <w:rsid w:val="00133BA9"/>
    <w:rsid w:val="00133C1D"/>
    <w:rsid w:val="001403A1"/>
    <w:rsid w:val="0014183C"/>
    <w:rsid w:val="00142D96"/>
    <w:rsid w:val="00143E09"/>
    <w:rsid w:val="00144874"/>
    <w:rsid w:val="001457B8"/>
    <w:rsid w:val="00146CDA"/>
    <w:rsid w:val="00146E01"/>
    <w:rsid w:val="00147361"/>
    <w:rsid w:val="00150D5B"/>
    <w:rsid w:val="00150EF3"/>
    <w:rsid w:val="00151F82"/>
    <w:rsid w:val="001525C4"/>
    <w:rsid w:val="00152926"/>
    <w:rsid w:val="00154FD6"/>
    <w:rsid w:val="00155237"/>
    <w:rsid w:val="001560A4"/>
    <w:rsid w:val="00161D63"/>
    <w:rsid w:val="001663DA"/>
    <w:rsid w:val="00166822"/>
    <w:rsid w:val="0016683C"/>
    <w:rsid w:val="0016767E"/>
    <w:rsid w:val="00170501"/>
    <w:rsid w:val="001705EA"/>
    <w:rsid w:val="001709BA"/>
    <w:rsid w:val="00170EDE"/>
    <w:rsid w:val="001720E9"/>
    <w:rsid w:val="001753FC"/>
    <w:rsid w:val="00175FB8"/>
    <w:rsid w:val="00180D8C"/>
    <w:rsid w:val="001828FC"/>
    <w:rsid w:val="00182FFB"/>
    <w:rsid w:val="0018381B"/>
    <w:rsid w:val="00184661"/>
    <w:rsid w:val="00184AF3"/>
    <w:rsid w:val="0018580F"/>
    <w:rsid w:val="00186601"/>
    <w:rsid w:val="001926E4"/>
    <w:rsid w:val="0019515D"/>
    <w:rsid w:val="00196462"/>
    <w:rsid w:val="001A3706"/>
    <w:rsid w:val="001A5069"/>
    <w:rsid w:val="001A55D7"/>
    <w:rsid w:val="001A5C81"/>
    <w:rsid w:val="001A66EC"/>
    <w:rsid w:val="001B0433"/>
    <w:rsid w:val="001B2089"/>
    <w:rsid w:val="001B331A"/>
    <w:rsid w:val="001B4220"/>
    <w:rsid w:val="001B6352"/>
    <w:rsid w:val="001B6514"/>
    <w:rsid w:val="001B7997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3E99"/>
    <w:rsid w:val="001D4728"/>
    <w:rsid w:val="001D4A65"/>
    <w:rsid w:val="001D727A"/>
    <w:rsid w:val="001E00AA"/>
    <w:rsid w:val="001E14CB"/>
    <w:rsid w:val="001E1F25"/>
    <w:rsid w:val="001E2C2A"/>
    <w:rsid w:val="001E5157"/>
    <w:rsid w:val="001E7435"/>
    <w:rsid w:val="001E75CD"/>
    <w:rsid w:val="001E7DD6"/>
    <w:rsid w:val="001F0DF9"/>
    <w:rsid w:val="001F0E41"/>
    <w:rsid w:val="001F3097"/>
    <w:rsid w:val="001F36C6"/>
    <w:rsid w:val="001F3C59"/>
    <w:rsid w:val="001F4594"/>
    <w:rsid w:val="001F49CB"/>
    <w:rsid w:val="0020080C"/>
    <w:rsid w:val="00203366"/>
    <w:rsid w:val="00203609"/>
    <w:rsid w:val="00204496"/>
    <w:rsid w:val="0020591D"/>
    <w:rsid w:val="00205DA7"/>
    <w:rsid w:val="002071D9"/>
    <w:rsid w:val="00210B3B"/>
    <w:rsid w:val="00213389"/>
    <w:rsid w:val="0021378C"/>
    <w:rsid w:val="00214AC5"/>
    <w:rsid w:val="00215EF8"/>
    <w:rsid w:val="0021755B"/>
    <w:rsid w:val="00217F8C"/>
    <w:rsid w:val="00221584"/>
    <w:rsid w:val="00221F49"/>
    <w:rsid w:val="002229B9"/>
    <w:rsid w:val="00226D3B"/>
    <w:rsid w:val="00226FB5"/>
    <w:rsid w:val="00227D82"/>
    <w:rsid w:val="002305AC"/>
    <w:rsid w:val="002309A2"/>
    <w:rsid w:val="00230B65"/>
    <w:rsid w:val="00230C0D"/>
    <w:rsid w:val="00235C5B"/>
    <w:rsid w:val="0024494D"/>
    <w:rsid w:val="0024505C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43E"/>
    <w:rsid w:val="00252E03"/>
    <w:rsid w:val="00254788"/>
    <w:rsid w:val="002557E9"/>
    <w:rsid w:val="00255EC9"/>
    <w:rsid w:val="002561CF"/>
    <w:rsid w:val="002564B5"/>
    <w:rsid w:val="00256A55"/>
    <w:rsid w:val="00256C42"/>
    <w:rsid w:val="00260A27"/>
    <w:rsid w:val="00262773"/>
    <w:rsid w:val="00263786"/>
    <w:rsid w:val="00264EC9"/>
    <w:rsid w:val="00267A10"/>
    <w:rsid w:val="002721C8"/>
    <w:rsid w:val="00273D60"/>
    <w:rsid w:val="00276769"/>
    <w:rsid w:val="00276FF5"/>
    <w:rsid w:val="002836B1"/>
    <w:rsid w:val="002901EE"/>
    <w:rsid w:val="00293CD8"/>
    <w:rsid w:val="00293D0A"/>
    <w:rsid w:val="00294794"/>
    <w:rsid w:val="00295133"/>
    <w:rsid w:val="00295547"/>
    <w:rsid w:val="002966C9"/>
    <w:rsid w:val="00296711"/>
    <w:rsid w:val="0029796E"/>
    <w:rsid w:val="002A06FF"/>
    <w:rsid w:val="002A1975"/>
    <w:rsid w:val="002A2888"/>
    <w:rsid w:val="002A2EEF"/>
    <w:rsid w:val="002A3A96"/>
    <w:rsid w:val="002A45E1"/>
    <w:rsid w:val="002A4CC7"/>
    <w:rsid w:val="002A6743"/>
    <w:rsid w:val="002A72BB"/>
    <w:rsid w:val="002B21DE"/>
    <w:rsid w:val="002B4847"/>
    <w:rsid w:val="002B4D1C"/>
    <w:rsid w:val="002B5C77"/>
    <w:rsid w:val="002B615A"/>
    <w:rsid w:val="002C1116"/>
    <w:rsid w:val="002C14AD"/>
    <w:rsid w:val="002C331F"/>
    <w:rsid w:val="002C4F50"/>
    <w:rsid w:val="002C5EAA"/>
    <w:rsid w:val="002C7F37"/>
    <w:rsid w:val="002D00C9"/>
    <w:rsid w:val="002D1247"/>
    <w:rsid w:val="002D4443"/>
    <w:rsid w:val="002D4B3F"/>
    <w:rsid w:val="002D5868"/>
    <w:rsid w:val="002D6454"/>
    <w:rsid w:val="002D70D2"/>
    <w:rsid w:val="002E0AE8"/>
    <w:rsid w:val="002E1E9E"/>
    <w:rsid w:val="002E376D"/>
    <w:rsid w:val="002E7548"/>
    <w:rsid w:val="002F0458"/>
    <w:rsid w:val="002F1D1F"/>
    <w:rsid w:val="002F5B6E"/>
    <w:rsid w:val="002F6C41"/>
    <w:rsid w:val="0030409F"/>
    <w:rsid w:val="003045C2"/>
    <w:rsid w:val="003050C0"/>
    <w:rsid w:val="00306F05"/>
    <w:rsid w:val="003125B2"/>
    <w:rsid w:val="00312F8D"/>
    <w:rsid w:val="003144A2"/>
    <w:rsid w:val="003146D9"/>
    <w:rsid w:val="00314B33"/>
    <w:rsid w:val="00314D59"/>
    <w:rsid w:val="00315E89"/>
    <w:rsid w:val="00316F5C"/>
    <w:rsid w:val="003178E2"/>
    <w:rsid w:val="00320C8F"/>
    <w:rsid w:val="00320E71"/>
    <w:rsid w:val="003218D0"/>
    <w:rsid w:val="00321AE5"/>
    <w:rsid w:val="00321F0A"/>
    <w:rsid w:val="00322137"/>
    <w:rsid w:val="003228FE"/>
    <w:rsid w:val="00323289"/>
    <w:rsid w:val="00323294"/>
    <w:rsid w:val="0032456A"/>
    <w:rsid w:val="00324CBD"/>
    <w:rsid w:val="003255A0"/>
    <w:rsid w:val="00325EFC"/>
    <w:rsid w:val="00326482"/>
    <w:rsid w:val="00326A87"/>
    <w:rsid w:val="00326E54"/>
    <w:rsid w:val="00327799"/>
    <w:rsid w:val="003301C3"/>
    <w:rsid w:val="00331319"/>
    <w:rsid w:val="00333C87"/>
    <w:rsid w:val="003347AA"/>
    <w:rsid w:val="00336878"/>
    <w:rsid w:val="00337548"/>
    <w:rsid w:val="00341C28"/>
    <w:rsid w:val="00341E27"/>
    <w:rsid w:val="00342102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228D"/>
    <w:rsid w:val="003534E9"/>
    <w:rsid w:val="00353BBD"/>
    <w:rsid w:val="00353C26"/>
    <w:rsid w:val="00356F8D"/>
    <w:rsid w:val="003622C5"/>
    <w:rsid w:val="003653B5"/>
    <w:rsid w:val="0036659F"/>
    <w:rsid w:val="00366930"/>
    <w:rsid w:val="003715B4"/>
    <w:rsid w:val="003716B5"/>
    <w:rsid w:val="00375F92"/>
    <w:rsid w:val="00376BFB"/>
    <w:rsid w:val="00377715"/>
    <w:rsid w:val="00377832"/>
    <w:rsid w:val="003805EC"/>
    <w:rsid w:val="00381316"/>
    <w:rsid w:val="003824CC"/>
    <w:rsid w:val="0038302D"/>
    <w:rsid w:val="00385852"/>
    <w:rsid w:val="00385E54"/>
    <w:rsid w:val="003861F4"/>
    <w:rsid w:val="003917EC"/>
    <w:rsid w:val="00396B96"/>
    <w:rsid w:val="00397B38"/>
    <w:rsid w:val="003A0D9C"/>
    <w:rsid w:val="003A1ACB"/>
    <w:rsid w:val="003A28B1"/>
    <w:rsid w:val="003A4603"/>
    <w:rsid w:val="003A470A"/>
    <w:rsid w:val="003A6355"/>
    <w:rsid w:val="003A6A0D"/>
    <w:rsid w:val="003A6BC6"/>
    <w:rsid w:val="003A6EF4"/>
    <w:rsid w:val="003B2D85"/>
    <w:rsid w:val="003B405E"/>
    <w:rsid w:val="003B58AD"/>
    <w:rsid w:val="003B5EB9"/>
    <w:rsid w:val="003B7E6B"/>
    <w:rsid w:val="003B7EE6"/>
    <w:rsid w:val="003C087E"/>
    <w:rsid w:val="003C2105"/>
    <w:rsid w:val="003C2577"/>
    <w:rsid w:val="003C3326"/>
    <w:rsid w:val="003C4255"/>
    <w:rsid w:val="003C4762"/>
    <w:rsid w:val="003C4B7A"/>
    <w:rsid w:val="003C5D6D"/>
    <w:rsid w:val="003C6C1A"/>
    <w:rsid w:val="003D0CF2"/>
    <w:rsid w:val="003D20EF"/>
    <w:rsid w:val="003D3805"/>
    <w:rsid w:val="003D6B86"/>
    <w:rsid w:val="003E0343"/>
    <w:rsid w:val="003E2205"/>
    <w:rsid w:val="003E2E8B"/>
    <w:rsid w:val="003E3641"/>
    <w:rsid w:val="003E3951"/>
    <w:rsid w:val="003E6D66"/>
    <w:rsid w:val="003E6DDE"/>
    <w:rsid w:val="003F1064"/>
    <w:rsid w:val="003F37E9"/>
    <w:rsid w:val="003F4BE2"/>
    <w:rsid w:val="00400F4F"/>
    <w:rsid w:val="004039B5"/>
    <w:rsid w:val="00407C86"/>
    <w:rsid w:val="00410C21"/>
    <w:rsid w:val="00412EEF"/>
    <w:rsid w:val="00414612"/>
    <w:rsid w:val="00417087"/>
    <w:rsid w:val="00420381"/>
    <w:rsid w:val="00420C1E"/>
    <w:rsid w:val="00421E0D"/>
    <w:rsid w:val="00422612"/>
    <w:rsid w:val="00423D84"/>
    <w:rsid w:val="004245FF"/>
    <w:rsid w:val="0042603F"/>
    <w:rsid w:val="00427774"/>
    <w:rsid w:val="00427B5F"/>
    <w:rsid w:val="00432D00"/>
    <w:rsid w:val="0043537B"/>
    <w:rsid w:val="00436BB9"/>
    <w:rsid w:val="00436BF3"/>
    <w:rsid w:val="00437CCE"/>
    <w:rsid w:val="004410ED"/>
    <w:rsid w:val="00441C47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47933"/>
    <w:rsid w:val="00451D57"/>
    <w:rsid w:val="004538ED"/>
    <w:rsid w:val="00454E47"/>
    <w:rsid w:val="00456E91"/>
    <w:rsid w:val="00457F11"/>
    <w:rsid w:val="00461AFE"/>
    <w:rsid w:val="00461B94"/>
    <w:rsid w:val="00462CF0"/>
    <w:rsid w:val="0046342A"/>
    <w:rsid w:val="00464ACE"/>
    <w:rsid w:val="00464D36"/>
    <w:rsid w:val="00471206"/>
    <w:rsid w:val="00474010"/>
    <w:rsid w:val="004760F2"/>
    <w:rsid w:val="00480557"/>
    <w:rsid w:val="00481ECC"/>
    <w:rsid w:val="00482C9B"/>
    <w:rsid w:val="00483B85"/>
    <w:rsid w:val="00484E67"/>
    <w:rsid w:val="00485169"/>
    <w:rsid w:val="004857E5"/>
    <w:rsid w:val="00485A53"/>
    <w:rsid w:val="0048713D"/>
    <w:rsid w:val="004908F5"/>
    <w:rsid w:val="00490BB2"/>
    <w:rsid w:val="00491140"/>
    <w:rsid w:val="00491430"/>
    <w:rsid w:val="00491B58"/>
    <w:rsid w:val="00491E9F"/>
    <w:rsid w:val="00492FB5"/>
    <w:rsid w:val="00493260"/>
    <w:rsid w:val="00494554"/>
    <w:rsid w:val="00496030"/>
    <w:rsid w:val="004976AD"/>
    <w:rsid w:val="004A0171"/>
    <w:rsid w:val="004A07DA"/>
    <w:rsid w:val="004A1062"/>
    <w:rsid w:val="004A2FDF"/>
    <w:rsid w:val="004A35DA"/>
    <w:rsid w:val="004A5537"/>
    <w:rsid w:val="004A5C06"/>
    <w:rsid w:val="004A7847"/>
    <w:rsid w:val="004A7FE9"/>
    <w:rsid w:val="004B0B7D"/>
    <w:rsid w:val="004B324F"/>
    <w:rsid w:val="004B3278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39BF"/>
    <w:rsid w:val="004C3AEA"/>
    <w:rsid w:val="004C4C7A"/>
    <w:rsid w:val="004C57F4"/>
    <w:rsid w:val="004C5F43"/>
    <w:rsid w:val="004C71DE"/>
    <w:rsid w:val="004C77B7"/>
    <w:rsid w:val="004C7847"/>
    <w:rsid w:val="004D0EA9"/>
    <w:rsid w:val="004D4AE8"/>
    <w:rsid w:val="004D535C"/>
    <w:rsid w:val="004D6E0A"/>
    <w:rsid w:val="004E0C80"/>
    <w:rsid w:val="004E123D"/>
    <w:rsid w:val="004E2184"/>
    <w:rsid w:val="004E2194"/>
    <w:rsid w:val="004E2816"/>
    <w:rsid w:val="004E2DDC"/>
    <w:rsid w:val="004E3B83"/>
    <w:rsid w:val="004E77E5"/>
    <w:rsid w:val="004F007B"/>
    <w:rsid w:val="004F1EC4"/>
    <w:rsid w:val="004F79A7"/>
    <w:rsid w:val="0050053A"/>
    <w:rsid w:val="00500900"/>
    <w:rsid w:val="00503649"/>
    <w:rsid w:val="00503EB5"/>
    <w:rsid w:val="005041E6"/>
    <w:rsid w:val="005054E6"/>
    <w:rsid w:val="00505798"/>
    <w:rsid w:val="005058CC"/>
    <w:rsid w:val="00506E27"/>
    <w:rsid w:val="00506F23"/>
    <w:rsid w:val="00507B63"/>
    <w:rsid w:val="00511F84"/>
    <w:rsid w:val="00513645"/>
    <w:rsid w:val="0051445E"/>
    <w:rsid w:val="0051580A"/>
    <w:rsid w:val="00515DF1"/>
    <w:rsid w:val="00517FD3"/>
    <w:rsid w:val="005216B6"/>
    <w:rsid w:val="00521CED"/>
    <w:rsid w:val="00522575"/>
    <w:rsid w:val="00522F84"/>
    <w:rsid w:val="00523A12"/>
    <w:rsid w:val="00523F42"/>
    <w:rsid w:val="00524778"/>
    <w:rsid w:val="00524D58"/>
    <w:rsid w:val="0052674C"/>
    <w:rsid w:val="005269A8"/>
    <w:rsid w:val="005308BA"/>
    <w:rsid w:val="0053389B"/>
    <w:rsid w:val="0053470B"/>
    <w:rsid w:val="00534960"/>
    <w:rsid w:val="0053507A"/>
    <w:rsid w:val="00540047"/>
    <w:rsid w:val="00540D0E"/>
    <w:rsid w:val="005414BA"/>
    <w:rsid w:val="00541A0E"/>
    <w:rsid w:val="00543E9B"/>
    <w:rsid w:val="0054497F"/>
    <w:rsid w:val="00546686"/>
    <w:rsid w:val="00550752"/>
    <w:rsid w:val="00550A3C"/>
    <w:rsid w:val="00550DE4"/>
    <w:rsid w:val="00551E27"/>
    <w:rsid w:val="00552296"/>
    <w:rsid w:val="00552C2A"/>
    <w:rsid w:val="00552FAF"/>
    <w:rsid w:val="00554592"/>
    <w:rsid w:val="005547E2"/>
    <w:rsid w:val="00554B96"/>
    <w:rsid w:val="005555D8"/>
    <w:rsid w:val="00555680"/>
    <w:rsid w:val="00556AC1"/>
    <w:rsid w:val="00557A9D"/>
    <w:rsid w:val="0056274B"/>
    <w:rsid w:val="005633FA"/>
    <w:rsid w:val="00563A50"/>
    <w:rsid w:val="00563E6B"/>
    <w:rsid w:val="00565137"/>
    <w:rsid w:val="00565668"/>
    <w:rsid w:val="005672A6"/>
    <w:rsid w:val="00567648"/>
    <w:rsid w:val="00570035"/>
    <w:rsid w:val="00570C1B"/>
    <w:rsid w:val="00571640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2DAF"/>
    <w:rsid w:val="005844B7"/>
    <w:rsid w:val="0058497E"/>
    <w:rsid w:val="00590174"/>
    <w:rsid w:val="00593A92"/>
    <w:rsid w:val="00596449"/>
    <w:rsid w:val="00596CF8"/>
    <w:rsid w:val="005A03BA"/>
    <w:rsid w:val="005A1345"/>
    <w:rsid w:val="005A29DA"/>
    <w:rsid w:val="005A2A35"/>
    <w:rsid w:val="005A46F5"/>
    <w:rsid w:val="005A4B99"/>
    <w:rsid w:val="005A610F"/>
    <w:rsid w:val="005B2582"/>
    <w:rsid w:val="005B29AD"/>
    <w:rsid w:val="005B3630"/>
    <w:rsid w:val="005B622F"/>
    <w:rsid w:val="005B6879"/>
    <w:rsid w:val="005C01C8"/>
    <w:rsid w:val="005C0831"/>
    <w:rsid w:val="005C0C58"/>
    <w:rsid w:val="005C6196"/>
    <w:rsid w:val="005C6C9C"/>
    <w:rsid w:val="005C6EAC"/>
    <w:rsid w:val="005C7AFE"/>
    <w:rsid w:val="005D0EF4"/>
    <w:rsid w:val="005D105A"/>
    <w:rsid w:val="005D116E"/>
    <w:rsid w:val="005D1991"/>
    <w:rsid w:val="005D1B6B"/>
    <w:rsid w:val="005E29B4"/>
    <w:rsid w:val="005E4C9A"/>
    <w:rsid w:val="005E5763"/>
    <w:rsid w:val="005E604C"/>
    <w:rsid w:val="005E62E2"/>
    <w:rsid w:val="005E6A14"/>
    <w:rsid w:val="005E6FE5"/>
    <w:rsid w:val="005E7A70"/>
    <w:rsid w:val="005F08B2"/>
    <w:rsid w:val="005F3319"/>
    <w:rsid w:val="005F4B86"/>
    <w:rsid w:val="005F57EC"/>
    <w:rsid w:val="0060016B"/>
    <w:rsid w:val="006010B6"/>
    <w:rsid w:val="00604314"/>
    <w:rsid w:val="00605FBD"/>
    <w:rsid w:val="00606505"/>
    <w:rsid w:val="00606BDC"/>
    <w:rsid w:val="00607DBF"/>
    <w:rsid w:val="00611434"/>
    <w:rsid w:val="00612775"/>
    <w:rsid w:val="00613949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3015"/>
    <w:rsid w:val="00623F2E"/>
    <w:rsid w:val="006241CC"/>
    <w:rsid w:val="00625AEE"/>
    <w:rsid w:val="00625E9C"/>
    <w:rsid w:val="00627792"/>
    <w:rsid w:val="0063004A"/>
    <w:rsid w:val="006321C1"/>
    <w:rsid w:val="006322F2"/>
    <w:rsid w:val="006342B3"/>
    <w:rsid w:val="0063501F"/>
    <w:rsid w:val="006359F3"/>
    <w:rsid w:val="00637633"/>
    <w:rsid w:val="00637E08"/>
    <w:rsid w:val="006406E7"/>
    <w:rsid w:val="006409A6"/>
    <w:rsid w:val="0064125C"/>
    <w:rsid w:val="00642343"/>
    <w:rsid w:val="00643ADF"/>
    <w:rsid w:val="00643E22"/>
    <w:rsid w:val="00645363"/>
    <w:rsid w:val="00646341"/>
    <w:rsid w:val="00647251"/>
    <w:rsid w:val="0065096D"/>
    <w:rsid w:val="00651253"/>
    <w:rsid w:val="00651669"/>
    <w:rsid w:val="00652F9D"/>
    <w:rsid w:val="006538FC"/>
    <w:rsid w:val="00656520"/>
    <w:rsid w:val="006569C1"/>
    <w:rsid w:val="00656C44"/>
    <w:rsid w:val="00657B64"/>
    <w:rsid w:val="00657C42"/>
    <w:rsid w:val="00657EB3"/>
    <w:rsid w:val="00660E21"/>
    <w:rsid w:val="006617F2"/>
    <w:rsid w:val="00664FF1"/>
    <w:rsid w:val="0066713A"/>
    <w:rsid w:val="00670CC6"/>
    <w:rsid w:val="00671BD2"/>
    <w:rsid w:val="00671D3A"/>
    <w:rsid w:val="00672250"/>
    <w:rsid w:val="006753AF"/>
    <w:rsid w:val="00675F6B"/>
    <w:rsid w:val="006807C7"/>
    <w:rsid w:val="00683874"/>
    <w:rsid w:val="006849A2"/>
    <w:rsid w:val="00684C3E"/>
    <w:rsid w:val="00686C1A"/>
    <w:rsid w:val="006913CE"/>
    <w:rsid w:val="00691E92"/>
    <w:rsid w:val="00692466"/>
    <w:rsid w:val="006937CA"/>
    <w:rsid w:val="00695E3B"/>
    <w:rsid w:val="006A06CA"/>
    <w:rsid w:val="006A19C6"/>
    <w:rsid w:val="006A241B"/>
    <w:rsid w:val="006A3836"/>
    <w:rsid w:val="006A4111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4828"/>
    <w:rsid w:val="006B6BE9"/>
    <w:rsid w:val="006B6D81"/>
    <w:rsid w:val="006B71E5"/>
    <w:rsid w:val="006C165A"/>
    <w:rsid w:val="006C5A09"/>
    <w:rsid w:val="006C5D9D"/>
    <w:rsid w:val="006C6888"/>
    <w:rsid w:val="006C7022"/>
    <w:rsid w:val="006C7995"/>
    <w:rsid w:val="006D222E"/>
    <w:rsid w:val="006D27D8"/>
    <w:rsid w:val="006D6F67"/>
    <w:rsid w:val="006E048F"/>
    <w:rsid w:val="006E3870"/>
    <w:rsid w:val="006E3B5C"/>
    <w:rsid w:val="006E481D"/>
    <w:rsid w:val="006E49A6"/>
    <w:rsid w:val="006E4A27"/>
    <w:rsid w:val="006E7A9C"/>
    <w:rsid w:val="006F19A3"/>
    <w:rsid w:val="006F311B"/>
    <w:rsid w:val="006F4019"/>
    <w:rsid w:val="006F4D30"/>
    <w:rsid w:val="006F7F34"/>
    <w:rsid w:val="007044B8"/>
    <w:rsid w:val="00704560"/>
    <w:rsid w:val="0070633E"/>
    <w:rsid w:val="00706C3D"/>
    <w:rsid w:val="007101AF"/>
    <w:rsid w:val="00710961"/>
    <w:rsid w:val="0071429A"/>
    <w:rsid w:val="00714D94"/>
    <w:rsid w:val="007150F2"/>
    <w:rsid w:val="007151BF"/>
    <w:rsid w:val="0071585D"/>
    <w:rsid w:val="00717B65"/>
    <w:rsid w:val="00720222"/>
    <w:rsid w:val="00721476"/>
    <w:rsid w:val="00723E2E"/>
    <w:rsid w:val="007259D1"/>
    <w:rsid w:val="00727A0B"/>
    <w:rsid w:val="00733D58"/>
    <w:rsid w:val="00735C0E"/>
    <w:rsid w:val="00736743"/>
    <w:rsid w:val="00737A65"/>
    <w:rsid w:val="00740C6B"/>
    <w:rsid w:val="00740C95"/>
    <w:rsid w:val="00741D26"/>
    <w:rsid w:val="007437F7"/>
    <w:rsid w:val="007470AA"/>
    <w:rsid w:val="007474B0"/>
    <w:rsid w:val="00751596"/>
    <w:rsid w:val="0075401D"/>
    <w:rsid w:val="00754364"/>
    <w:rsid w:val="0075460E"/>
    <w:rsid w:val="00755ADF"/>
    <w:rsid w:val="007600DC"/>
    <w:rsid w:val="0076024E"/>
    <w:rsid w:val="007602FE"/>
    <w:rsid w:val="00760897"/>
    <w:rsid w:val="00760D71"/>
    <w:rsid w:val="00761610"/>
    <w:rsid w:val="0076235B"/>
    <w:rsid w:val="00765E81"/>
    <w:rsid w:val="0076654E"/>
    <w:rsid w:val="00766641"/>
    <w:rsid w:val="0077227C"/>
    <w:rsid w:val="0077250F"/>
    <w:rsid w:val="007725FD"/>
    <w:rsid w:val="0077285F"/>
    <w:rsid w:val="00774437"/>
    <w:rsid w:val="0078180B"/>
    <w:rsid w:val="00781C29"/>
    <w:rsid w:val="00783B4F"/>
    <w:rsid w:val="007849FD"/>
    <w:rsid w:val="00786963"/>
    <w:rsid w:val="0078786F"/>
    <w:rsid w:val="007916CC"/>
    <w:rsid w:val="007920E3"/>
    <w:rsid w:val="00792183"/>
    <w:rsid w:val="00793198"/>
    <w:rsid w:val="00795409"/>
    <w:rsid w:val="007970A8"/>
    <w:rsid w:val="007A0ADA"/>
    <w:rsid w:val="007A1FEF"/>
    <w:rsid w:val="007A4108"/>
    <w:rsid w:val="007A4175"/>
    <w:rsid w:val="007A47CF"/>
    <w:rsid w:val="007A6252"/>
    <w:rsid w:val="007A65C6"/>
    <w:rsid w:val="007A6710"/>
    <w:rsid w:val="007B2DDB"/>
    <w:rsid w:val="007B3055"/>
    <w:rsid w:val="007B473F"/>
    <w:rsid w:val="007B4912"/>
    <w:rsid w:val="007B5813"/>
    <w:rsid w:val="007B6DF0"/>
    <w:rsid w:val="007C0940"/>
    <w:rsid w:val="007C5BC9"/>
    <w:rsid w:val="007C6223"/>
    <w:rsid w:val="007D21D5"/>
    <w:rsid w:val="007D39F1"/>
    <w:rsid w:val="007D433B"/>
    <w:rsid w:val="007D516D"/>
    <w:rsid w:val="007D798C"/>
    <w:rsid w:val="007E1B31"/>
    <w:rsid w:val="007E1D95"/>
    <w:rsid w:val="007E2317"/>
    <w:rsid w:val="007E6A67"/>
    <w:rsid w:val="007E6CA7"/>
    <w:rsid w:val="007F2CCB"/>
    <w:rsid w:val="007F2DB6"/>
    <w:rsid w:val="007F2FEA"/>
    <w:rsid w:val="007F4A82"/>
    <w:rsid w:val="007F52F6"/>
    <w:rsid w:val="007F6959"/>
    <w:rsid w:val="007F704A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CB3"/>
    <w:rsid w:val="008072B4"/>
    <w:rsid w:val="008115A5"/>
    <w:rsid w:val="00813FE8"/>
    <w:rsid w:val="00816145"/>
    <w:rsid w:val="00816472"/>
    <w:rsid w:val="008174B1"/>
    <w:rsid w:val="008207DB"/>
    <w:rsid w:val="00820A65"/>
    <w:rsid w:val="00822426"/>
    <w:rsid w:val="00823407"/>
    <w:rsid w:val="00823779"/>
    <w:rsid w:val="00824036"/>
    <w:rsid w:val="00825BD8"/>
    <w:rsid w:val="008264A4"/>
    <w:rsid w:val="008304E3"/>
    <w:rsid w:val="0083137C"/>
    <w:rsid w:val="00831710"/>
    <w:rsid w:val="0083287E"/>
    <w:rsid w:val="008337CF"/>
    <w:rsid w:val="0083731A"/>
    <w:rsid w:val="00840EEE"/>
    <w:rsid w:val="00844464"/>
    <w:rsid w:val="00844E68"/>
    <w:rsid w:val="0084534B"/>
    <w:rsid w:val="00846202"/>
    <w:rsid w:val="00846DC5"/>
    <w:rsid w:val="0084746C"/>
    <w:rsid w:val="008474FF"/>
    <w:rsid w:val="00847649"/>
    <w:rsid w:val="008505A5"/>
    <w:rsid w:val="00851842"/>
    <w:rsid w:val="00852FE5"/>
    <w:rsid w:val="0085526C"/>
    <w:rsid w:val="00855435"/>
    <w:rsid w:val="0085674F"/>
    <w:rsid w:val="008576F8"/>
    <w:rsid w:val="00857B1C"/>
    <w:rsid w:val="00862128"/>
    <w:rsid w:val="008640E2"/>
    <w:rsid w:val="00865976"/>
    <w:rsid w:val="00866447"/>
    <w:rsid w:val="008666D1"/>
    <w:rsid w:val="00866CD2"/>
    <w:rsid w:val="008670F7"/>
    <w:rsid w:val="00870469"/>
    <w:rsid w:val="00871452"/>
    <w:rsid w:val="00871667"/>
    <w:rsid w:val="008725F3"/>
    <w:rsid w:val="00872F43"/>
    <w:rsid w:val="00873872"/>
    <w:rsid w:val="00873E6D"/>
    <w:rsid w:val="00874743"/>
    <w:rsid w:val="008776A7"/>
    <w:rsid w:val="00877FF9"/>
    <w:rsid w:val="00882297"/>
    <w:rsid w:val="00882E15"/>
    <w:rsid w:val="00882EE1"/>
    <w:rsid w:val="00883AE9"/>
    <w:rsid w:val="00883FB6"/>
    <w:rsid w:val="00884820"/>
    <w:rsid w:val="00884D19"/>
    <w:rsid w:val="0088747F"/>
    <w:rsid w:val="00891577"/>
    <w:rsid w:val="00895DF0"/>
    <w:rsid w:val="008962AF"/>
    <w:rsid w:val="00896D6F"/>
    <w:rsid w:val="008977C8"/>
    <w:rsid w:val="008A07CD"/>
    <w:rsid w:val="008A2DEA"/>
    <w:rsid w:val="008A39D6"/>
    <w:rsid w:val="008A39F7"/>
    <w:rsid w:val="008A3A4E"/>
    <w:rsid w:val="008A4167"/>
    <w:rsid w:val="008A6635"/>
    <w:rsid w:val="008A6C1C"/>
    <w:rsid w:val="008A6C58"/>
    <w:rsid w:val="008A6C89"/>
    <w:rsid w:val="008A784C"/>
    <w:rsid w:val="008B0338"/>
    <w:rsid w:val="008B1213"/>
    <w:rsid w:val="008B1ECE"/>
    <w:rsid w:val="008B5A05"/>
    <w:rsid w:val="008B6443"/>
    <w:rsid w:val="008B6BC3"/>
    <w:rsid w:val="008C0409"/>
    <w:rsid w:val="008C1430"/>
    <w:rsid w:val="008C2726"/>
    <w:rsid w:val="008C3829"/>
    <w:rsid w:val="008C3B43"/>
    <w:rsid w:val="008C50AD"/>
    <w:rsid w:val="008C6D9E"/>
    <w:rsid w:val="008C7379"/>
    <w:rsid w:val="008C761A"/>
    <w:rsid w:val="008C7CD8"/>
    <w:rsid w:val="008D0E3A"/>
    <w:rsid w:val="008D2CAC"/>
    <w:rsid w:val="008D407A"/>
    <w:rsid w:val="008D4591"/>
    <w:rsid w:val="008D46C9"/>
    <w:rsid w:val="008D5067"/>
    <w:rsid w:val="008D58EC"/>
    <w:rsid w:val="008D6215"/>
    <w:rsid w:val="008D783D"/>
    <w:rsid w:val="008D7CBA"/>
    <w:rsid w:val="008E1DB1"/>
    <w:rsid w:val="008E34BA"/>
    <w:rsid w:val="008E34F0"/>
    <w:rsid w:val="008E4728"/>
    <w:rsid w:val="008E583C"/>
    <w:rsid w:val="008E5C13"/>
    <w:rsid w:val="008E7EBE"/>
    <w:rsid w:val="008F0816"/>
    <w:rsid w:val="008F22C4"/>
    <w:rsid w:val="008F268F"/>
    <w:rsid w:val="008F6383"/>
    <w:rsid w:val="008F6EEF"/>
    <w:rsid w:val="00900826"/>
    <w:rsid w:val="00903B8B"/>
    <w:rsid w:val="00904CD3"/>
    <w:rsid w:val="009064D3"/>
    <w:rsid w:val="0090674E"/>
    <w:rsid w:val="009105AE"/>
    <w:rsid w:val="00910F9E"/>
    <w:rsid w:val="00911237"/>
    <w:rsid w:val="0091217C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C9D"/>
    <w:rsid w:val="00922BD5"/>
    <w:rsid w:val="00925ACD"/>
    <w:rsid w:val="00925EEA"/>
    <w:rsid w:val="009261DE"/>
    <w:rsid w:val="00927962"/>
    <w:rsid w:val="009301F2"/>
    <w:rsid w:val="00930DC2"/>
    <w:rsid w:val="00930F58"/>
    <w:rsid w:val="009316A5"/>
    <w:rsid w:val="00935E1B"/>
    <w:rsid w:val="00936E34"/>
    <w:rsid w:val="00940935"/>
    <w:rsid w:val="00942775"/>
    <w:rsid w:val="00943147"/>
    <w:rsid w:val="00943BAE"/>
    <w:rsid w:val="0094473A"/>
    <w:rsid w:val="009463F0"/>
    <w:rsid w:val="00946BA0"/>
    <w:rsid w:val="00952533"/>
    <w:rsid w:val="00952F47"/>
    <w:rsid w:val="00953501"/>
    <w:rsid w:val="00954022"/>
    <w:rsid w:val="009549B1"/>
    <w:rsid w:val="0095583D"/>
    <w:rsid w:val="00956246"/>
    <w:rsid w:val="009565B5"/>
    <w:rsid w:val="00960C75"/>
    <w:rsid w:val="00963F56"/>
    <w:rsid w:val="00965746"/>
    <w:rsid w:val="00965840"/>
    <w:rsid w:val="00965CFC"/>
    <w:rsid w:val="00966CFF"/>
    <w:rsid w:val="0097004C"/>
    <w:rsid w:val="00970DD0"/>
    <w:rsid w:val="00974CE0"/>
    <w:rsid w:val="00976318"/>
    <w:rsid w:val="00976B8C"/>
    <w:rsid w:val="00976EFB"/>
    <w:rsid w:val="009809A2"/>
    <w:rsid w:val="00980AB2"/>
    <w:rsid w:val="00981AE2"/>
    <w:rsid w:val="00982BEC"/>
    <w:rsid w:val="009836BC"/>
    <w:rsid w:val="00985024"/>
    <w:rsid w:val="009877DD"/>
    <w:rsid w:val="00990D55"/>
    <w:rsid w:val="00990FED"/>
    <w:rsid w:val="00991256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4F3B"/>
    <w:rsid w:val="009A7995"/>
    <w:rsid w:val="009A79BF"/>
    <w:rsid w:val="009B23EC"/>
    <w:rsid w:val="009B3C9C"/>
    <w:rsid w:val="009B4435"/>
    <w:rsid w:val="009B5A32"/>
    <w:rsid w:val="009B6595"/>
    <w:rsid w:val="009B73DA"/>
    <w:rsid w:val="009B73EB"/>
    <w:rsid w:val="009C0DB4"/>
    <w:rsid w:val="009C2189"/>
    <w:rsid w:val="009C2CCE"/>
    <w:rsid w:val="009C3BBF"/>
    <w:rsid w:val="009C5378"/>
    <w:rsid w:val="009C632E"/>
    <w:rsid w:val="009C699E"/>
    <w:rsid w:val="009C742C"/>
    <w:rsid w:val="009D0F21"/>
    <w:rsid w:val="009D25B5"/>
    <w:rsid w:val="009D29E4"/>
    <w:rsid w:val="009D29EF"/>
    <w:rsid w:val="009D58CC"/>
    <w:rsid w:val="009D5F34"/>
    <w:rsid w:val="009D6514"/>
    <w:rsid w:val="009D68B1"/>
    <w:rsid w:val="009E06FD"/>
    <w:rsid w:val="009E0903"/>
    <w:rsid w:val="009E3B89"/>
    <w:rsid w:val="009E5A8D"/>
    <w:rsid w:val="009E75A2"/>
    <w:rsid w:val="009F0666"/>
    <w:rsid w:val="009F0B62"/>
    <w:rsid w:val="009F0C1A"/>
    <w:rsid w:val="009F105B"/>
    <w:rsid w:val="009F321A"/>
    <w:rsid w:val="009F3FCF"/>
    <w:rsid w:val="009F52E9"/>
    <w:rsid w:val="009F5A97"/>
    <w:rsid w:val="009F652C"/>
    <w:rsid w:val="00A0489D"/>
    <w:rsid w:val="00A04FE0"/>
    <w:rsid w:val="00A0540B"/>
    <w:rsid w:val="00A06681"/>
    <w:rsid w:val="00A077E9"/>
    <w:rsid w:val="00A108FB"/>
    <w:rsid w:val="00A12F88"/>
    <w:rsid w:val="00A15432"/>
    <w:rsid w:val="00A1554D"/>
    <w:rsid w:val="00A15961"/>
    <w:rsid w:val="00A16054"/>
    <w:rsid w:val="00A172DC"/>
    <w:rsid w:val="00A20245"/>
    <w:rsid w:val="00A21775"/>
    <w:rsid w:val="00A24297"/>
    <w:rsid w:val="00A24735"/>
    <w:rsid w:val="00A266CE"/>
    <w:rsid w:val="00A3017D"/>
    <w:rsid w:val="00A303D3"/>
    <w:rsid w:val="00A32AF4"/>
    <w:rsid w:val="00A32C6E"/>
    <w:rsid w:val="00A32F11"/>
    <w:rsid w:val="00A340AA"/>
    <w:rsid w:val="00A346FF"/>
    <w:rsid w:val="00A348A0"/>
    <w:rsid w:val="00A35AF8"/>
    <w:rsid w:val="00A36D89"/>
    <w:rsid w:val="00A409EA"/>
    <w:rsid w:val="00A40E1F"/>
    <w:rsid w:val="00A41B20"/>
    <w:rsid w:val="00A41D74"/>
    <w:rsid w:val="00A42A14"/>
    <w:rsid w:val="00A431E1"/>
    <w:rsid w:val="00A44D6E"/>
    <w:rsid w:val="00A44EC0"/>
    <w:rsid w:val="00A45FC3"/>
    <w:rsid w:val="00A4679A"/>
    <w:rsid w:val="00A47DF1"/>
    <w:rsid w:val="00A5028D"/>
    <w:rsid w:val="00A5206E"/>
    <w:rsid w:val="00A5235E"/>
    <w:rsid w:val="00A53252"/>
    <w:rsid w:val="00A53990"/>
    <w:rsid w:val="00A54DF9"/>
    <w:rsid w:val="00A57783"/>
    <w:rsid w:val="00A60F53"/>
    <w:rsid w:val="00A614DA"/>
    <w:rsid w:val="00A61CEE"/>
    <w:rsid w:val="00A639A3"/>
    <w:rsid w:val="00A6418B"/>
    <w:rsid w:val="00A6693F"/>
    <w:rsid w:val="00A707E8"/>
    <w:rsid w:val="00A71045"/>
    <w:rsid w:val="00A72054"/>
    <w:rsid w:val="00A723B5"/>
    <w:rsid w:val="00A74BC0"/>
    <w:rsid w:val="00A75FA5"/>
    <w:rsid w:val="00A7669B"/>
    <w:rsid w:val="00A767D8"/>
    <w:rsid w:val="00A77B12"/>
    <w:rsid w:val="00A77C31"/>
    <w:rsid w:val="00A81409"/>
    <w:rsid w:val="00A82F2E"/>
    <w:rsid w:val="00A831A1"/>
    <w:rsid w:val="00A84F62"/>
    <w:rsid w:val="00A911EE"/>
    <w:rsid w:val="00A91443"/>
    <w:rsid w:val="00A9181C"/>
    <w:rsid w:val="00A92193"/>
    <w:rsid w:val="00A93C17"/>
    <w:rsid w:val="00A94674"/>
    <w:rsid w:val="00A9483A"/>
    <w:rsid w:val="00A94C62"/>
    <w:rsid w:val="00A9509F"/>
    <w:rsid w:val="00AA366D"/>
    <w:rsid w:val="00AA44A0"/>
    <w:rsid w:val="00AA46DB"/>
    <w:rsid w:val="00AA693D"/>
    <w:rsid w:val="00AA6E6F"/>
    <w:rsid w:val="00AA7278"/>
    <w:rsid w:val="00AA787C"/>
    <w:rsid w:val="00AB0DD9"/>
    <w:rsid w:val="00AB118A"/>
    <w:rsid w:val="00AB28AD"/>
    <w:rsid w:val="00AB3B16"/>
    <w:rsid w:val="00AB6299"/>
    <w:rsid w:val="00AB66E9"/>
    <w:rsid w:val="00AB6C4C"/>
    <w:rsid w:val="00AC1B28"/>
    <w:rsid w:val="00AC3183"/>
    <w:rsid w:val="00AC4070"/>
    <w:rsid w:val="00AC4DDD"/>
    <w:rsid w:val="00AD14C6"/>
    <w:rsid w:val="00AD1977"/>
    <w:rsid w:val="00AD1C46"/>
    <w:rsid w:val="00AD2212"/>
    <w:rsid w:val="00AD2D91"/>
    <w:rsid w:val="00AD3B7F"/>
    <w:rsid w:val="00AE05B2"/>
    <w:rsid w:val="00AE080D"/>
    <w:rsid w:val="00AE18BC"/>
    <w:rsid w:val="00AE1E41"/>
    <w:rsid w:val="00AE28EC"/>
    <w:rsid w:val="00AE368F"/>
    <w:rsid w:val="00AE3B89"/>
    <w:rsid w:val="00AE4596"/>
    <w:rsid w:val="00AE635D"/>
    <w:rsid w:val="00AE7AE7"/>
    <w:rsid w:val="00AF2461"/>
    <w:rsid w:val="00AF5541"/>
    <w:rsid w:val="00AF5E6D"/>
    <w:rsid w:val="00AF6A01"/>
    <w:rsid w:val="00AF6E15"/>
    <w:rsid w:val="00B00315"/>
    <w:rsid w:val="00B00B3D"/>
    <w:rsid w:val="00B0275B"/>
    <w:rsid w:val="00B031CD"/>
    <w:rsid w:val="00B117F1"/>
    <w:rsid w:val="00B120E5"/>
    <w:rsid w:val="00B122A0"/>
    <w:rsid w:val="00B13642"/>
    <w:rsid w:val="00B13860"/>
    <w:rsid w:val="00B15926"/>
    <w:rsid w:val="00B17B7E"/>
    <w:rsid w:val="00B20C9B"/>
    <w:rsid w:val="00B21289"/>
    <w:rsid w:val="00B2131F"/>
    <w:rsid w:val="00B236C4"/>
    <w:rsid w:val="00B23BD5"/>
    <w:rsid w:val="00B26A76"/>
    <w:rsid w:val="00B271C7"/>
    <w:rsid w:val="00B27F56"/>
    <w:rsid w:val="00B322A1"/>
    <w:rsid w:val="00B335F2"/>
    <w:rsid w:val="00B347BD"/>
    <w:rsid w:val="00B352C8"/>
    <w:rsid w:val="00B3587B"/>
    <w:rsid w:val="00B41E69"/>
    <w:rsid w:val="00B438CC"/>
    <w:rsid w:val="00B44300"/>
    <w:rsid w:val="00B452D4"/>
    <w:rsid w:val="00B4641B"/>
    <w:rsid w:val="00B469FB"/>
    <w:rsid w:val="00B516F8"/>
    <w:rsid w:val="00B5245E"/>
    <w:rsid w:val="00B56DD7"/>
    <w:rsid w:val="00B61126"/>
    <w:rsid w:val="00B641FE"/>
    <w:rsid w:val="00B64932"/>
    <w:rsid w:val="00B65157"/>
    <w:rsid w:val="00B652D3"/>
    <w:rsid w:val="00B65532"/>
    <w:rsid w:val="00B673D8"/>
    <w:rsid w:val="00B70CA1"/>
    <w:rsid w:val="00B72215"/>
    <w:rsid w:val="00B7222D"/>
    <w:rsid w:val="00B72B80"/>
    <w:rsid w:val="00B73D7E"/>
    <w:rsid w:val="00B76570"/>
    <w:rsid w:val="00B76A13"/>
    <w:rsid w:val="00B76D82"/>
    <w:rsid w:val="00B76DF2"/>
    <w:rsid w:val="00B77CDE"/>
    <w:rsid w:val="00B80732"/>
    <w:rsid w:val="00B81325"/>
    <w:rsid w:val="00B82285"/>
    <w:rsid w:val="00B831FA"/>
    <w:rsid w:val="00B834B8"/>
    <w:rsid w:val="00B83C6B"/>
    <w:rsid w:val="00B8455D"/>
    <w:rsid w:val="00B863F2"/>
    <w:rsid w:val="00B90721"/>
    <w:rsid w:val="00B925F1"/>
    <w:rsid w:val="00BA0250"/>
    <w:rsid w:val="00BA05E0"/>
    <w:rsid w:val="00BA14C2"/>
    <w:rsid w:val="00BA158A"/>
    <w:rsid w:val="00BA1694"/>
    <w:rsid w:val="00BA39AE"/>
    <w:rsid w:val="00BA49DA"/>
    <w:rsid w:val="00BA5931"/>
    <w:rsid w:val="00BA6488"/>
    <w:rsid w:val="00BB1890"/>
    <w:rsid w:val="00BB3171"/>
    <w:rsid w:val="00BB3572"/>
    <w:rsid w:val="00BB5345"/>
    <w:rsid w:val="00BB5823"/>
    <w:rsid w:val="00BC0562"/>
    <w:rsid w:val="00BC0B56"/>
    <w:rsid w:val="00BC4925"/>
    <w:rsid w:val="00BC4F1F"/>
    <w:rsid w:val="00BC5DEA"/>
    <w:rsid w:val="00BD2364"/>
    <w:rsid w:val="00BD23CD"/>
    <w:rsid w:val="00BD55EC"/>
    <w:rsid w:val="00BD71C6"/>
    <w:rsid w:val="00BE109D"/>
    <w:rsid w:val="00BE1B53"/>
    <w:rsid w:val="00BE22B8"/>
    <w:rsid w:val="00BE64EF"/>
    <w:rsid w:val="00BE6925"/>
    <w:rsid w:val="00BF2DFA"/>
    <w:rsid w:val="00BF36DA"/>
    <w:rsid w:val="00BF476D"/>
    <w:rsid w:val="00BF47E7"/>
    <w:rsid w:val="00BF71F6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10153"/>
    <w:rsid w:val="00C122A6"/>
    <w:rsid w:val="00C215ED"/>
    <w:rsid w:val="00C21DB8"/>
    <w:rsid w:val="00C23CC9"/>
    <w:rsid w:val="00C2415A"/>
    <w:rsid w:val="00C26AE4"/>
    <w:rsid w:val="00C30438"/>
    <w:rsid w:val="00C3216A"/>
    <w:rsid w:val="00C32792"/>
    <w:rsid w:val="00C3597B"/>
    <w:rsid w:val="00C3696C"/>
    <w:rsid w:val="00C37066"/>
    <w:rsid w:val="00C373A9"/>
    <w:rsid w:val="00C377FC"/>
    <w:rsid w:val="00C37D89"/>
    <w:rsid w:val="00C37E17"/>
    <w:rsid w:val="00C410FD"/>
    <w:rsid w:val="00C4528D"/>
    <w:rsid w:val="00C4594E"/>
    <w:rsid w:val="00C45D3F"/>
    <w:rsid w:val="00C52E28"/>
    <w:rsid w:val="00C54459"/>
    <w:rsid w:val="00C552E2"/>
    <w:rsid w:val="00C5685E"/>
    <w:rsid w:val="00C57FD6"/>
    <w:rsid w:val="00C609FB"/>
    <w:rsid w:val="00C60E48"/>
    <w:rsid w:val="00C654F4"/>
    <w:rsid w:val="00C65DE4"/>
    <w:rsid w:val="00C65DEE"/>
    <w:rsid w:val="00C66EF2"/>
    <w:rsid w:val="00C66F5A"/>
    <w:rsid w:val="00C67A40"/>
    <w:rsid w:val="00C67D36"/>
    <w:rsid w:val="00C70166"/>
    <w:rsid w:val="00C704C6"/>
    <w:rsid w:val="00C71CEF"/>
    <w:rsid w:val="00C723D8"/>
    <w:rsid w:val="00C75E8D"/>
    <w:rsid w:val="00C764E7"/>
    <w:rsid w:val="00C82316"/>
    <w:rsid w:val="00C82A14"/>
    <w:rsid w:val="00C82C13"/>
    <w:rsid w:val="00C83B11"/>
    <w:rsid w:val="00C8581C"/>
    <w:rsid w:val="00C85B5D"/>
    <w:rsid w:val="00C8643D"/>
    <w:rsid w:val="00C8686E"/>
    <w:rsid w:val="00C86FE8"/>
    <w:rsid w:val="00C876F2"/>
    <w:rsid w:val="00C879B2"/>
    <w:rsid w:val="00C9001F"/>
    <w:rsid w:val="00C90297"/>
    <w:rsid w:val="00C91E48"/>
    <w:rsid w:val="00C92DC3"/>
    <w:rsid w:val="00C93A48"/>
    <w:rsid w:val="00C943BC"/>
    <w:rsid w:val="00C94A4D"/>
    <w:rsid w:val="00C94EFC"/>
    <w:rsid w:val="00C955FA"/>
    <w:rsid w:val="00C958C7"/>
    <w:rsid w:val="00C96CB6"/>
    <w:rsid w:val="00C97448"/>
    <w:rsid w:val="00CA2ABD"/>
    <w:rsid w:val="00CA526F"/>
    <w:rsid w:val="00CA5280"/>
    <w:rsid w:val="00CA5A50"/>
    <w:rsid w:val="00CB038D"/>
    <w:rsid w:val="00CB15AD"/>
    <w:rsid w:val="00CB2991"/>
    <w:rsid w:val="00CB3486"/>
    <w:rsid w:val="00CB5678"/>
    <w:rsid w:val="00CB5757"/>
    <w:rsid w:val="00CB588C"/>
    <w:rsid w:val="00CB66F9"/>
    <w:rsid w:val="00CB6793"/>
    <w:rsid w:val="00CB687B"/>
    <w:rsid w:val="00CB7800"/>
    <w:rsid w:val="00CC1709"/>
    <w:rsid w:val="00CC3184"/>
    <w:rsid w:val="00CC37D0"/>
    <w:rsid w:val="00CC4101"/>
    <w:rsid w:val="00CC4187"/>
    <w:rsid w:val="00CC5302"/>
    <w:rsid w:val="00CC5795"/>
    <w:rsid w:val="00CC5BB2"/>
    <w:rsid w:val="00CC728B"/>
    <w:rsid w:val="00CC7E3B"/>
    <w:rsid w:val="00CD1542"/>
    <w:rsid w:val="00CD2E36"/>
    <w:rsid w:val="00CD34C7"/>
    <w:rsid w:val="00CD3D41"/>
    <w:rsid w:val="00CD4BDE"/>
    <w:rsid w:val="00CD50EF"/>
    <w:rsid w:val="00CE2467"/>
    <w:rsid w:val="00CE2826"/>
    <w:rsid w:val="00CE3E85"/>
    <w:rsid w:val="00CE5157"/>
    <w:rsid w:val="00CE5477"/>
    <w:rsid w:val="00CE67A8"/>
    <w:rsid w:val="00CE70B2"/>
    <w:rsid w:val="00CE7E62"/>
    <w:rsid w:val="00CE7E68"/>
    <w:rsid w:val="00CF0389"/>
    <w:rsid w:val="00CF048F"/>
    <w:rsid w:val="00CF6861"/>
    <w:rsid w:val="00CF6A9E"/>
    <w:rsid w:val="00D00999"/>
    <w:rsid w:val="00D00E1D"/>
    <w:rsid w:val="00D01BDC"/>
    <w:rsid w:val="00D02D8E"/>
    <w:rsid w:val="00D0359B"/>
    <w:rsid w:val="00D04D99"/>
    <w:rsid w:val="00D074BC"/>
    <w:rsid w:val="00D0784F"/>
    <w:rsid w:val="00D1325B"/>
    <w:rsid w:val="00D138F8"/>
    <w:rsid w:val="00D20B56"/>
    <w:rsid w:val="00D21A04"/>
    <w:rsid w:val="00D23EEF"/>
    <w:rsid w:val="00D2696B"/>
    <w:rsid w:val="00D26E5F"/>
    <w:rsid w:val="00D30459"/>
    <w:rsid w:val="00D30832"/>
    <w:rsid w:val="00D320EF"/>
    <w:rsid w:val="00D36E89"/>
    <w:rsid w:val="00D36F96"/>
    <w:rsid w:val="00D429AE"/>
    <w:rsid w:val="00D43A42"/>
    <w:rsid w:val="00D45B9E"/>
    <w:rsid w:val="00D460D5"/>
    <w:rsid w:val="00D47786"/>
    <w:rsid w:val="00D47E1F"/>
    <w:rsid w:val="00D513DB"/>
    <w:rsid w:val="00D51C8D"/>
    <w:rsid w:val="00D5238E"/>
    <w:rsid w:val="00D54E80"/>
    <w:rsid w:val="00D57F88"/>
    <w:rsid w:val="00D60465"/>
    <w:rsid w:val="00D6313A"/>
    <w:rsid w:val="00D644DA"/>
    <w:rsid w:val="00D6547B"/>
    <w:rsid w:val="00D65F31"/>
    <w:rsid w:val="00D660E7"/>
    <w:rsid w:val="00D7183A"/>
    <w:rsid w:val="00D724AA"/>
    <w:rsid w:val="00D726B1"/>
    <w:rsid w:val="00D72825"/>
    <w:rsid w:val="00D72C85"/>
    <w:rsid w:val="00D73527"/>
    <w:rsid w:val="00D74974"/>
    <w:rsid w:val="00D778B3"/>
    <w:rsid w:val="00D779B3"/>
    <w:rsid w:val="00D77CD6"/>
    <w:rsid w:val="00D809EC"/>
    <w:rsid w:val="00D814B0"/>
    <w:rsid w:val="00D82D37"/>
    <w:rsid w:val="00D831DF"/>
    <w:rsid w:val="00D8337B"/>
    <w:rsid w:val="00D83F8F"/>
    <w:rsid w:val="00D846AC"/>
    <w:rsid w:val="00D8499E"/>
    <w:rsid w:val="00D84A28"/>
    <w:rsid w:val="00D853F9"/>
    <w:rsid w:val="00D86B56"/>
    <w:rsid w:val="00D86C53"/>
    <w:rsid w:val="00D9184F"/>
    <w:rsid w:val="00D92820"/>
    <w:rsid w:val="00D93F4B"/>
    <w:rsid w:val="00D949C8"/>
    <w:rsid w:val="00D94DA0"/>
    <w:rsid w:val="00D9563C"/>
    <w:rsid w:val="00D96B28"/>
    <w:rsid w:val="00DA104E"/>
    <w:rsid w:val="00DA2068"/>
    <w:rsid w:val="00DA3B4E"/>
    <w:rsid w:val="00DA3C2E"/>
    <w:rsid w:val="00DA63ED"/>
    <w:rsid w:val="00DB0508"/>
    <w:rsid w:val="00DB2548"/>
    <w:rsid w:val="00DB3699"/>
    <w:rsid w:val="00DB6357"/>
    <w:rsid w:val="00DB6FD2"/>
    <w:rsid w:val="00DB72FF"/>
    <w:rsid w:val="00DC3A11"/>
    <w:rsid w:val="00DC4FB8"/>
    <w:rsid w:val="00DC5C36"/>
    <w:rsid w:val="00DC6FCE"/>
    <w:rsid w:val="00DD2B70"/>
    <w:rsid w:val="00DD2BE0"/>
    <w:rsid w:val="00DD2C6D"/>
    <w:rsid w:val="00DD3327"/>
    <w:rsid w:val="00DD4281"/>
    <w:rsid w:val="00DD66AC"/>
    <w:rsid w:val="00DD683C"/>
    <w:rsid w:val="00DD75D4"/>
    <w:rsid w:val="00DE1AE5"/>
    <w:rsid w:val="00DE43C2"/>
    <w:rsid w:val="00DE4ADF"/>
    <w:rsid w:val="00DE4CD0"/>
    <w:rsid w:val="00DF16A3"/>
    <w:rsid w:val="00DF2094"/>
    <w:rsid w:val="00DF4343"/>
    <w:rsid w:val="00DF58DB"/>
    <w:rsid w:val="00DF7FD3"/>
    <w:rsid w:val="00E00BF1"/>
    <w:rsid w:val="00E017B6"/>
    <w:rsid w:val="00E03E84"/>
    <w:rsid w:val="00E04EB5"/>
    <w:rsid w:val="00E06520"/>
    <w:rsid w:val="00E07770"/>
    <w:rsid w:val="00E100D0"/>
    <w:rsid w:val="00E10A9D"/>
    <w:rsid w:val="00E129C1"/>
    <w:rsid w:val="00E133D0"/>
    <w:rsid w:val="00E13BF0"/>
    <w:rsid w:val="00E15E64"/>
    <w:rsid w:val="00E211B6"/>
    <w:rsid w:val="00E21313"/>
    <w:rsid w:val="00E214A8"/>
    <w:rsid w:val="00E21E05"/>
    <w:rsid w:val="00E224FD"/>
    <w:rsid w:val="00E22DD2"/>
    <w:rsid w:val="00E23A49"/>
    <w:rsid w:val="00E263C4"/>
    <w:rsid w:val="00E2789E"/>
    <w:rsid w:val="00E27EC2"/>
    <w:rsid w:val="00E30AF7"/>
    <w:rsid w:val="00E31B3E"/>
    <w:rsid w:val="00E32DCC"/>
    <w:rsid w:val="00E33A6C"/>
    <w:rsid w:val="00E349B6"/>
    <w:rsid w:val="00E34A27"/>
    <w:rsid w:val="00E353FC"/>
    <w:rsid w:val="00E379D4"/>
    <w:rsid w:val="00E410EE"/>
    <w:rsid w:val="00E42EF9"/>
    <w:rsid w:val="00E44D33"/>
    <w:rsid w:val="00E45DA8"/>
    <w:rsid w:val="00E465E9"/>
    <w:rsid w:val="00E50A56"/>
    <w:rsid w:val="00E50E20"/>
    <w:rsid w:val="00E50F88"/>
    <w:rsid w:val="00E51337"/>
    <w:rsid w:val="00E53D30"/>
    <w:rsid w:val="00E54E13"/>
    <w:rsid w:val="00E55D3B"/>
    <w:rsid w:val="00E605B8"/>
    <w:rsid w:val="00E607DE"/>
    <w:rsid w:val="00E61951"/>
    <w:rsid w:val="00E62039"/>
    <w:rsid w:val="00E62164"/>
    <w:rsid w:val="00E622EC"/>
    <w:rsid w:val="00E63FD4"/>
    <w:rsid w:val="00E64B9F"/>
    <w:rsid w:val="00E64DB9"/>
    <w:rsid w:val="00E64DC9"/>
    <w:rsid w:val="00E65C63"/>
    <w:rsid w:val="00E667D7"/>
    <w:rsid w:val="00E67CEA"/>
    <w:rsid w:val="00E70D92"/>
    <w:rsid w:val="00E72410"/>
    <w:rsid w:val="00E74C03"/>
    <w:rsid w:val="00E75908"/>
    <w:rsid w:val="00E76243"/>
    <w:rsid w:val="00E763EC"/>
    <w:rsid w:val="00E7794A"/>
    <w:rsid w:val="00E77EC2"/>
    <w:rsid w:val="00E82787"/>
    <w:rsid w:val="00E84016"/>
    <w:rsid w:val="00E85C5F"/>
    <w:rsid w:val="00E87A12"/>
    <w:rsid w:val="00E90188"/>
    <w:rsid w:val="00E90378"/>
    <w:rsid w:val="00E919FC"/>
    <w:rsid w:val="00E91F16"/>
    <w:rsid w:val="00E94E29"/>
    <w:rsid w:val="00E94F6D"/>
    <w:rsid w:val="00E979C8"/>
    <w:rsid w:val="00EA0D38"/>
    <w:rsid w:val="00EA352E"/>
    <w:rsid w:val="00EA3DE5"/>
    <w:rsid w:val="00EA51A5"/>
    <w:rsid w:val="00EA7ED8"/>
    <w:rsid w:val="00EB02ED"/>
    <w:rsid w:val="00EB057D"/>
    <w:rsid w:val="00EB176A"/>
    <w:rsid w:val="00EB4D98"/>
    <w:rsid w:val="00EB4F81"/>
    <w:rsid w:val="00EB6002"/>
    <w:rsid w:val="00EC0E4E"/>
    <w:rsid w:val="00EC2518"/>
    <w:rsid w:val="00EC37BF"/>
    <w:rsid w:val="00EC4443"/>
    <w:rsid w:val="00EC4E6B"/>
    <w:rsid w:val="00EC5A19"/>
    <w:rsid w:val="00EC644F"/>
    <w:rsid w:val="00EC738F"/>
    <w:rsid w:val="00ED09B0"/>
    <w:rsid w:val="00ED14C3"/>
    <w:rsid w:val="00ED2346"/>
    <w:rsid w:val="00ED2587"/>
    <w:rsid w:val="00ED2994"/>
    <w:rsid w:val="00ED2C25"/>
    <w:rsid w:val="00ED7105"/>
    <w:rsid w:val="00EE0EAF"/>
    <w:rsid w:val="00EE59F5"/>
    <w:rsid w:val="00EE738A"/>
    <w:rsid w:val="00EE7690"/>
    <w:rsid w:val="00EF28D6"/>
    <w:rsid w:val="00EF2C4A"/>
    <w:rsid w:val="00EF314E"/>
    <w:rsid w:val="00EF3209"/>
    <w:rsid w:val="00EF3ED0"/>
    <w:rsid w:val="00EF543D"/>
    <w:rsid w:val="00EF5452"/>
    <w:rsid w:val="00EF547B"/>
    <w:rsid w:val="00EF59A7"/>
    <w:rsid w:val="00EF755D"/>
    <w:rsid w:val="00F04D5A"/>
    <w:rsid w:val="00F054EA"/>
    <w:rsid w:val="00F056D0"/>
    <w:rsid w:val="00F06461"/>
    <w:rsid w:val="00F06F4D"/>
    <w:rsid w:val="00F07262"/>
    <w:rsid w:val="00F07BA7"/>
    <w:rsid w:val="00F10C16"/>
    <w:rsid w:val="00F117C1"/>
    <w:rsid w:val="00F12190"/>
    <w:rsid w:val="00F1275E"/>
    <w:rsid w:val="00F132AA"/>
    <w:rsid w:val="00F13D91"/>
    <w:rsid w:val="00F17EDB"/>
    <w:rsid w:val="00F211C7"/>
    <w:rsid w:val="00F2147C"/>
    <w:rsid w:val="00F229A2"/>
    <w:rsid w:val="00F22BC0"/>
    <w:rsid w:val="00F25BED"/>
    <w:rsid w:val="00F27A1A"/>
    <w:rsid w:val="00F312D4"/>
    <w:rsid w:val="00F313D5"/>
    <w:rsid w:val="00F33251"/>
    <w:rsid w:val="00F33BDC"/>
    <w:rsid w:val="00F34A7F"/>
    <w:rsid w:val="00F35032"/>
    <w:rsid w:val="00F3647F"/>
    <w:rsid w:val="00F374AD"/>
    <w:rsid w:val="00F40970"/>
    <w:rsid w:val="00F40BBB"/>
    <w:rsid w:val="00F40F12"/>
    <w:rsid w:val="00F421F6"/>
    <w:rsid w:val="00F42606"/>
    <w:rsid w:val="00F43926"/>
    <w:rsid w:val="00F44355"/>
    <w:rsid w:val="00F51B21"/>
    <w:rsid w:val="00F51D43"/>
    <w:rsid w:val="00F52226"/>
    <w:rsid w:val="00F5287C"/>
    <w:rsid w:val="00F53F3F"/>
    <w:rsid w:val="00F55D6A"/>
    <w:rsid w:val="00F61BB9"/>
    <w:rsid w:val="00F61DB4"/>
    <w:rsid w:val="00F62523"/>
    <w:rsid w:val="00F63FA5"/>
    <w:rsid w:val="00F65C53"/>
    <w:rsid w:val="00F662B9"/>
    <w:rsid w:val="00F70494"/>
    <w:rsid w:val="00F709F7"/>
    <w:rsid w:val="00F70AC2"/>
    <w:rsid w:val="00F715E9"/>
    <w:rsid w:val="00F71A33"/>
    <w:rsid w:val="00F72D60"/>
    <w:rsid w:val="00F73710"/>
    <w:rsid w:val="00F73F7C"/>
    <w:rsid w:val="00F745F1"/>
    <w:rsid w:val="00F753B9"/>
    <w:rsid w:val="00F767E5"/>
    <w:rsid w:val="00F7761D"/>
    <w:rsid w:val="00F81262"/>
    <w:rsid w:val="00F813E7"/>
    <w:rsid w:val="00F81BE6"/>
    <w:rsid w:val="00F8223B"/>
    <w:rsid w:val="00F82D43"/>
    <w:rsid w:val="00F836A3"/>
    <w:rsid w:val="00F840CF"/>
    <w:rsid w:val="00F8726E"/>
    <w:rsid w:val="00F90935"/>
    <w:rsid w:val="00F92A6F"/>
    <w:rsid w:val="00F93CFC"/>
    <w:rsid w:val="00F95813"/>
    <w:rsid w:val="00F973D6"/>
    <w:rsid w:val="00F97D19"/>
    <w:rsid w:val="00FA10CC"/>
    <w:rsid w:val="00FA12D3"/>
    <w:rsid w:val="00FA16A8"/>
    <w:rsid w:val="00FA1A6F"/>
    <w:rsid w:val="00FA4BBC"/>
    <w:rsid w:val="00FA6036"/>
    <w:rsid w:val="00FB1152"/>
    <w:rsid w:val="00FB24A0"/>
    <w:rsid w:val="00FB259E"/>
    <w:rsid w:val="00FB3D62"/>
    <w:rsid w:val="00FB44D9"/>
    <w:rsid w:val="00FB4F88"/>
    <w:rsid w:val="00FB77BB"/>
    <w:rsid w:val="00FC17F3"/>
    <w:rsid w:val="00FC1E7B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D1969"/>
    <w:rsid w:val="00FD3FC2"/>
    <w:rsid w:val="00FD7456"/>
    <w:rsid w:val="00FE0584"/>
    <w:rsid w:val="00FE289D"/>
    <w:rsid w:val="00FE3DE1"/>
    <w:rsid w:val="00FE3FFB"/>
    <w:rsid w:val="00FE436A"/>
    <w:rsid w:val="00FE7F0E"/>
    <w:rsid w:val="00FF06E3"/>
    <w:rsid w:val="00FF2DCE"/>
    <w:rsid w:val="00FF3D10"/>
    <w:rsid w:val="00FF4A59"/>
    <w:rsid w:val="00FF4FD5"/>
    <w:rsid w:val="00FF554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2355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basedOn w:val="Predvolenpsmoodseku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2C435C4-2FE0-4461-9A1B-45DFECD8965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2770</Words>
  <Characters>15792</Characters>
  <Application>Microsoft Office Word</Application>
  <DocSecurity>0</DocSecurity>
  <Lines>131</Lines>
  <Paragraphs>37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>Poznámky k 31</vt:lpstr>
    </vt:vector>
  </TitlesOfParts>
  <LinksUpToDate>false</LinksUpToDate>
  <CharactersWithSpaces>18525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cp:revision>1</cp:revision>
  <dcterms:created xsi:type="dcterms:W3CDTF">2017-03-21T09:18:00Z</dcterms:created>
  <dcterms:modified xsi:type="dcterms:W3CDTF">2020-04-29T11:21:00Z</dcterms:modified>
</cp:coreProperties>
</file>