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793" w:rsidRPr="00EB5B0D" w:rsidRDefault="00474793" w:rsidP="00474793">
      <w:pPr>
        <w:spacing w:after="480" w:line="312" w:lineRule="auto"/>
        <w:jc w:val="center"/>
        <w:rPr>
          <w:rFonts w:ascii="Arial" w:eastAsia="Times New Roman" w:hAnsi="Arial" w:cs="Arial"/>
          <w:b/>
          <w:bCs/>
          <w:color w:val="333333"/>
          <w:lang w:val="cs-CZ" w:eastAsia="sk-SK"/>
        </w:rPr>
      </w:pPr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Poznámky k </w:t>
      </w:r>
      <w:proofErr w:type="spell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účtovnej</w:t>
      </w:r>
      <w:proofErr w:type="spellEnd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 </w:t>
      </w:r>
      <w:proofErr w:type="spell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závierke</w:t>
      </w:r>
      <w:proofErr w:type="spellEnd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 k 31.12.2</w:t>
      </w:r>
      <w:r w:rsidR="005F05F3"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019</w:t>
      </w:r>
    </w:p>
    <w:p w:rsidR="00474793" w:rsidRPr="00EB5B0D" w:rsidRDefault="00474793" w:rsidP="00474793">
      <w:pPr>
        <w:spacing w:after="480" w:line="312" w:lineRule="auto"/>
        <w:jc w:val="center"/>
        <w:rPr>
          <w:rFonts w:ascii="Arial" w:eastAsia="Times New Roman" w:hAnsi="Arial" w:cs="Arial"/>
          <w:b/>
          <w:bCs/>
          <w:color w:val="333333"/>
          <w:lang w:val="cs-CZ" w:eastAsia="sk-SK"/>
        </w:rPr>
      </w:pPr>
    </w:p>
    <w:p w:rsidR="00474793" w:rsidRPr="00EB5B0D" w:rsidRDefault="00474793" w:rsidP="00474793">
      <w:pPr>
        <w:spacing w:after="480" w:line="312" w:lineRule="auto"/>
        <w:rPr>
          <w:rFonts w:ascii="Arial" w:eastAsia="Times New Roman" w:hAnsi="Arial" w:cs="Arial"/>
          <w:bCs/>
          <w:color w:val="333333"/>
          <w:lang w:val="cs-CZ" w:eastAsia="sk-SK"/>
        </w:rPr>
      </w:pPr>
      <w:proofErr w:type="spell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Názov</w:t>
      </w:r>
      <w:proofErr w:type="spellEnd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 </w:t>
      </w:r>
      <w:proofErr w:type="spell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účtovnej</w:t>
      </w:r>
      <w:proofErr w:type="spellEnd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 </w:t>
      </w:r>
      <w:proofErr w:type="gram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jednotky</w:t>
      </w:r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:  </w:t>
      </w:r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>La</w:t>
      </w:r>
      <w:proofErr w:type="gramEnd"/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 </w:t>
      </w:r>
      <w:proofErr w:type="spellStart"/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>Comedia</w:t>
      </w:r>
      <w:proofErr w:type="spellEnd"/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>, s.r.o.</w:t>
      </w:r>
    </w:p>
    <w:p w:rsidR="00474793" w:rsidRPr="00EB5B0D" w:rsidRDefault="00474793" w:rsidP="00474793">
      <w:pPr>
        <w:spacing w:after="480" w:line="312" w:lineRule="auto"/>
        <w:rPr>
          <w:rFonts w:ascii="Arial" w:eastAsia="Times New Roman" w:hAnsi="Arial" w:cs="Arial"/>
          <w:bCs/>
          <w:color w:val="333333"/>
          <w:lang w:val="cs-CZ" w:eastAsia="sk-SK"/>
        </w:rPr>
      </w:pPr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Sídlo </w:t>
      </w:r>
      <w:proofErr w:type="spell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účtovnej</w:t>
      </w:r>
      <w:proofErr w:type="spellEnd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 jednotky:</w:t>
      </w:r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 </w:t>
      </w:r>
      <w:proofErr w:type="spellStart"/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>E.T.Bohma</w:t>
      </w:r>
      <w:proofErr w:type="spellEnd"/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 9881/3, 036 08 Martin</w:t>
      </w:r>
    </w:p>
    <w:p w:rsidR="00474793" w:rsidRPr="00EB5B0D" w:rsidRDefault="00474793" w:rsidP="00474793">
      <w:pPr>
        <w:spacing w:after="480" w:line="312" w:lineRule="auto"/>
        <w:rPr>
          <w:rFonts w:ascii="Arial" w:eastAsia="Times New Roman" w:hAnsi="Arial" w:cs="Arial"/>
          <w:bCs/>
          <w:color w:val="333333"/>
          <w:lang w:val="cs-CZ" w:eastAsia="sk-SK"/>
        </w:rPr>
      </w:pPr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IČO</w:t>
      </w:r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: </w:t>
      </w:r>
      <w:r w:rsidR="00EB5B0D" w:rsidRPr="00EB5B0D">
        <w:rPr>
          <w:rFonts w:ascii="Arial" w:eastAsia="Times New Roman" w:hAnsi="Arial" w:cs="Arial"/>
          <w:bCs/>
          <w:color w:val="333333"/>
          <w:lang w:val="cs-CZ" w:eastAsia="sk-SK"/>
        </w:rPr>
        <w:t>46876910</w:t>
      </w:r>
    </w:p>
    <w:p w:rsidR="00474793" w:rsidRPr="00EB5B0D" w:rsidRDefault="00474793" w:rsidP="00474793">
      <w:pPr>
        <w:spacing w:after="480" w:line="312" w:lineRule="auto"/>
        <w:rPr>
          <w:rFonts w:ascii="Arial" w:eastAsia="Times New Roman" w:hAnsi="Arial" w:cs="Arial"/>
          <w:bCs/>
          <w:color w:val="333333"/>
          <w:lang w:val="cs-CZ" w:eastAsia="sk-SK"/>
        </w:rPr>
      </w:pPr>
      <w:proofErr w:type="spell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Právna</w:t>
      </w:r>
      <w:proofErr w:type="spellEnd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 xml:space="preserve"> </w:t>
      </w:r>
      <w:proofErr w:type="gramStart"/>
      <w:r w:rsidRPr="00EB5B0D">
        <w:rPr>
          <w:rFonts w:ascii="Arial" w:eastAsia="Times New Roman" w:hAnsi="Arial" w:cs="Arial"/>
          <w:b/>
          <w:bCs/>
          <w:color w:val="333333"/>
          <w:lang w:val="cs-CZ" w:eastAsia="sk-SK"/>
        </w:rPr>
        <w:t>forma:</w:t>
      </w:r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  </w:t>
      </w:r>
      <w:proofErr w:type="spellStart"/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>Spoločnosť</w:t>
      </w:r>
      <w:proofErr w:type="spellEnd"/>
      <w:proofErr w:type="gramEnd"/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 xml:space="preserve"> s ručením </w:t>
      </w:r>
      <w:proofErr w:type="spellStart"/>
      <w:r w:rsidRPr="00EB5B0D">
        <w:rPr>
          <w:rFonts w:ascii="Arial" w:eastAsia="Times New Roman" w:hAnsi="Arial" w:cs="Arial"/>
          <w:bCs/>
          <w:color w:val="333333"/>
          <w:lang w:val="cs-CZ" w:eastAsia="sk-SK"/>
        </w:rPr>
        <w:t>obmedzením</w:t>
      </w:r>
      <w:proofErr w:type="spellEnd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>K</w:t>
            </w: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  </w:t>
            </w: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2835"/>
      </w:tblGrid>
      <w:tr w:rsidR="00EB5B0D" w:rsidRPr="00EB5B0D" w:rsidTr="00EB5B0D">
        <w:trPr>
          <w:tblCellSpacing w:w="15" w:type="dxa"/>
        </w:trPr>
        <w:tc>
          <w:tcPr>
            <w:tcW w:w="3413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Baliace činnosti, manipulácia s tovarom </w:t>
            </w:r>
          </w:p>
        </w:tc>
        <w:tc>
          <w:tcPr>
            <w:tcW w:w="1538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B5B0D" w:rsidRPr="00EB5B0D" w:rsidTr="00EB5B0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474793">
      <w:pPr>
        <w:spacing w:after="480" w:line="312" w:lineRule="auto"/>
        <w:rPr>
          <w:rFonts w:ascii="Arial" w:eastAsia="Times New Roman" w:hAnsi="Arial" w:cs="Arial"/>
          <w:color w:val="333333"/>
          <w:lang w:val="cs-CZ"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B5B0D" w:rsidRPr="00EB5B0D" w:rsidTr="00EB5B0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hyperlink r:id="rId4" w:history="1"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 xml:space="preserve">Lukáš Choma </w:t>
                    </w:r>
                  </w:hyperlink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Hrdinov SNP 5748/102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Martin 036 01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hyperlink r:id="rId5" w:history="1"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 xml:space="preserve">Maroš Choma </w:t>
                    </w:r>
                  </w:hyperlink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, MBA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proofErr w:type="spellStart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>Thurzova</w:t>
                  </w:r>
                  <w:proofErr w:type="spellEnd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 19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Martin 036 01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hyperlink r:id="rId6" w:history="1">
                    <w:proofErr w:type="spellStart"/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>Luboš</w:t>
                    </w:r>
                    <w:proofErr w:type="spellEnd"/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 xml:space="preserve"> </w:t>
                    </w:r>
                    <w:proofErr w:type="spellStart"/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>Kubek</w:t>
                    </w:r>
                    <w:proofErr w:type="spellEnd"/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 xml:space="preserve"> </w:t>
                    </w:r>
                  </w:hyperlink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Istebné č.17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Istebné 027 53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hyperlink r:id="rId7" w:history="1"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 xml:space="preserve">Martin Matejík </w:t>
                    </w:r>
                  </w:hyperlink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Blatnica 9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Blatnica 038 15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B5B0D" w:rsidRPr="00EB5B0D" w:rsidTr="00EB5B0D">
        <w:trPr>
          <w:tblCellSpacing w:w="22" w:type="dxa"/>
        </w:trPr>
        <w:tc>
          <w:tcPr>
            <w:tcW w:w="985" w:type="pct"/>
            <w:shd w:val="clear" w:color="auto" w:fill="FFFFFF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>Výška vkladu každého spoločníka: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proofErr w:type="spellStart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>Luboš</w:t>
                  </w:r>
                  <w:proofErr w:type="spellEnd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>Kubek</w:t>
                  </w:r>
                  <w:proofErr w:type="spellEnd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Vklad: 857 EUR Splatené: 857 EUR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Lukáš Choma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Vklad: 857 EUR Splatené: 857 EUR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072"/>
              <w:gridCol w:w="2080"/>
            </w:tblGrid>
            <w:tr w:rsidR="00EB5B0D" w:rsidRPr="00EB5B0D" w:rsidTr="00EB5B0D">
              <w:trPr>
                <w:tblCellSpacing w:w="15" w:type="dxa"/>
              </w:trPr>
              <w:tc>
                <w:tcPr>
                  <w:tcW w:w="3514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Maroš Choma , MBA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Vklad: 3 429 EUR Splatené: 3 429 EUR </w:t>
                  </w:r>
                </w:p>
              </w:tc>
              <w:tc>
                <w:tcPr>
                  <w:tcW w:w="1423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Martin Matejík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Vklad: 857 EUR Splatené: 857 EUR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EB5B0D" w:rsidRPr="00EB5B0D" w:rsidRDefault="00EB5B0D" w:rsidP="00EB5B0D">
      <w:pPr>
        <w:spacing w:after="0" w:line="240" w:lineRule="auto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B5B0D" w:rsidRPr="00EB5B0D" w:rsidTr="00EB5B0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B5B0D">
              <w:rPr>
                <w:rFonts w:ascii="Arial" w:eastAsia="Times New Roman" w:hAnsi="Arial" w:cs="Arial"/>
                <w:color w:val="00000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t xml:space="preserve">  </w:t>
                  </w: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B5B0D" w:rsidRPr="00EB5B0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  <w:hyperlink r:id="rId8" w:history="1">
                    <w:r w:rsidRPr="00EB5B0D">
                      <w:rPr>
                        <w:rFonts w:ascii="Arial" w:eastAsia="Times New Roman" w:hAnsi="Arial" w:cs="Arial"/>
                        <w:color w:val="000000"/>
                        <w:lang w:eastAsia="sk-SK"/>
                      </w:rPr>
                      <w:t xml:space="preserve">Maroš Choma </w:t>
                    </w:r>
                  </w:hyperlink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, MBA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proofErr w:type="spellStart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>Thurzova</w:t>
                  </w:r>
                  <w:proofErr w:type="spellEnd"/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 19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Martin 036 01 </w:t>
                  </w:r>
                  <w:r w:rsidRPr="00EB5B0D">
                    <w:rPr>
                      <w:rFonts w:ascii="Arial" w:eastAsia="Times New Roman" w:hAnsi="Arial" w:cs="Arial"/>
                      <w:lang w:eastAsia="sk-SK"/>
                    </w:rPr>
                    <w:br/>
                  </w:r>
                  <w:r w:rsidRPr="00EB5B0D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Vznik funkcie: 07.06.2018 </w:t>
                  </w:r>
                </w:p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  <w:p w:rsidR="00EB5B0D" w:rsidRPr="00EB5B0D" w:rsidRDefault="00EB5B0D" w:rsidP="00EB5B0D">
                  <w:pPr>
                    <w:spacing w:after="0" w:line="240" w:lineRule="auto"/>
                    <w:rPr>
                      <w:rFonts w:ascii="Arial" w:eastAsia="Times New Roman" w:hAnsi="Arial" w:cs="Arial"/>
                      <w:lang w:eastAsia="sk-SK"/>
                    </w:rPr>
                  </w:pPr>
                </w:p>
              </w:tc>
            </w:tr>
          </w:tbl>
          <w:p w:rsidR="00EB5B0D" w:rsidRPr="00EB5B0D" w:rsidRDefault="00EB5B0D" w:rsidP="00EB5B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  <w:proofErr w:type="spellStart"/>
      <w:r w:rsidRPr="00EB5B0D">
        <w:rPr>
          <w:rFonts w:ascii="Arial" w:hAnsi="Arial" w:cs="Arial"/>
          <w:lang w:val="cs-CZ" w:eastAsia="sk-SK"/>
        </w:rPr>
        <w:t>Dátum</w:t>
      </w:r>
      <w:proofErr w:type="spellEnd"/>
      <w:r w:rsidRPr="00EB5B0D">
        <w:rPr>
          <w:rFonts w:ascii="Arial" w:hAnsi="Arial" w:cs="Arial"/>
          <w:lang w:val="cs-CZ" w:eastAsia="sk-SK"/>
        </w:rPr>
        <w:t xml:space="preserve"> zápisu: </w:t>
      </w:r>
      <w:r w:rsidR="00EB5B0D" w:rsidRPr="00EB5B0D">
        <w:rPr>
          <w:rFonts w:ascii="Arial" w:hAnsi="Arial" w:cs="Arial"/>
          <w:lang w:val="cs-CZ" w:eastAsia="sk-SK"/>
        </w:rPr>
        <w:t>03.11.2012</w:t>
      </w: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  <w:r w:rsidRPr="00EB5B0D">
        <w:rPr>
          <w:rFonts w:ascii="Arial" w:hAnsi="Arial" w:cs="Arial"/>
          <w:lang w:val="cs-CZ" w:eastAsia="sk-SK"/>
        </w:rPr>
        <w:t xml:space="preserve">Výpis z obchodného </w:t>
      </w:r>
      <w:proofErr w:type="spellStart"/>
      <w:r w:rsidRPr="00EB5B0D">
        <w:rPr>
          <w:rFonts w:ascii="Arial" w:hAnsi="Arial" w:cs="Arial"/>
          <w:lang w:val="cs-CZ" w:eastAsia="sk-SK"/>
        </w:rPr>
        <w:t>registra</w:t>
      </w:r>
      <w:proofErr w:type="spellEnd"/>
      <w:r w:rsidRPr="00EB5B0D">
        <w:rPr>
          <w:rFonts w:ascii="Arial" w:hAnsi="Arial" w:cs="Arial"/>
          <w:lang w:val="cs-CZ" w:eastAsia="sk-SK"/>
        </w:rPr>
        <w:t xml:space="preserve"> </w:t>
      </w:r>
      <w:proofErr w:type="spellStart"/>
      <w:r w:rsidRPr="00EB5B0D">
        <w:rPr>
          <w:rFonts w:ascii="Arial" w:hAnsi="Arial" w:cs="Arial"/>
          <w:lang w:val="cs-CZ" w:eastAsia="sk-SK"/>
        </w:rPr>
        <w:t>Okresného</w:t>
      </w:r>
      <w:proofErr w:type="spellEnd"/>
      <w:r w:rsidRPr="00EB5B0D">
        <w:rPr>
          <w:rFonts w:ascii="Arial" w:hAnsi="Arial" w:cs="Arial"/>
          <w:lang w:val="cs-CZ" w:eastAsia="sk-SK"/>
        </w:rPr>
        <w:t xml:space="preserve"> </w:t>
      </w:r>
      <w:proofErr w:type="spellStart"/>
      <w:r w:rsidRPr="00EB5B0D">
        <w:rPr>
          <w:rFonts w:ascii="Arial" w:hAnsi="Arial" w:cs="Arial"/>
          <w:lang w:val="cs-CZ" w:eastAsia="sk-SK"/>
        </w:rPr>
        <w:t>súdu</w:t>
      </w:r>
      <w:proofErr w:type="spellEnd"/>
      <w:r w:rsidRPr="00EB5B0D">
        <w:rPr>
          <w:rFonts w:ascii="Arial" w:hAnsi="Arial" w:cs="Arial"/>
          <w:lang w:val="cs-CZ" w:eastAsia="sk-SK"/>
        </w:rPr>
        <w:t xml:space="preserve"> Žilina </w:t>
      </w:r>
      <w:proofErr w:type="spellStart"/>
      <w:proofErr w:type="gramStart"/>
      <w:r w:rsidRPr="00EB5B0D">
        <w:rPr>
          <w:rFonts w:ascii="Arial" w:hAnsi="Arial" w:cs="Arial"/>
          <w:lang w:val="cs-CZ" w:eastAsia="sk-SK"/>
        </w:rPr>
        <w:t>oddiel</w:t>
      </w:r>
      <w:proofErr w:type="spellEnd"/>
      <w:r w:rsidRPr="00EB5B0D">
        <w:rPr>
          <w:rFonts w:ascii="Arial" w:hAnsi="Arial" w:cs="Arial"/>
          <w:lang w:val="cs-CZ" w:eastAsia="sk-SK"/>
        </w:rPr>
        <w:t xml:space="preserve"> :</w:t>
      </w:r>
      <w:proofErr w:type="gramEnd"/>
      <w:r w:rsidRPr="00EB5B0D">
        <w:rPr>
          <w:rFonts w:ascii="Arial" w:hAnsi="Arial" w:cs="Arial"/>
          <w:lang w:val="cs-CZ" w:eastAsia="sk-SK"/>
        </w:rPr>
        <w:t xml:space="preserve"> </w:t>
      </w:r>
      <w:proofErr w:type="spellStart"/>
      <w:r w:rsidRPr="00EB5B0D">
        <w:rPr>
          <w:rFonts w:ascii="Arial" w:hAnsi="Arial" w:cs="Arial"/>
          <w:lang w:val="cs-CZ" w:eastAsia="sk-SK"/>
        </w:rPr>
        <w:t>Sro</w:t>
      </w:r>
      <w:proofErr w:type="spellEnd"/>
      <w:r w:rsidRPr="00EB5B0D">
        <w:rPr>
          <w:rFonts w:ascii="Arial" w:hAnsi="Arial" w:cs="Arial"/>
          <w:lang w:val="cs-CZ" w:eastAsia="sk-SK"/>
        </w:rPr>
        <w:t xml:space="preserve">  </w:t>
      </w:r>
      <w:r w:rsidR="00EB5B0D" w:rsidRPr="00EB5B0D">
        <w:rPr>
          <w:rStyle w:val="tl"/>
          <w:rFonts w:ascii="Arial" w:hAnsi="Arial" w:cs="Arial"/>
          <w:b/>
          <w:bCs/>
          <w:color w:val="000000"/>
        </w:rPr>
        <w:t>Vložka číslo: </w:t>
      </w:r>
      <w:r w:rsidR="00EB5B0D" w:rsidRPr="00EB5B0D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EB5B0D" w:rsidRPr="00EB5B0D">
        <w:rPr>
          <w:rStyle w:val="ra"/>
          <w:rFonts w:ascii="Arial" w:hAnsi="Arial" w:cs="Arial"/>
          <w:b/>
          <w:bCs/>
          <w:color w:val="000000"/>
        </w:rPr>
        <w:t>57691/</w:t>
      </w:r>
      <w:r w:rsidR="00EB5B0D" w:rsidRPr="00EB5B0D">
        <w:rPr>
          <w:rStyle w:val="ra"/>
          <w:rFonts w:ascii="Arial" w:hAnsi="Arial" w:cs="Arial"/>
          <w:b/>
          <w:bCs/>
          <w:color w:val="000000"/>
        </w:rPr>
        <w:t>L</w:t>
      </w: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  <w:r w:rsidRPr="00EB5B0D">
        <w:rPr>
          <w:rFonts w:ascii="Arial" w:hAnsi="Arial" w:cs="Arial"/>
          <w:lang w:val="cs-CZ" w:eastAsia="sk-SK"/>
        </w:rPr>
        <w:t xml:space="preserve">Základné </w:t>
      </w:r>
      <w:proofErr w:type="spellStart"/>
      <w:proofErr w:type="gramStart"/>
      <w:r w:rsidRPr="00EB5B0D">
        <w:rPr>
          <w:rFonts w:ascii="Arial" w:hAnsi="Arial" w:cs="Arial"/>
          <w:lang w:val="cs-CZ" w:eastAsia="sk-SK"/>
        </w:rPr>
        <w:t>Imanie</w:t>
      </w:r>
      <w:proofErr w:type="spellEnd"/>
      <w:r w:rsidRPr="00EB5B0D">
        <w:rPr>
          <w:rFonts w:ascii="Arial" w:hAnsi="Arial" w:cs="Arial"/>
          <w:lang w:val="cs-CZ" w:eastAsia="sk-SK"/>
        </w:rPr>
        <w:t xml:space="preserve">: </w:t>
      </w:r>
      <w:r w:rsidR="00EB5B0D" w:rsidRPr="00EB5B0D">
        <w:rPr>
          <w:rFonts w:ascii="Arial" w:hAnsi="Arial" w:cs="Arial"/>
          <w:lang w:val="cs-CZ" w:eastAsia="sk-SK"/>
        </w:rPr>
        <w:t xml:space="preserve"> 6000</w:t>
      </w:r>
      <w:proofErr w:type="gramEnd"/>
      <w:r w:rsidR="00EB5B0D" w:rsidRPr="00EB5B0D">
        <w:rPr>
          <w:rFonts w:ascii="Arial" w:hAnsi="Arial" w:cs="Arial"/>
          <w:lang w:val="cs-CZ" w:eastAsia="sk-SK"/>
        </w:rPr>
        <w:t xml:space="preserve"> eur</w:t>
      </w: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2B3440" w:rsidRPr="00EB5B0D" w:rsidRDefault="00474793" w:rsidP="00474793">
      <w:pPr>
        <w:rPr>
          <w:rFonts w:ascii="Arial" w:hAnsi="Arial" w:cs="Arial"/>
          <w:lang w:val="cs-CZ" w:eastAsia="sk-SK"/>
        </w:rPr>
      </w:pPr>
      <w:proofErr w:type="spellStart"/>
      <w:r w:rsidRPr="00EB5B0D">
        <w:rPr>
          <w:rFonts w:ascii="Arial" w:hAnsi="Arial" w:cs="Arial"/>
          <w:lang w:val="cs-CZ" w:eastAsia="sk-SK"/>
        </w:rPr>
        <w:t>Spoločnosť</w:t>
      </w:r>
      <w:proofErr w:type="spellEnd"/>
      <w:r w:rsidRPr="00EB5B0D">
        <w:rPr>
          <w:rFonts w:ascii="Arial" w:hAnsi="Arial" w:cs="Arial"/>
          <w:lang w:val="cs-CZ" w:eastAsia="sk-SK"/>
        </w:rPr>
        <w:t xml:space="preserve"> v roku 201</w:t>
      </w:r>
      <w:r w:rsidR="00C8630D" w:rsidRPr="00EB5B0D">
        <w:rPr>
          <w:rFonts w:ascii="Arial" w:hAnsi="Arial" w:cs="Arial"/>
          <w:lang w:val="cs-CZ" w:eastAsia="sk-SK"/>
        </w:rPr>
        <w:t>9</w:t>
      </w:r>
      <w:r w:rsidRPr="00EB5B0D">
        <w:rPr>
          <w:rFonts w:ascii="Arial" w:hAnsi="Arial" w:cs="Arial"/>
          <w:lang w:val="cs-CZ" w:eastAsia="sk-SK"/>
        </w:rPr>
        <w:t xml:space="preserve"> </w:t>
      </w:r>
      <w:proofErr w:type="spellStart"/>
      <w:r w:rsidRPr="00EB5B0D">
        <w:rPr>
          <w:rFonts w:ascii="Arial" w:hAnsi="Arial" w:cs="Arial"/>
          <w:lang w:val="cs-CZ" w:eastAsia="sk-SK"/>
        </w:rPr>
        <w:t>nemala</w:t>
      </w:r>
      <w:proofErr w:type="spellEnd"/>
      <w:r w:rsidRPr="00EB5B0D">
        <w:rPr>
          <w:rFonts w:ascii="Arial" w:hAnsi="Arial" w:cs="Arial"/>
          <w:lang w:val="cs-CZ" w:eastAsia="sk-SK"/>
        </w:rPr>
        <w:t xml:space="preserve"> </w:t>
      </w:r>
      <w:proofErr w:type="spellStart"/>
      <w:r w:rsidRPr="00EB5B0D">
        <w:rPr>
          <w:rFonts w:ascii="Arial" w:hAnsi="Arial" w:cs="Arial"/>
          <w:lang w:val="cs-CZ" w:eastAsia="sk-SK"/>
        </w:rPr>
        <w:t>žiadných</w:t>
      </w:r>
      <w:proofErr w:type="spellEnd"/>
      <w:r w:rsidRPr="00EB5B0D">
        <w:rPr>
          <w:rFonts w:ascii="Arial" w:hAnsi="Arial" w:cs="Arial"/>
          <w:lang w:val="cs-CZ" w:eastAsia="sk-SK"/>
        </w:rPr>
        <w:t xml:space="preserve"> </w:t>
      </w:r>
      <w:proofErr w:type="spellStart"/>
      <w:r w:rsidRPr="00EB5B0D">
        <w:rPr>
          <w:rFonts w:ascii="Arial" w:hAnsi="Arial" w:cs="Arial"/>
          <w:lang w:val="cs-CZ" w:eastAsia="sk-SK"/>
        </w:rPr>
        <w:t>zamestnancov</w:t>
      </w:r>
      <w:proofErr w:type="spellEnd"/>
      <w:r w:rsidRPr="00EB5B0D">
        <w:rPr>
          <w:rFonts w:ascii="Arial" w:hAnsi="Arial" w:cs="Arial"/>
          <w:lang w:val="cs-CZ" w:eastAsia="sk-SK"/>
        </w:rPr>
        <w:t>,</w:t>
      </w:r>
      <w:r w:rsidR="002B3440" w:rsidRPr="00EB5B0D">
        <w:rPr>
          <w:rFonts w:ascii="Arial" w:hAnsi="Arial" w:cs="Arial"/>
          <w:lang w:val="cs-CZ" w:eastAsia="sk-SK"/>
        </w:rPr>
        <w:t xml:space="preserve"> n</w:t>
      </w:r>
      <w:r w:rsidR="00EB5B0D">
        <w:rPr>
          <w:rFonts w:ascii="Arial" w:hAnsi="Arial" w:cs="Arial"/>
          <w:lang w:val="cs-CZ" w:eastAsia="sk-SK"/>
        </w:rPr>
        <w:t xml:space="preserve">enakupovala zásoby a doplnila kapitálový fond </w:t>
      </w:r>
      <w:proofErr w:type="spellStart"/>
      <w:r w:rsidR="00EB5B0D">
        <w:rPr>
          <w:rFonts w:ascii="Arial" w:hAnsi="Arial" w:cs="Arial"/>
          <w:lang w:val="cs-CZ" w:eastAsia="sk-SK"/>
        </w:rPr>
        <w:t>vo</w:t>
      </w:r>
      <w:proofErr w:type="spellEnd"/>
      <w:r w:rsidR="00EB5B0D">
        <w:rPr>
          <w:rFonts w:ascii="Arial" w:hAnsi="Arial" w:cs="Arial"/>
          <w:lang w:val="cs-CZ" w:eastAsia="sk-SK"/>
        </w:rPr>
        <w:t xml:space="preserve"> </w:t>
      </w:r>
      <w:proofErr w:type="spellStart"/>
      <w:proofErr w:type="gramStart"/>
      <w:r w:rsidR="00EB5B0D">
        <w:rPr>
          <w:rFonts w:ascii="Arial" w:hAnsi="Arial" w:cs="Arial"/>
          <w:lang w:val="cs-CZ" w:eastAsia="sk-SK"/>
        </w:rPr>
        <w:t>výške</w:t>
      </w:r>
      <w:proofErr w:type="spellEnd"/>
      <w:r w:rsidR="00EB5B0D">
        <w:rPr>
          <w:rFonts w:ascii="Arial" w:hAnsi="Arial" w:cs="Arial"/>
          <w:lang w:val="cs-CZ" w:eastAsia="sk-SK"/>
        </w:rPr>
        <w:t xml:space="preserve">  9000</w:t>
      </w:r>
      <w:proofErr w:type="gramEnd"/>
      <w:r w:rsidR="00EB5B0D">
        <w:rPr>
          <w:rFonts w:ascii="Arial" w:hAnsi="Arial" w:cs="Arial"/>
          <w:lang w:val="cs-CZ" w:eastAsia="sk-SK"/>
        </w:rPr>
        <w:t xml:space="preserve"> eur z </w:t>
      </w:r>
      <w:proofErr w:type="spellStart"/>
      <w:r w:rsidR="00EB5B0D">
        <w:rPr>
          <w:rFonts w:ascii="Arial" w:hAnsi="Arial" w:cs="Arial"/>
          <w:lang w:val="cs-CZ" w:eastAsia="sk-SK"/>
        </w:rPr>
        <w:t>vkladov</w:t>
      </w:r>
      <w:proofErr w:type="spellEnd"/>
      <w:r w:rsidR="00EB5B0D">
        <w:rPr>
          <w:rFonts w:ascii="Arial" w:hAnsi="Arial" w:cs="Arial"/>
          <w:lang w:val="cs-CZ" w:eastAsia="sk-SK"/>
        </w:rPr>
        <w:t xml:space="preserve"> společníka.</w:t>
      </w: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</w:p>
    <w:p w:rsidR="00474793" w:rsidRPr="00EB5B0D" w:rsidRDefault="00474793" w:rsidP="00474793">
      <w:pPr>
        <w:rPr>
          <w:rFonts w:ascii="Arial" w:hAnsi="Arial" w:cs="Arial"/>
          <w:lang w:val="cs-CZ" w:eastAsia="sk-SK"/>
        </w:rPr>
      </w:pPr>
      <w:r w:rsidRPr="00EB5B0D">
        <w:rPr>
          <w:rFonts w:ascii="Arial" w:hAnsi="Arial" w:cs="Arial"/>
          <w:lang w:val="cs-CZ" w:eastAsia="sk-SK"/>
        </w:rPr>
        <w:t xml:space="preserve">V Martine </w:t>
      </w:r>
      <w:r w:rsidR="00EB5B0D">
        <w:rPr>
          <w:rFonts w:ascii="Arial" w:hAnsi="Arial" w:cs="Arial"/>
          <w:lang w:val="cs-CZ" w:eastAsia="sk-SK"/>
        </w:rPr>
        <w:t>30</w:t>
      </w:r>
      <w:r w:rsidR="002B3440" w:rsidRPr="00EB5B0D">
        <w:rPr>
          <w:rFonts w:ascii="Arial" w:hAnsi="Arial" w:cs="Arial"/>
          <w:lang w:val="cs-CZ" w:eastAsia="sk-SK"/>
        </w:rPr>
        <w:t>.04.2020</w:t>
      </w:r>
    </w:p>
    <w:p w:rsidR="00474793" w:rsidRPr="00EB5B0D" w:rsidRDefault="00474793" w:rsidP="00474793">
      <w:pPr>
        <w:spacing w:after="480" w:line="312" w:lineRule="auto"/>
        <w:rPr>
          <w:rFonts w:ascii="Arial" w:eastAsia="Times New Roman" w:hAnsi="Arial" w:cs="Arial"/>
          <w:bCs/>
          <w:color w:val="333333"/>
          <w:lang w:val="cs-CZ" w:eastAsia="sk-SK"/>
        </w:rPr>
      </w:pPr>
    </w:p>
    <w:p w:rsidR="00C55D57" w:rsidRPr="00EB5B0D" w:rsidRDefault="00C55D57">
      <w:pPr>
        <w:rPr>
          <w:rFonts w:ascii="Arial" w:hAnsi="Arial" w:cs="Arial"/>
        </w:rPr>
      </w:pPr>
    </w:p>
    <w:sectPr w:rsidR="00C55D57" w:rsidRPr="00EB5B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93"/>
    <w:rsid w:val="002B3440"/>
    <w:rsid w:val="00474793"/>
    <w:rsid w:val="005F05F3"/>
    <w:rsid w:val="007D44C5"/>
    <w:rsid w:val="00C55D57"/>
    <w:rsid w:val="00C8630D"/>
    <w:rsid w:val="00EB5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ED0DE"/>
  <w15:chartTrackingRefBased/>
  <w15:docId w15:val="{9AC8EF20-FE1C-4100-8507-6654D6AA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479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74793"/>
    <w:pPr>
      <w:spacing w:after="0" w:line="240" w:lineRule="auto"/>
    </w:pPr>
  </w:style>
  <w:style w:type="character" w:customStyle="1" w:styleId="tl">
    <w:name w:val="tl"/>
    <w:basedOn w:val="Predvolenpsmoodseku"/>
    <w:rsid w:val="005F05F3"/>
  </w:style>
  <w:style w:type="character" w:customStyle="1" w:styleId="ra">
    <w:name w:val="ra"/>
    <w:basedOn w:val="Predvolenpsmoodseku"/>
    <w:rsid w:val="005F05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86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Choma&amp;MENO=Maro&#353;&amp;SID=0&amp;T=f0&amp;R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orsr.sk/hladaj_osoba.asp?PR=Matej&#237;k&amp;MENO=Martin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Kubek&amp;MENO=Lubo&#353;&amp;SID=0&amp;T=f0&amp;R=0" TargetMode="External"/><Relationship Id="rId5" Type="http://schemas.openxmlformats.org/officeDocument/2006/relationships/hyperlink" Target="http://orsr.sk/hladaj_osoba.asp?PR=Choma&amp;MENO=Maro&#353;&amp;SID=0&amp;T=f0&amp;R=0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orsr.sk/hladaj_osoba.asp?PR=Choma&amp;MENO=Luk&#225;&#353;&amp;SID=0&amp;T=f0&amp;R=0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Bellova</dc:creator>
  <cp:keywords/>
  <dc:description/>
  <cp:lastModifiedBy>Lucia Bellova</cp:lastModifiedBy>
  <cp:revision>2</cp:revision>
  <cp:lastPrinted>2020-04-30T11:13:00Z</cp:lastPrinted>
  <dcterms:created xsi:type="dcterms:W3CDTF">2020-04-30T11:14:00Z</dcterms:created>
  <dcterms:modified xsi:type="dcterms:W3CDTF">2020-04-30T11:14:00Z</dcterms:modified>
</cp:coreProperties>
</file>