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162CE8">
        <w:rPr>
          <w:b/>
          <w:sz w:val="22"/>
          <w:szCs w:val="22"/>
        </w:rPr>
        <w:t>2024060467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9E69AB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.201</w:t>
            </w:r>
            <w:r w:rsidR="009E69AB">
              <w:rPr>
                <w:b/>
                <w:bCs/>
                <w:sz w:val="23"/>
                <w:szCs w:val="23"/>
              </w:rPr>
              <w:t>9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162CE8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TECHTRANS SK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Malé trávniky 2350/19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162CE8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47606</w:t>
            </w:r>
            <w:r w:rsidR="0029387E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5323" w:type="dxa"/>
            <w:gridSpan w:val="2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62CE8">
              <w:rPr>
                <w:sz w:val="20"/>
                <w:szCs w:val="20"/>
              </w:rPr>
              <w:t>024060467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162CE8">
              <w:rPr>
                <w:sz w:val="20"/>
                <w:szCs w:val="20"/>
              </w:rPr>
              <w:t>2024060467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162CE8">
                    <w:rPr>
                      <w:sz w:val="20"/>
                      <w:szCs w:val="20"/>
                    </w:rPr>
                    <w:t>2024060467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162CE8">
                    <w:rPr>
                      <w:sz w:val="20"/>
                      <w:szCs w:val="20"/>
                    </w:rPr>
                    <w:t>2024060467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162CE8">
              <w:rPr>
                <w:sz w:val="20"/>
                <w:szCs w:val="20"/>
              </w:rPr>
              <w:t>2024060467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162CE8">
              <w:rPr>
                <w:sz w:val="20"/>
                <w:szCs w:val="20"/>
              </w:rPr>
              <w:t>2024060467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F5CCF"/>
    <w:rsid w:val="00162CE8"/>
    <w:rsid w:val="00212368"/>
    <w:rsid w:val="0029387E"/>
    <w:rsid w:val="002C460F"/>
    <w:rsid w:val="004C2DAE"/>
    <w:rsid w:val="007D1207"/>
    <w:rsid w:val="009E69AB"/>
    <w:rsid w:val="00C4160A"/>
    <w:rsid w:val="00D473B0"/>
    <w:rsid w:val="00DF63A4"/>
    <w:rsid w:val="00EA6D26"/>
    <w:rsid w:val="00EB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9</cp:revision>
  <cp:lastPrinted>2018-03-19T17:54:00Z</cp:lastPrinted>
  <dcterms:created xsi:type="dcterms:W3CDTF">2018-03-19T16:59:00Z</dcterms:created>
  <dcterms:modified xsi:type="dcterms:W3CDTF">2020-05-15T14:53:00Z</dcterms:modified>
</cp:coreProperties>
</file>