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9F0" w:rsidRPr="006B403F" w:rsidRDefault="00913933" w:rsidP="0084471D">
      <w:pPr>
        <w:spacing w:line="240" w:lineRule="auto"/>
        <w:rPr>
          <w:rFonts w:cstheme="minorHAnsi"/>
        </w:rPr>
      </w:pPr>
      <w:r w:rsidRPr="006B403F">
        <w:rPr>
          <w:rFonts w:cstheme="minorHAnsi"/>
        </w:rPr>
        <w:t xml:space="preserve">Poznámky </w:t>
      </w:r>
      <w:proofErr w:type="spellStart"/>
      <w:r w:rsidRPr="006B403F">
        <w:rPr>
          <w:rFonts w:cstheme="minorHAnsi"/>
        </w:rPr>
        <w:t>Úč</w:t>
      </w:r>
      <w:proofErr w:type="spellEnd"/>
      <w:r w:rsidRPr="006B403F">
        <w:rPr>
          <w:rFonts w:cstheme="minorHAnsi"/>
        </w:rPr>
        <w:t xml:space="preserve"> MUJ 3-01                                 IČO:  </w:t>
      </w:r>
      <w:r w:rsidR="00474397">
        <w:rPr>
          <w:rFonts w:cstheme="minorHAnsi"/>
        </w:rPr>
        <w:t xml:space="preserve">46454314                      </w:t>
      </w:r>
      <w:r w:rsidRPr="006B403F">
        <w:rPr>
          <w:rFonts w:cstheme="minorHAnsi"/>
        </w:rPr>
        <w:t xml:space="preserve">     DIČ:</w:t>
      </w:r>
      <w:r w:rsidR="00474397">
        <w:rPr>
          <w:rFonts w:cstheme="minorHAnsi"/>
        </w:rPr>
        <w:t xml:space="preserve"> 2820011645</w:t>
      </w:r>
    </w:p>
    <w:p w:rsidR="00913933" w:rsidRPr="006B403F" w:rsidRDefault="00913933" w:rsidP="0084471D">
      <w:pPr>
        <w:spacing w:line="240" w:lineRule="auto"/>
        <w:jc w:val="center"/>
        <w:rPr>
          <w:rFonts w:cstheme="minorHAnsi"/>
        </w:rPr>
      </w:pPr>
    </w:p>
    <w:p w:rsidR="00913933" w:rsidRPr="006B403F" w:rsidRDefault="00913933" w:rsidP="0084471D">
      <w:pPr>
        <w:spacing w:line="240" w:lineRule="auto"/>
        <w:jc w:val="center"/>
        <w:rPr>
          <w:rFonts w:cstheme="minorHAnsi"/>
        </w:rPr>
      </w:pPr>
      <w:r w:rsidRPr="006B403F">
        <w:rPr>
          <w:rFonts w:cstheme="minorHAnsi"/>
        </w:rPr>
        <w:t>Poznámky k účtovnej závierke k 31.12.2019</w:t>
      </w:r>
    </w:p>
    <w:p w:rsidR="00913933" w:rsidRPr="006B403F" w:rsidRDefault="00913933" w:rsidP="0084471D">
      <w:pPr>
        <w:spacing w:line="240" w:lineRule="auto"/>
        <w:rPr>
          <w:rFonts w:cstheme="minorHAnsi"/>
        </w:rPr>
      </w:pPr>
      <w:r w:rsidRPr="006B403F">
        <w:rPr>
          <w:rFonts w:cstheme="minorHAnsi"/>
        </w:rPr>
        <w:t>Právnická osoba zapísaná do obchodného registra:</w:t>
      </w:r>
      <w:r w:rsidR="00474397">
        <w:rPr>
          <w:rFonts w:cstheme="minorHAnsi"/>
        </w:rPr>
        <w:t xml:space="preserve"> KL – GAS, s.r.o.</w:t>
      </w:r>
    </w:p>
    <w:p w:rsidR="00913933" w:rsidRPr="006B403F" w:rsidRDefault="00913933" w:rsidP="0084471D">
      <w:pPr>
        <w:spacing w:line="240" w:lineRule="auto"/>
        <w:rPr>
          <w:rFonts w:cstheme="minorHAnsi"/>
        </w:rPr>
      </w:pPr>
      <w:r w:rsidRPr="006B403F">
        <w:rPr>
          <w:rFonts w:cstheme="minorHAnsi"/>
        </w:rPr>
        <w:t xml:space="preserve">Okresný súd </w:t>
      </w:r>
      <w:r w:rsidR="00474397">
        <w:rPr>
          <w:rFonts w:cstheme="minorHAnsi"/>
        </w:rPr>
        <w:t>Trnava</w:t>
      </w:r>
      <w:r w:rsidRPr="006B403F">
        <w:rPr>
          <w:rFonts w:cstheme="minorHAnsi"/>
        </w:rPr>
        <w:t xml:space="preserve">, Obchodný register, Odd.: </w:t>
      </w:r>
      <w:proofErr w:type="spellStart"/>
      <w:r w:rsidRPr="006B403F">
        <w:rPr>
          <w:rFonts w:cstheme="minorHAnsi"/>
        </w:rPr>
        <w:t>Sro</w:t>
      </w:r>
      <w:proofErr w:type="spellEnd"/>
      <w:r w:rsidRPr="006B403F">
        <w:rPr>
          <w:rFonts w:cstheme="minorHAnsi"/>
        </w:rPr>
        <w:t xml:space="preserve">, vložka č. </w:t>
      </w:r>
      <w:r w:rsidR="00474397">
        <w:rPr>
          <w:rFonts w:cstheme="minorHAnsi"/>
        </w:rPr>
        <w:t>28628/T</w:t>
      </w:r>
    </w:p>
    <w:p w:rsidR="00913933" w:rsidRPr="006B403F" w:rsidRDefault="00913933" w:rsidP="0084471D">
      <w:pPr>
        <w:spacing w:line="240" w:lineRule="auto"/>
        <w:rPr>
          <w:rFonts w:cstheme="minorHAnsi"/>
        </w:rPr>
      </w:pPr>
      <w:r w:rsidRPr="006B403F">
        <w:rPr>
          <w:rFonts w:cstheme="minorHAnsi"/>
        </w:rPr>
        <w:t>Sídlo firmy:</w:t>
      </w:r>
      <w:r w:rsidR="00474397">
        <w:rPr>
          <w:rFonts w:cstheme="minorHAnsi"/>
        </w:rPr>
        <w:t xml:space="preserve"> Nám. Priateľstva 2171/35, 92901 Dunajská Streda</w:t>
      </w:r>
    </w:p>
    <w:p w:rsidR="00913933" w:rsidRPr="006B403F" w:rsidRDefault="00913933" w:rsidP="0084471D">
      <w:pPr>
        <w:spacing w:line="240" w:lineRule="auto"/>
        <w:rPr>
          <w:rFonts w:cstheme="minorHAnsi"/>
        </w:rPr>
      </w:pPr>
      <w:r w:rsidRPr="006B403F">
        <w:rPr>
          <w:rFonts w:cstheme="minorHAnsi"/>
        </w:rPr>
        <w:t>IČO:</w:t>
      </w:r>
      <w:r w:rsidR="00474397">
        <w:rPr>
          <w:rFonts w:cstheme="minorHAnsi"/>
        </w:rPr>
        <w:t xml:space="preserve"> 46454314</w:t>
      </w:r>
    </w:p>
    <w:p w:rsidR="00913933" w:rsidRPr="006B403F" w:rsidRDefault="00913933" w:rsidP="0084471D">
      <w:pPr>
        <w:spacing w:line="240" w:lineRule="auto"/>
        <w:rPr>
          <w:rFonts w:cstheme="minorHAnsi"/>
        </w:rPr>
      </w:pPr>
      <w:r w:rsidRPr="006B403F">
        <w:rPr>
          <w:rFonts w:cstheme="minorHAnsi"/>
        </w:rPr>
        <w:t>DIČ:</w:t>
      </w:r>
      <w:r w:rsidR="00474397">
        <w:rPr>
          <w:rFonts w:cstheme="minorHAnsi"/>
        </w:rPr>
        <w:t xml:space="preserve"> 2820011645</w:t>
      </w:r>
    </w:p>
    <w:p w:rsidR="00913933" w:rsidRPr="006B403F" w:rsidRDefault="00913933" w:rsidP="0084471D">
      <w:pPr>
        <w:spacing w:line="240" w:lineRule="auto"/>
        <w:rPr>
          <w:rFonts w:cstheme="minorHAnsi"/>
        </w:rPr>
      </w:pPr>
      <w:r w:rsidRPr="006B403F">
        <w:rPr>
          <w:rFonts w:cstheme="minorHAnsi"/>
        </w:rPr>
        <w:t>Účtovná závierka bola vyhotovená ako riadna ročná závierka, pri predpoklade, že vo vykonávaní podnikateľskej činnosti bude pokračovať aj v roku 2020</w:t>
      </w:r>
    </w:p>
    <w:p w:rsidR="00D26E2D" w:rsidRPr="006B403F" w:rsidRDefault="00D26E2D" w:rsidP="0084471D">
      <w:pPr>
        <w:spacing w:line="240" w:lineRule="auto"/>
        <w:rPr>
          <w:rFonts w:cstheme="minorHAnsi"/>
        </w:rPr>
      </w:pPr>
      <w:r w:rsidRPr="006B403F">
        <w:rPr>
          <w:rFonts w:cstheme="minorHAnsi"/>
        </w:rPr>
        <w:t>Bolo vedené podvojné účtovníctvo.</w:t>
      </w:r>
    </w:p>
    <w:p w:rsidR="00D26E2D" w:rsidRPr="006B403F" w:rsidRDefault="00D26E2D" w:rsidP="0084471D">
      <w:pPr>
        <w:spacing w:line="240" w:lineRule="auto"/>
        <w:rPr>
          <w:rFonts w:cstheme="minorHAnsi"/>
        </w:rPr>
      </w:pPr>
      <w:r w:rsidRPr="006B403F">
        <w:rPr>
          <w:rFonts w:cstheme="minorHAnsi"/>
        </w:rPr>
        <w:t>Firma nevlastní dlhodobý majetok.</w:t>
      </w:r>
    </w:p>
    <w:p w:rsidR="00D26E2D" w:rsidRPr="006B403F" w:rsidRDefault="00D26E2D" w:rsidP="0084471D">
      <w:pPr>
        <w:spacing w:line="240" w:lineRule="auto"/>
        <w:rPr>
          <w:rFonts w:cstheme="minorHAnsi"/>
        </w:rPr>
      </w:pPr>
      <w:r w:rsidRPr="006B403F">
        <w:rPr>
          <w:rFonts w:cstheme="minorHAnsi"/>
        </w:rPr>
        <w:t xml:space="preserve">V roku 2019 boli </w:t>
      </w:r>
      <w:r w:rsidRPr="006B403F">
        <w:rPr>
          <w:rFonts w:cstheme="minorHAnsi"/>
          <w:b/>
        </w:rPr>
        <w:t>výnosy</w:t>
      </w:r>
      <w:r w:rsidRPr="006B403F">
        <w:rPr>
          <w:rFonts w:cstheme="minorHAnsi"/>
        </w:rPr>
        <w:t xml:space="preserve"> dosiahnuté:</w:t>
      </w:r>
    </w:p>
    <w:p w:rsidR="00D26E2D" w:rsidRPr="006B403F" w:rsidRDefault="00D26E2D" w:rsidP="0084471D">
      <w:pPr>
        <w:spacing w:line="240" w:lineRule="auto"/>
        <w:rPr>
          <w:rFonts w:cstheme="minorHAnsi"/>
        </w:rPr>
      </w:pPr>
      <w:r w:rsidRPr="006B403F">
        <w:rPr>
          <w:rFonts w:cstheme="minorHAnsi"/>
        </w:rPr>
        <w:t>Predaj tovaru:</w:t>
      </w:r>
      <w:r w:rsidR="00474397">
        <w:rPr>
          <w:rFonts w:cstheme="minorHAnsi"/>
        </w:rPr>
        <w:t xml:space="preserve"> 0</w:t>
      </w:r>
    </w:p>
    <w:p w:rsidR="00D26E2D" w:rsidRPr="006B403F" w:rsidRDefault="00D26E2D" w:rsidP="0084471D">
      <w:pPr>
        <w:spacing w:line="240" w:lineRule="auto"/>
        <w:rPr>
          <w:rFonts w:cstheme="minorHAnsi"/>
        </w:rPr>
      </w:pPr>
      <w:r w:rsidRPr="006B403F">
        <w:rPr>
          <w:rFonts w:cstheme="minorHAnsi"/>
        </w:rPr>
        <w:t>Predaj výrobkov a služieb:</w:t>
      </w:r>
      <w:r w:rsidR="00474397">
        <w:rPr>
          <w:rFonts w:cstheme="minorHAnsi"/>
        </w:rPr>
        <w:t xml:space="preserve"> 0</w:t>
      </w:r>
    </w:p>
    <w:p w:rsidR="00D26E2D" w:rsidRPr="006B403F" w:rsidRDefault="00D26E2D" w:rsidP="0084471D">
      <w:pPr>
        <w:spacing w:line="240" w:lineRule="auto"/>
        <w:rPr>
          <w:rFonts w:cstheme="minorHAnsi"/>
        </w:rPr>
      </w:pPr>
      <w:r w:rsidRPr="006B403F">
        <w:rPr>
          <w:rFonts w:cstheme="minorHAnsi"/>
        </w:rPr>
        <w:t>Predaj majetku:</w:t>
      </w:r>
      <w:r w:rsidR="00474397">
        <w:rPr>
          <w:rFonts w:cstheme="minorHAnsi"/>
        </w:rPr>
        <w:t xml:space="preserve"> 0</w:t>
      </w:r>
    </w:p>
    <w:p w:rsidR="00D26E2D" w:rsidRPr="006B403F" w:rsidRDefault="00D26E2D" w:rsidP="0084471D">
      <w:pPr>
        <w:spacing w:line="240" w:lineRule="auto"/>
        <w:rPr>
          <w:rFonts w:cstheme="minorHAnsi"/>
        </w:rPr>
      </w:pPr>
      <w:r w:rsidRPr="006B403F">
        <w:rPr>
          <w:rFonts w:cstheme="minorHAnsi"/>
          <w:b/>
        </w:rPr>
        <w:t>Nákladové účty</w:t>
      </w:r>
      <w:r w:rsidRPr="006B403F">
        <w:rPr>
          <w:rFonts w:cstheme="minorHAnsi"/>
        </w:rPr>
        <w:t xml:space="preserve"> tvoria:</w:t>
      </w:r>
    </w:p>
    <w:p w:rsidR="00D26E2D" w:rsidRPr="006B403F" w:rsidRDefault="00D26E2D" w:rsidP="0084471D">
      <w:pPr>
        <w:spacing w:line="240" w:lineRule="auto"/>
        <w:rPr>
          <w:rFonts w:cstheme="minorHAnsi"/>
        </w:rPr>
      </w:pPr>
      <w:r w:rsidRPr="006B403F">
        <w:rPr>
          <w:rFonts w:cstheme="minorHAnsi"/>
        </w:rPr>
        <w:t>Nákup tovaru:</w:t>
      </w:r>
      <w:r w:rsidR="00474397">
        <w:rPr>
          <w:rFonts w:cstheme="minorHAnsi"/>
        </w:rPr>
        <w:t xml:space="preserve"> 0</w:t>
      </w:r>
    </w:p>
    <w:p w:rsidR="00D26E2D" w:rsidRPr="006B403F" w:rsidRDefault="00D26E2D" w:rsidP="0084471D">
      <w:pPr>
        <w:spacing w:line="240" w:lineRule="auto"/>
        <w:rPr>
          <w:rFonts w:cstheme="minorHAnsi"/>
        </w:rPr>
      </w:pPr>
      <w:r w:rsidRPr="006B403F">
        <w:rPr>
          <w:rFonts w:cstheme="minorHAnsi"/>
        </w:rPr>
        <w:t>Spotreba materiálu, energie:</w:t>
      </w:r>
      <w:r w:rsidR="00474397">
        <w:rPr>
          <w:rFonts w:cstheme="minorHAnsi"/>
        </w:rPr>
        <w:t xml:space="preserve"> 0</w:t>
      </w:r>
    </w:p>
    <w:p w:rsidR="00D26E2D" w:rsidRPr="006B403F" w:rsidRDefault="00D26E2D" w:rsidP="0084471D">
      <w:pPr>
        <w:spacing w:line="240" w:lineRule="auto"/>
        <w:rPr>
          <w:rFonts w:cstheme="minorHAnsi"/>
        </w:rPr>
      </w:pPr>
      <w:r w:rsidRPr="006B403F">
        <w:rPr>
          <w:rFonts w:cstheme="minorHAnsi"/>
        </w:rPr>
        <w:t>Služby:</w:t>
      </w:r>
      <w:r w:rsidR="00474397">
        <w:rPr>
          <w:rFonts w:cstheme="minorHAnsi"/>
        </w:rPr>
        <w:t xml:space="preserve"> 0</w:t>
      </w:r>
    </w:p>
    <w:p w:rsidR="00D26E2D" w:rsidRPr="006B403F" w:rsidRDefault="00D26E2D" w:rsidP="0084471D">
      <w:pPr>
        <w:spacing w:line="240" w:lineRule="auto"/>
        <w:rPr>
          <w:rFonts w:cstheme="minorHAnsi"/>
        </w:rPr>
      </w:pPr>
      <w:r w:rsidRPr="006B403F">
        <w:rPr>
          <w:rFonts w:cstheme="minorHAnsi"/>
        </w:rPr>
        <w:t>Osobné náklady:</w:t>
      </w:r>
      <w:r w:rsidR="00474397">
        <w:rPr>
          <w:rFonts w:cstheme="minorHAnsi"/>
        </w:rPr>
        <w:t xml:space="preserve"> 0</w:t>
      </w:r>
    </w:p>
    <w:p w:rsidR="00D26E2D" w:rsidRPr="006B403F" w:rsidRDefault="00D26E2D" w:rsidP="0084471D">
      <w:pPr>
        <w:spacing w:line="240" w:lineRule="auto"/>
        <w:rPr>
          <w:rFonts w:cstheme="minorHAnsi"/>
        </w:rPr>
      </w:pPr>
      <w:r w:rsidRPr="006B403F">
        <w:rPr>
          <w:rFonts w:cstheme="minorHAnsi"/>
        </w:rPr>
        <w:t>Dane a poplatky:</w:t>
      </w:r>
      <w:r w:rsidR="00474397">
        <w:rPr>
          <w:rFonts w:cstheme="minorHAnsi"/>
        </w:rPr>
        <w:t xml:space="preserve"> 0</w:t>
      </w:r>
    </w:p>
    <w:p w:rsidR="00D26E2D" w:rsidRPr="006B403F" w:rsidRDefault="006B403F" w:rsidP="0084471D">
      <w:pPr>
        <w:spacing w:line="240" w:lineRule="auto"/>
        <w:rPr>
          <w:rFonts w:cstheme="minorHAnsi"/>
        </w:rPr>
      </w:pPr>
      <w:r w:rsidRPr="006B403F">
        <w:rPr>
          <w:rFonts w:cstheme="minorHAnsi"/>
        </w:rPr>
        <w:t>Ostatné náklady na hospodársku činnosť:</w:t>
      </w:r>
      <w:r w:rsidR="00474397">
        <w:rPr>
          <w:rFonts w:cstheme="minorHAnsi"/>
        </w:rPr>
        <w:t xml:space="preserve"> 0</w:t>
      </w:r>
    </w:p>
    <w:p w:rsidR="006B403F" w:rsidRPr="006B403F" w:rsidRDefault="006B403F" w:rsidP="0084471D">
      <w:pPr>
        <w:spacing w:line="240" w:lineRule="auto"/>
        <w:rPr>
          <w:rFonts w:cstheme="minorHAnsi"/>
        </w:rPr>
      </w:pPr>
      <w:r w:rsidRPr="006B403F">
        <w:rPr>
          <w:rFonts w:cstheme="minorHAnsi"/>
        </w:rPr>
        <w:t>Odpisy:</w:t>
      </w:r>
      <w:r w:rsidR="00474397">
        <w:rPr>
          <w:rFonts w:cstheme="minorHAnsi"/>
        </w:rPr>
        <w:t xml:space="preserve"> 0</w:t>
      </w:r>
    </w:p>
    <w:p w:rsidR="006B403F" w:rsidRPr="006B403F" w:rsidRDefault="006B403F" w:rsidP="0084471D">
      <w:pPr>
        <w:spacing w:line="240" w:lineRule="auto"/>
        <w:rPr>
          <w:rFonts w:cstheme="minorHAnsi"/>
        </w:rPr>
      </w:pPr>
      <w:r w:rsidRPr="006B403F">
        <w:rPr>
          <w:rFonts w:cstheme="minorHAnsi"/>
        </w:rPr>
        <w:t xml:space="preserve">Evidujeme </w:t>
      </w:r>
      <w:r w:rsidRPr="006B403F">
        <w:rPr>
          <w:rFonts w:cstheme="minorHAnsi"/>
          <w:b/>
        </w:rPr>
        <w:t>pohľadávky</w:t>
      </w:r>
      <w:r w:rsidRPr="006B403F">
        <w:rPr>
          <w:rFonts w:cstheme="minorHAnsi"/>
        </w:rPr>
        <w:t>:</w:t>
      </w:r>
      <w:r w:rsidR="00474397">
        <w:rPr>
          <w:rFonts w:cstheme="minorHAnsi"/>
        </w:rPr>
        <w:t xml:space="preserve"> 0</w:t>
      </w:r>
    </w:p>
    <w:p w:rsidR="006B403F" w:rsidRPr="006B403F" w:rsidRDefault="006B403F" w:rsidP="0084471D">
      <w:pPr>
        <w:spacing w:line="240" w:lineRule="auto"/>
        <w:rPr>
          <w:rFonts w:cstheme="minorHAnsi"/>
        </w:rPr>
      </w:pPr>
      <w:r w:rsidRPr="006B403F">
        <w:rPr>
          <w:rFonts w:cstheme="minorHAnsi"/>
        </w:rPr>
        <w:t xml:space="preserve">                    </w:t>
      </w:r>
      <w:r w:rsidRPr="006B403F">
        <w:rPr>
          <w:rFonts w:cstheme="minorHAnsi"/>
          <w:b/>
        </w:rPr>
        <w:t>Záväzky</w:t>
      </w:r>
      <w:r w:rsidRPr="006B403F">
        <w:rPr>
          <w:rFonts w:cstheme="minorHAnsi"/>
        </w:rPr>
        <w:t>:</w:t>
      </w:r>
      <w:r w:rsidR="00474397">
        <w:rPr>
          <w:rFonts w:cstheme="minorHAnsi"/>
        </w:rPr>
        <w:t xml:space="preserve"> </w:t>
      </w:r>
    </w:p>
    <w:p w:rsidR="006B403F" w:rsidRPr="006B403F" w:rsidRDefault="006B403F" w:rsidP="0084471D">
      <w:pPr>
        <w:spacing w:line="240" w:lineRule="auto"/>
        <w:rPr>
          <w:rFonts w:cstheme="minorHAnsi"/>
        </w:rPr>
      </w:pPr>
      <w:r w:rsidRPr="006B403F">
        <w:rPr>
          <w:rFonts w:cstheme="minorHAnsi"/>
        </w:rPr>
        <w:t xml:space="preserve">                    </w:t>
      </w:r>
      <w:r w:rsidRPr="006B403F">
        <w:rPr>
          <w:rFonts w:cstheme="minorHAnsi"/>
          <w:b/>
        </w:rPr>
        <w:t>Záväzky voči spoločníkom</w:t>
      </w:r>
      <w:r w:rsidRPr="006B403F">
        <w:rPr>
          <w:rFonts w:cstheme="minorHAnsi"/>
        </w:rPr>
        <w:t>:</w:t>
      </w:r>
      <w:r w:rsidR="00474397">
        <w:rPr>
          <w:rFonts w:cstheme="minorHAnsi"/>
        </w:rPr>
        <w:t xml:space="preserve"> </w:t>
      </w:r>
      <w:r w:rsidR="00917D01">
        <w:rPr>
          <w:rFonts w:cstheme="minorHAnsi"/>
        </w:rPr>
        <w:t>41310,-€</w:t>
      </w:r>
    </w:p>
    <w:p w:rsidR="006B403F" w:rsidRPr="006B403F" w:rsidRDefault="006B403F" w:rsidP="0084471D">
      <w:pPr>
        <w:spacing w:line="240" w:lineRule="auto"/>
        <w:rPr>
          <w:rFonts w:cstheme="minorHAnsi"/>
        </w:rPr>
      </w:pPr>
      <w:r w:rsidRPr="006B403F">
        <w:rPr>
          <w:rFonts w:cstheme="minorHAnsi"/>
        </w:rPr>
        <w:t xml:space="preserve">Zostatky na </w:t>
      </w:r>
      <w:r w:rsidRPr="0084471D">
        <w:rPr>
          <w:rFonts w:cstheme="minorHAnsi"/>
          <w:b/>
        </w:rPr>
        <w:t>bankovom účte</w:t>
      </w:r>
      <w:r w:rsidRPr="006B403F">
        <w:rPr>
          <w:rFonts w:cstheme="minorHAnsi"/>
        </w:rPr>
        <w:t>:</w:t>
      </w:r>
      <w:r w:rsidR="00474397">
        <w:rPr>
          <w:rFonts w:cstheme="minorHAnsi"/>
        </w:rPr>
        <w:t xml:space="preserve"> 0</w:t>
      </w:r>
    </w:p>
    <w:p w:rsidR="006B403F" w:rsidRPr="006B403F" w:rsidRDefault="006B403F" w:rsidP="0084471D">
      <w:pPr>
        <w:spacing w:line="240" w:lineRule="auto"/>
        <w:rPr>
          <w:rFonts w:cstheme="minorHAnsi"/>
        </w:rPr>
      </w:pPr>
      <w:r w:rsidRPr="006B403F">
        <w:rPr>
          <w:rFonts w:cstheme="minorHAnsi"/>
        </w:rPr>
        <w:t xml:space="preserve">                V </w:t>
      </w:r>
      <w:r w:rsidRPr="0084471D">
        <w:rPr>
          <w:rFonts w:cstheme="minorHAnsi"/>
          <w:b/>
        </w:rPr>
        <w:t>pokladni</w:t>
      </w:r>
      <w:r w:rsidRPr="006B403F">
        <w:rPr>
          <w:rFonts w:cstheme="minorHAnsi"/>
        </w:rPr>
        <w:t>:</w:t>
      </w:r>
      <w:r w:rsidR="00474397">
        <w:rPr>
          <w:rFonts w:cstheme="minorHAnsi"/>
        </w:rPr>
        <w:t xml:space="preserve"> -41310,-€</w:t>
      </w:r>
    </w:p>
    <w:p w:rsidR="006B403F" w:rsidRPr="006B403F" w:rsidRDefault="006B403F" w:rsidP="0084471D">
      <w:pPr>
        <w:spacing w:line="240" w:lineRule="auto"/>
        <w:rPr>
          <w:rFonts w:cstheme="minorHAnsi"/>
        </w:rPr>
      </w:pPr>
      <w:r w:rsidRPr="006B403F">
        <w:rPr>
          <w:rFonts w:cstheme="minorHAnsi"/>
        </w:rPr>
        <w:t xml:space="preserve">V rámci podnikateľskej činnosti </w:t>
      </w:r>
      <w:r w:rsidR="00474397">
        <w:rPr>
          <w:rFonts w:cstheme="minorHAnsi"/>
        </w:rPr>
        <w:t>ne</w:t>
      </w:r>
      <w:r w:rsidRPr="006B403F">
        <w:rPr>
          <w:rFonts w:cstheme="minorHAnsi"/>
        </w:rPr>
        <w:t>bol vykázaný zisk</w:t>
      </w:r>
      <w:r w:rsidR="00474397">
        <w:rPr>
          <w:rFonts w:cstheme="minorHAnsi"/>
        </w:rPr>
        <w:t>.</w:t>
      </w:r>
      <w:bookmarkStart w:id="0" w:name="_GoBack"/>
      <w:bookmarkEnd w:id="0"/>
    </w:p>
    <w:p w:rsidR="006B403F" w:rsidRPr="006B403F" w:rsidRDefault="006B403F" w:rsidP="0084471D">
      <w:pPr>
        <w:spacing w:line="240" w:lineRule="auto"/>
        <w:rPr>
          <w:rFonts w:cstheme="minorHAnsi"/>
        </w:rPr>
      </w:pPr>
      <w:r w:rsidRPr="006B403F">
        <w:rPr>
          <w:rFonts w:cstheme="minorHAnsi"/>
        </w:rPr>
        <w:lastRenderedPageBreak/>
        <w:t xml:space="preserve">Firma </w:t>
      </w:r>
      <w:r w:rsidR="00474397">
        <w:rPr>
          <w:rFonts w:cstheme="minorHAnsi"/>
        </w:rPr>
        <w:t>ne</w:t>
      </w:r>
      <w:r w:rsidRPr="006B403F">
        <w:rPr>
          <w:rFonts w:cstheme="minorHAnsi"/>
        </w:rPr>
        <w:t>má zamestnancov.</w:t>
      </w:r>
    </w:p>
    <w:p w:rsidR="006B403F" w:rsidRPr="006B403F" w:rsidRDefault="006B403F" w:rsidP="0084471D">
      <w:pPr>
        <w:spacing w:line="240" w:lineRule="auto"/>
        <w:rPr>
          <w:rFonts w:cstheme="minorHAnsi"/>
        </w:rPr>
      </w:pPr>
      <w:r w:rsidRPr="006B403F">
        <w:rPr>
          <w:rFonts w:cstheme="minorHAnsi"/>
        </w:rPr>
        <w:t>Základné imanie spoločnosti je 5000,- €</w:t>
      </w:r>
    </w:p>
    <w:p w:rsidR="006B403F" w:rsidRPr="006B403F" w:rsidRDefault="006B403F" w:rsidP="0084471D">
      <w:pPr>
        <w:spacing w:line="240" w:lineRule="auto"/>
        <w:rPr>
          <w:rFonts w:cstheme="minorHAnsi"/>
        </w:rPr>
      </w:pPr>
      <w:r w:rsidRPr="006B403F">
        <w:rPr>
          <w:rFonts w:cstheme="minorHAnsi"/>
        </w:rPr>
        <w:t>100% spoločník:</w:t>
      </w:r>
      <w:r w:rsidR="00474397">
        <w:rPr>
          <w:rFonts w:cstheme="minorHAnsi"/>
        </w:rPr>
        <w:t xml:space="preserve"> Ľudovít </w:t>
      </w:r>
      <w:proofErr w:type="spellStart"/>
      <w:r w:rsidR="00474397">
        <w:rPr>
          <w:rFonts w:cstheme="minorHAnsi"/>
        </w:rPr>
        <w:t>Kolber</w:t>
      </w:r>
      <w:proofErr w:type="spellEnd"/>
    </w:p>
    <w:p w:rsidR="006B403F" w:rsidRPr="006B403F" w:rsidRDefault="006B403F" w:rsidP="0084471D">
      <w:pPr>
        <w:spacing w:line="240" w:lineRule="auto"/>
        <w:rPr>
          <w:rFonts w:cstheme="minorHAnsi"/>
        </w:rPr>
      </w:pPr>
      <w:r w:rsidRPr="006B403F">
        <w:rPr>
          <w:rFonts w:cstheme="minorHAnsi"/>
        </w:rPr>
        <w:t>Konateľ spoločnosti:</w:t>
      </w:r>
      <w:r w:rsidR="00474397">
        <w:rPr>
          <w:rFonts w:cstheme="minorHAnsi"/>
        </w:rPr>
        <w:t xml:space="preserve"> Ľudovít </w:t>
      </w:r>
      <w:proofErr w:type="spellStart"/>
      <w:r w:rsidR="00474397">
        <w:rPr>
          <w:rFonts w:cstheme="minorHAnsi"/>
        </w:rPr>
        <w:t>Kolber</w:t>
      </w:r>
      <w:proofErr w:type="spellEnd"/>
    </w:p>
    <w:p w:rsidR="006B403F" w:rsidRPr="006B403F" w:rsidRDefault="006B403F" w:rsidP="0084471D">
      <w:pPr>
        <w:spacing w:line="240" w:lineRule="auto"/>
        <w:rPr>
          <w:rFonts w:cstheme="minorHAnsi"/>
        </w:rPr>
      </w:pPr>
    </w:p>
    <w:p w:rsidR="00D26E2D" w:rsidRDefault="00D26E2D" w:rsidP="0084471D">
      <w:pPr>
        <w:spacing w:line="240" w:lineRule="auto"/>
      </w:pPr>
    </w:p>
    <w:p w:rsidR="00913933" w:rsidRDefault="00913933" w:rsidP="00913933">
      <w:pPr>
        <w:jc w:val="center"/>
      </w:pPr>
    </w:p>
    <w:p w:rsidR="00913933" w:rsidRDefault="00913933" w:rsidP="00913933">
      <w:pPr>
        <w:jc w:val="center"/>
      </w:pPr>
    </w:p>
    <w:sectPr w:rsidR="009139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933"/>
    <w:rsid w:val="00474397"/>
    <w:rsid w:val="006B403F"/>
    <w:rsid w:val="0084471D"/>
    <w:rsid w:val="00913933"/>
    <w:rsid w:val="00917D01"/>
    <w:rsid w:val="00CA29F0"/>
    <w:rsid w:val="00D2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Beneta</dc:creator>
  <cp:lastModifiedBy>Beneta</cp:lastModifiedBy>
  <cp:revision>2</cp:revision>
  <dcterms:created xsi:type="dcterms:W3CDTF">2020-03-31T11:19:00Z</dcterms:created>
  <dcterms:modified xsi:type="dcterms:W3CDTF">2020-03-31T11:19:00Z</dcterms:modified>
</cp:coreProperties>
</file>