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A-Z AQUA,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Ďurčiná 94, Ďurčiná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45940835          DIČ:  2023153671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Spoločník, akcionár do dňa zmeny  v štruktúre </w:t>
            </w: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Podiel na hlasovacích </w:t>
            </w: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Iný podiel na ostatnýc</w:t>
            </w: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1050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Zúčtovanie OP z dôvodu vyradenia </w:t>
            </w:r>
            <w:r w:rsidRPr="003F477D">
              <w:lastRenderedPageBreak/>
              <w:t>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Stav  OP na konci </w:t>
            </w:r>
            <w:r w:rsidRPr="003F477D">
              <w:lastRenderedPageBreak/>
              <w:t>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36630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36630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36630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873" w:rsidRDefault="00D72873" w:rsidP="00107589">
      <w:pPr>
        <w:spacing w:after="0" w:line="240" w:lineRule="auto"/>
      </w:pPr>
      <w:r>
        <w:separator/>
      </w:r>
    </w:p>
  </w:endnote>
  <w:endnote w:type="continuationSeparator" w:id="0">
    <w:p w:rsidR="00D72873" w:rsidRDefault="00D7287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495C56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873" w:rsidRDefault="00D72873" w:rsidP="00107589">
      <w:pPr>
        <w:spacing w:after="0" w:line="240" w:lineRule="auto"/>
      </w:pPr>
      <w:r>
        <w:separator/>
      </w:r>
    </w:p>
  </w:footnote>
  <w:footnote w:type="continuationSeparator" w:id="0">
    <w:p w:rsidR="00D72873" w:rsidRDefault="00D7287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5C56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2873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C339070-C6F0-4657-8F73-296267CF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EDBC0-62B4-4F38-A1E4-BE719D12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4599</Words>
  <Characters>26219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Ester</cp:lastModifiedBy>
  <cp:revision>2</cp:revision>
  <cp:lastPrinted>2015-01-27T14:36:00Z</cp:lastPrinted>
  <dcterms:created xsi:type="dcterms:W3CDTF">2020-05-21T12:14:00Z</dcterms:created>
  <dcterms:modified xsi:type="dcterms:W3CDTF">2020-05-21T12:14:00Z</dcterms:modified>
</cp:coreProperties>
</file>