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22C2E" w:rsidRDefault="00421803" w:rsidP="00421803">
      <w:pPr>
        <w:jc w:val="center"/>
      </w:pPr>
      <w:r>
        <w:t>DAŇOVÉ PRIZNANIE K DANI Z PRÍJMOV PO</w:t>
      </w:r>
      <w:r w:rsidR="00522C2E">
        <w:t xml:space="preserve"> A ÚČTOVNÁ ZÁVIERKA</w:t>
      </w:r>
    </w:p>
    <w:p w:rsidR="00421803" w:rsidRDefault="00421803" w:rsidP="00421803">
      <w:pPr>
        <w:jc w:val="center"/>
      </w:pPr>
      <w:r>
        <w:t xml:space="preserve"> ZA ROK 201</w:t>
      </w:r>
      <w:r w:rsidR="00824532">
        <w:t>9</w:t>
      </w:r>
    </w:p>
    <w:p w:rsidR="00421803" w:rsidRDefault="00421803" w:rsidP="00421803">
      <w:pPr>
        <w:jc w:val="center"/>
        <w:rPr>
          <w:u w:val="single"/>
        </w:rPr>
      </w:pPr>
    </w:p>
    <w:p w:rsidR="00824532" w:rsidRDefault="00824532" w:rsidP="00421803">
      <w:pPr>
        <w:jc w:val="center"/>
        <w:rPr>
          <w:b/>
          <w:u w:val="single"/>
        </w:rPr>
      </w:pPr>
    </w:p>
    <w:p w:rsidR="00CF726B" w:rsidRDefault="00CF726B" w:rsidP="00421803">
      <w:pPr>
        <w:jc w:val="center"/>
        <w:rPr>
          <w:b/>
          <w:u w:val="single"/>
        </w:rPr>
      </w:pPr>
    </w:p>
    <w:p w:rsidR="00CF726B" w:rsidRDefault="00CF726B" w:rsidP="00421803">
      <w:pPr>
        <w:jc w:val="center"/>
        <w:rPr>
          <w:b/>
          <w:u w:val="single"/>
        </w:rPr>
      </w:pPr>
    </w:p>
    <w:p w:rsidR="00CF726B" w:rsidRDefault="00CF726B" w:rsidP="00421803">
      <w:pPr>
        <w:jc w:val="center"/>
        <w:rPr>
          <w:b/>
          <w:u w:val="single"/>
        </w:rPr>
      </w:pPr>
    </w:p>
    <w:p w:rsidR="00421803" w:rsidRPr="00CF726B" w:rsidRDefault="00421803" w:rsidP="00421803">
      <w:pPr>
        <w:jc w:val="center"/>
        <w:rPr>
          <w:b/>
          <w:sz w:val="44"/>
          <w:szCs w:val="44"/>
          <w:u w:val="single"/>
        </w:rPr>
      </w:pPr>
      <w:r w:rsidRPr="00CF726B">
        <w:rPr>
          <w:b/>
          <w:sz w:val="44"/>
          <w:szCs w:val="44"/>
          <w:u w:val="single"/>
        </w:rPr>
        <w:t>POMÁDA</w:t>
      </w:r>
      <w:r w:rsidR="00522C2E">
        <w:rPr>
          <w:b/>
          <w:sz w:val="44"/>
          <w:szCs w:val="44"/>
          <w:u w:val="single"/>
        </w:rPr>
        <w:t xml:space="preserve"> </w:t>
      </w:r>
      <w:proofErr w:type="spellStart"/>
      <w:r w:rsidR="00522C2E">
        <w:rPr>
          <w:b/>
          <w:sz w:val="44"/>
          <w:szCs w:val="44"/>
          <w:u w:val="single"/>
        </w:rPr>
        <w:t>Production</w:t>
      </w:r>
      <w:proofErr w:type="spellEnd"/>
      <w:r w:rsidRPr="00CF726B">
        <w:rPr>
          <w:b/>
          <w:sz w:val="44"/>
          <w:szCs w:val="44"/>
          <w:u w:val="single"/>
        </w:rPr>
        <w:t xml:space="preserve"> s.r.o.</w:t>
      </w:r>
    </w:p>
    <w:p w:rsidR="00421803" w:rsidRDefault="00421803" w:rsidP="00421803">
      <w:pPr>
        <w:jc w:val="center"/>
        <w:rPr>
          <w:u w:val="single"/>
        </w:rPr>
      </w:pPr>
    </w:p>
    <w:p w:rsidR="00421803" w:rsidRDefault="00421803" w:rsidP="00421803">
      <w:pPr>
        <w:jc w:val="center"/>
        <w:rPr>
          <w:u w:val="single"/>
        </w:rPr>
      </w:pPr>
    </w:p>
    <w:p w:rsidR="00421803" w:rsidRDefault="00421803" w:rsidP="00421803">
      <w:pPr>
        <w:jc w:val="both"/>
      </w:pPr>
    </w:p>
    <w:p w:rsidR="00421803" w:rsidRDefault="00421803" w:rsidP="00421803">
      <w:pPr>
        <w:jc w:val="both"/>
        <w:rPr>
          <w:b/>
          <w:u w:val="single"/>
        </w:rPr>
      </w:pPr>
    </w:p>
    <w:p w:rsidR="00421803" w:rsidRDefault="00421803" w:rsidP="00421803">
      <w:pPr>
        <w:jc w:val="both"/>
        <w:rPr>
          <w:b/>
          <w:u w:val="single"/>
        </w:rPr>
      </w:pPr>
    </w:p>
    <w:p w:rsidR="00421803" w:rsidRPr="00824532" w:rsidRDefault="00421803" w:rsidP="00824532">
      <w:pPr>
        <w:pStyle w:val="Odsekzoznamu"/>
        <w:numPr>
          <w:ilvl w:val="0"/>
          <w:numId w:val="1"/>
        </w:numPr>
        <w:rPr>
          <w:b/>
          <w:u w:val="single"/>
        </w:rPr>
      </w:pPr>
      <w:r w:rsidRPr="00824532">
        <w:rPr>
          <w:b/>
          <w:u w:val="single"/>
        </w:rPr>
        <w:t>Platenie dane z príjmov:</w:t>
      </w:r>
    </w:p>
    <w:p w:rsidR="00421803" w:rsidRDefault="00421803" w:rsidP="00421803"/>
    <w:p w:rsidR="00421803" w:rsidRDefault="00421803" w:rsidP="00421803"/>
    <w:p w:rsidR="004F17C4" w:rsidRDefault="004F17C4" w:rsidP="00421803"/>
    <w:p w:rsidR="00421803" w:rsidRPr="00522C2E" w:rsidRDefault="00421803" w:rsidP="00824532">
      <w:pPr>
        <w:ind w:firstLine="708"/>
        <w:rPr>
          <w:b/>
        </w:rPr>
      </w:pPr>
      <w:r w:rsidRPr="00522C2E">
        <w:rPr>
          <w:b/>
        </w:rPr>
        <w:t>3</w:t>
      </w:r>
      <w:r w:rsidR="00522C2E" w:rsidRPr="00522C2E">
        <w:rPr>
          <w:b/>
        </w:rPr>
        <w:t>0</w:t>
      </w:r>
      <w:r w:rsidRPr="00522C2E">
        <w:rPr>
          <w:b/>
        </w:rPr>
        <w:t>.</w:t>
      </w:r>
      <w:r w:rsidR="00522C2E" w:rsidRPr="00522C2E">
        <w:rPr>
          <w:b/>
        </w:rPr>
        <w:t>6</w:t>
      </w:r>
      <w:r w:rsidRPr="00522C2E">
        <w:rPr>
          <w:b/>
        </w:rPr>
        <w:t>.20</w:t>
      </w:r>
      <w:r w:rsidR="00824532" w:rsidRPr="00522C2E">
        <w:rPr>
          <w:b/>
        </w:rPr>
        <w:t>20</w:t>
      </w:r>
      <w:r w:rsidRPr="00522C2E">
        <w:rPr>
          <w:b/>
        </w:rPr>
        <w:tab/>
      </w:r>
      <w:r w:rsidR="00824532" w:rsidRPr="00522C2E">
        <w:rPr>
          <w:b/>
        </w:rPr>
        <w:t>daň na úhradu = 0 EUR</w:t>
      </w:r>
    </w:p>
    <w:p w:rsidR="00421803" w:rsidRPr="00522C2E" w:rsidRDefault="00824532" w:rsidP="00824532">
      <w:pPr>
        <w:rPr>
          <w:b/>
        </w:rPr>
      </w:pPr>
      <w:r w:rsidRPr="00522C2E">
        <w:rPr>
          <w:b/>
        </w:rPr>
        <w:tab/>
      </w:r>
      <w:r w:rsidRPr="00522C2E">
        <w:rPr>
          <w:b/>
        </w:rPr>
        <w:tab/>
      </w:r>
      <w:r w:rsidRPr="00522C2E">
        <w:rPr>
          <w:b/>
        </w:rPr>
        <w:tab/>
        <w:t>neplatí sa žiadna daň</w:t>
      </w:r>
    </w:p>
    <w:p w:rsidR="00522C2E" w:rsidRDefault="00522C2E" w:rsidP="00824532">
      <w:pPr>
        <w:rPr>
          <w:bCs/>
        </w:rPr>
      </w:pPr>
    </w:p>
    <w:p w:rsidR="00522C2E" w:rsidRPr="00CF726B" w:rsidRDefault="00522C2E" w:rsidP="00522C2E">
      <w:pPr>
        <w:ind w:left="708"/>
        <w:rPr>
          <w:bCs/>
        </w:rPr>
      </w:pPr>
      <w:r>
        <w:rPr>
          <w:bCs/>
        </w:rPr>
        <w:t xml:space="preserve">Vznikol </w:t>
      </w:r>
      <w:r w:rsidRPr="00522C2E">
        <w:rPr>
          <w:b/>
        </w:rPr>
        <w:t>preplatok na dani vo výške 2 948,39 EUR</w:t>
      </w:r>
      <w:r>
        <w:rPr>
          <w:bCs/>
        </w:rPr>
        <w:t>, ktorý daňový úrad vráti späť na bankový účet spoločnosti.</w:t>
      </w:r>
    </w:p>
    <w:p w:rsidR="009B5507" w:rsidRDefault="009B5507" w:rsidP="00421803">
      <w:pPr>
        <w:jc w:val="both"/>
        <w:rPr>
          <w:b/>
          <w:u w:val="single"/>
        </w:rPr>
      </w:pPr>
    </w:p>
    <w:p w:rsidR="00824532" w:rsidRDefault="00824532" w:rsidP="00421803">
      <w:pPr>
        <w:jc w:val="both"/>
        <w:rPr>
          <w:b/>
          <w:u w:val="single"/>
        </w:rPr>
      </w:pPr>
    </w:p>
    <w:p w:rsidR="00824532" w:rsidRDefault="00824532" w:rsidP="00421803">
      <w:pPr>
        <w:jc w:val="both"/>
        <w:rPr>
          <w:b/>
          <w:u w:val="single"/>
        </w:rPr>
      </w:pPr>
    </w:p>
    <w:p w:rsidR="00824532" w:rsidRPr="00824532" w:rsidRDefault="00421803" w:rsidP="00824532">
      <w:pPr>
        <w:pStyle w:val="Odsekzoznamu"/>
        <w:numPr>
          <w:ilvl w:val="0"/>
          <w:numId w:val="1"/>
        </w:numPr>
        <w:jc w:val="both"/>
        <w:rPr>
          <w:b/>
        </w:rPr>
      </w:pPr>
      <w:r w:rsidRPr="00824532">
        <w:rPr>
          <w:b/>
          <w:u w:val="single"/>
        </w:rPr>
        <w:t>Preddavky</w:t>
      </w:r>
      <w:r w:rsidR="00824532">
        <w:rPr>
          <w:b/>
          <w:u w:val="single"/>
        </w:rPr>
        <w:t xml:space="preserve"> na daň</w:t>
      </w:r>
      <w:r w:rsidRPr="00824532">
        <w:rPr>
          <w:b/>
          <w:u w:val="single"/>
        </w:rPr>
        <w:t>:</w:t>
      </w:r>
      <w:r w:rsidR="004F17C4" w:rsidRPr="00824532">
        <w:rPr>
          <w:b/>
        </w:rPr>
        <w:t xml:space="preserve"> </w:t>
      </w:r>
      <w:r w:rsidR="004F17C4" w:rsidRPr="00824532">
        <w:rPr>
          <w:b/>
        </w:rPr>
        <w:tab/>
      </w:r>
      <w:r w:rsidR="00522C2E">
        <w:rPr>
          <w:b/>
        </w:rPr>
        <w:t>0 EUR</w:t>
      </w:r>
    </w:p>
    <w:p w:rsidR="00824532" w:rsidRDefault="00824532" w:rsidP="00421803">
      <w:pPr>
        <w:jc w:val="both"/>
        <w:rPr>
          <w:b/>
        </w:rPr>
      </w:pPr>
    </w:p>
    <w:p w:rsidR="00522C2E" w:rsidRDefault="00522C2E" w:rsidP="00824532">
      <w:pPr>
        <w:ind w:firstLine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  <w:r>
        <w:rPr>
          <w:bCs/>
        </w:rPr>
        <w:t>Podľa DP za rok 2018 nebola povinnosť platiť preddavky v termíne od 1.1.2020 do 30.6.2020.</w:t>
      </w:r>
    </w:p>
    <w:p w:rsidR="00522C2E" w:rsidRDefault="00522C2E" w:rsidP="00522C2E">
      <w:pPr>
        <w:ind w:left="708"/>
        <w:jc w:val="both"/>
        <w:rPr>
          <w:bCs/>
        </w:rPr>
      </w:pPr>
    </w:p>
    <w:p w:rsidR="00421803" w:rsidRDefault="00522C2E" w:rsidP="00522C2E">
      <w:pPr>
        <w:ind w:left="708"/>
        <w:jc w:val="both"/>
        <w:rPr>
          <w:bCs/>
        </w:rPr>
      </w:pPr>
      <w:r>
        <w:rPr>
          <w:bCs/>
        </w:rPr>
        <w:t xml:space="preserve">Podľa DP za rok 2019 takisto </w:t>
      </w:r>
      <w:r w:rsidR="004F17C4" w:rsidRPr="00CF726B">
        <w:rPr>
          <w:bCs/>
        </w:rPr>
        <w:t>nevyplýva povinnosť</w:t>
      </w:r>
      <w:r w:rsidR="00824532" w:rsidRPr="00CF726B">
        <w:rPr>
          <w:bCs/>
        </w:rPr>
        <w:t xml:space="preserve"> platiť preddavky v termíne od 1.</w:t>
      </w:r>
      <w:r>
        <w:rPr>
          <w:bCs/>
        </w:rPr>
        <w:t>7</w:t>
      </w:r>
      <w:r w:rsidR="00824532" w:rsidRPr="00CF726B">
        <w:rPr>
          <w:bCs/>
        </w:rPr>
        <w:t>.2020 do 31.3.2021</w:t>
      </w:r>
      <w:r>
        <w:rPr>
          <w:bCs/>
        </w:rPr>
        <w:t>.</w:t>
      </w: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567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</w:p>
    <w:p w:rsidR="00522C2E" w:rsidRDefault="00522C2E" w:rsidP="00522C2E">
      <w:pPr>
        <w:ind w:left="708"/>
        <w:jc w:val="both"/>
        <w:rPr>
          <w:bCs/>
        </w:rPr>
      </w:pPr>
      <w:r>
        <w:rPr>
          <w:bCs/>
        </w:rPr>
        <w:t xml:space="preserve">Vypracovala: Ing. Katarína Lehutová Joštová, 9.5.2020 </w:t>
      </w:r>
    </w:p>
    <w:p w:rsidR="00522C2E" w:rsidRDefault="00522C2E" w:rsidP="00522C2E">
      <w:pPr>
        <w:ind w:left="708"/>
        <w:jc w:val="both"/>
        <w:rPr>
          <w:bCs/>
        </w:rPr>
      </w:pPr>
    </w:p>
    <w:p w:rsidR="00554F3D" w:rsidRDefault="00522C2E" w:rsidP="00522C2E">
      <w:pPr>
        <w:ind w:left="708"/>
        <w:jc w:val="both"/>
      </w:pPr>
      <w:r>
        <w:rPr>
          <w:bCs/>
        </w:rPr>
        <w:t xml:space="preserve">(mimoriadna situácia, pandémia </w:t>
      </w:r>
      <w:proofErr w:type="spellStart"/>
      <w:r>
        <w:rPr>
          <w:bCs/>
        </w:rPr>
        <w:t>korona</w:t>
      </w:r>
      <w:proofErr w:type="spellEnd"/>
      <w:r>
        <w:rPr>
          <w:bCs/>
        </w:rPr>
        <w:t>)</w:t>
      </w:r>
    </w:p>
    <w:sectPr w:rsidR="00554F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FF11848"/>
    <w:multiLevelType w:val="hybridMultilevel"/>
    <w:tmpl w:val="462A47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1803"/>
    <w:rsid w:val="002E7A9A"/>
    <w:rsid w:val="00421803"/>
    <w:rsid w:val="004F17C4"/>
    <w:rsid w:val="00522C2E"/>
    <w:rsid w:val="00554F3D"/>
    <w:rsid w:val="00695A26"/>
    <w:rsid w:val="00824532"/>
    <w:rsid w:val="009B5507"/>
    <w:rsid w:val="00AC1D92"/>
    <w:rsid w:val="00CF726B"/>
    <w:rsid w:val="00D32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79B2F"/>
  <w15:docId w15:val="{2012F35D-76FE-4FA0-A9E0-4A079ABB4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18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2B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245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27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TCAA</dc:creator>
  <cp:lastModifiedBy>Katarína Lehutová Joštová</cp:lastModifiedBy>
  <cp:revision>15</cp:revision>
  <dcterms:created xsi:type="dcterms:W3CDTF">2015-03-09T11:24:00Z</dcterms:created>
  <dcterms:modified xsi:type="dcterms:W3CDTF">2020-05-09T12:21:00Z</dcterms:modified>
</cp:coreProperties>
</file>