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Default Extension="xlsx" ContentType="application/vnd.openxmlformats-officedocument.spreadsheetml.sheet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6306D" w:rsidRPr="00D10F5D" w:rsidRDefault="0026306D" w:rsidP="0026306D">
      <w:pPr>
        <w:jc w:val="both"/>
        <w:rPr>
          <w:sz w:val="20"/>
          <w:szCs w:val="22"/>
        </w:rPr>
      </w:pPr>
    </w:p>
    <w:tbl>
      <w:tblPr>
        <w:tblW w:w="90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2097"/>
        <w:gridCol w:w="6975"/>
      </w:tblGrid>
      <w:tr w:rsidR="0026306D" w:rsidRPr="00D10F5D" w:rsidTr="00C45054">
        <w:trPr>
          <w:trHeight w:val="1100"/>
        </w:trPr>
        <w:tc>
          <w:tcPr>
            <w:tcW w:w="1156" w:type="pct"/>
            <w:vAlign w:val="center"/>
          </w:tcPr>
          <w:p w:rsidR="0026306D" w:rsidRPr="00D10F5D" w:rsidRDefault="0026306D" w:rsidP="00C45054">
            <w:pPr>
              <w:rPr>
                <w:rFonts w:cs="Arial Narrow"/>
                <w:sz w:val="20"/>
              </w:rPr>
            </w:pPr>
          </w:p>
          <w:p w:rsidR="0026306D" w:rsidRPr="00D10F5D" w:rsidRDefault="0026306D" w:rsidP="00C45054">
            <w:pPr>
              <w:rPr>
                <w:rFonts w:cs="Arial Narrow"/>
                <w:sz w:val="20"/>
              </w:rPr>
            </w:pPr>
            <w:r w:rsidRPr="00D10F5D">
              <w:rPr>
                <w:rFonts w:cs="Arial Narrow"/>
                <w:sz w:val="20"/>
                <w:szCs w:val="22"/>
              </w:rPr>
              <w:t>Obchodné meno:</w:t>
            </w:r>
          </w:p>
        </w:tc>
        <w:tc>
          <w:tcPr>
            <w:tcW w:w="3844" w:type="pct"/>
            <w:vAlign w:val="center"/>
          </w:tcPr>
          <w:p w:rsidR="0026306D" w:rsidRPr="00136879" w:rsidRDefault="0026306D" w:rsidP="00C45054">
            <w:pPr>
              <w:rPr>
                <w:rFonts w:cs="Arial Narrow"/>
                <w:b/>
              </w:rPr>
            </w:pPr>
            <w:r w:rsidRPr="000A63B8">
              <w:rPr>
                <w:rFonts w:cs="Arial Narrow"/>
                <w:b/>
                <w:sz w:val="20"/>
                <w:szCs w:val="22"/>
              </w:rPr>
              <w:t> </w:t>
            </w:r>
            <w:r>
              <w:rPr>
                <w:rFonts w:cs="Arial Narrow"/>
                <w:b/>
              </w:rPr>
              <w:t>ORMONDE</w:t>
            </w:r>
            <w:r w:rsidRPr="00136879">
              <w:rPr>
                <w:rFonts w:cs="Arial Narrow"/>
                <w:b/>
              </w:rPr>
              <w:t xml:space="preserve"> s.r.o.</w:t>
            </w:r>
          </w:p>
        </w:tc>
      </w:tr>
      <w:tr w:rsidR="0026306D" w:rsidRPr="00D10F5D" w:rsidTr="00C45054">
        <w:trPr>
          <w:trHeight w:val="390"/>
        </w:trPr>
        <w:tc>
          <w:tcPr>
            <w:tcW w:w="1156" w:type="pct"/>
            <w:vAlign w:val="center"/>
          </w:tcPr>
          <w:p w:rsidR="0026306D" w:rsidRPr="00D10F5D" w:rsidRDefault="0026306D" w:rsidP="00C45054">
            <w:pPr>
              <w:rPr>
                <w:rFonts w:cs="Arial Narrow"/>
                <w:sz w:val="20"/>
              </w:rPr>
            </w:pPr>
            <w:r w:rsidRPr="00D10F5D">
              <w:rPr>
                <w:rFonts w:cs="Arial Narrow"/>
                <w:sz w:val="20"/>
                <w:szCs w:val="22"/>
              </w:rPr>
              <w:t>Sídlo:</w:t>
            </w:r>
          </w:p>
        </w:tc>
        <w:tc>
          <w:tcPr>
            <w:tcW w:w="3844" w:type="pct"/>
            <w:vAlign w:val="center"/>
          </w:tcPr>
          <w:p w:rsidR="0026306D" w:rsidRPr="000A63B8" w:rsidRDefault="0026306D" w:rsidP="00C45054">
            <w:pPr>
              <w:rPr>
                <w:rFonts w:cs="Arial Narrow"/>
                <w:b/>
                <w:sz w:val="20"/>
              </w:rPr>
            </w:pPr>
            <w:proofErr w:type="spellStart"/>
            <w:r>
              <w:rPr>
                <w:rFonts w:cs="Arial Narrow"/>
                <w:b/>
                <w:sz w:val="20"/>
                <w:szCs w:val="22"/>
              </w:rPr>
              <w:t>Pribišova</w:t>
            </w:r>
            <w:proofErr w:type="spellEnd"/>
            <w:r>
              <w:rPr>
                <w:rFonts w:cs="Arial Narrow"/>
                <w:b/>
                <w:sz w:val="20"/>
                <w:szCs w:val="22"/>
              </w:rPr>
              <w:t xml:space="preserve"> 43, 84105  Bratislava</w:t>
            </w:r>
          </w:p>
        </w:tc>
      </w:tr>
      <w:tr w:rsidR="0026306D" w:rsidRPr="00D10F5D" w:rsidTr="00C45054">
        <w:trPr>
          <w:trHeight w:val="390"/>
        </w:trPr>
        <w:tc>
          <w:tcPr>
            <w:tcW w:w="1156" w:type="pct"/>
            <w:vAlign w:val="center"/>
          </w:tcPr>
          <w:p w:rsidR="0026306D" w:rsidRPr="00D10F5D" w:rsidRDefault="0026306D" w:rsidP="00C45054">
            <w:pPr>
              <w:rPr>
                <w:rFonts w:cs="Arial Narrow"/>
                <w:sz w:val="20"/>
              </w:rPr>
            </w:pPr>
            <w:r w:rsidRPr="00D10F5D">
              <w:rPr>
                <w:rFonts w:cs="Arial Narrow"/>
                <w:sz w:val="20"/>
                <w:szCs w:val="22"/>
              </w:rPr>
              <w:t>Dátum založenia:</w:t>
            </w:r>
          </w:p>
        </w:tc>
        <w:tc>
          <w:tcPr>
            <w:tcW w:w="3844" w:type="pct"/>
            <w:vAlign w:val="center"/>
          </w:tcPr>
          <w:p w:rsidR="0026306D" w:rsidRPr="000A63B8" w:rsidRDefault="0026306D" w:rsidP="00C45054">
            <w:pPr>
              <w:rPr>
                <w:rFonts w:cs="Arial Narrow"/>
                <w:b/>
                <w:sz w:val="20"/>
              </w:rPr>
            </w:pPr>
            <w:r>
              <w:rPr>
                <w:rFonts w:cs="Arial Narrow"/>
                <w:b/>
                <w:sz w:val="20"/>
                <w:szCs w:val="22"/>
              </w:rPr>
              <w:t>01. 10. 2005</w:t>
            </w:r>
          </w:p>
        </w:tc>
      </w:tr>
      <w:tr w:rsidR="0026306D" w:rsidRPr="00D10F5D" w:rsidTr="00C45054">
        <w:trPr>
          <w:trHeight w:val="390"/>
        </w:trPr>
        <w:tc>
          <w:tcPr>
            <w:tcW w:w="1156" w:type="pct"/>
            <w:vAlign w:val="center"/>
          </w:tcPr>
          <w:p w:rsidR="0026306D" w:rsidRPr="00D10F5D" w:rsidRDefault="0026306D" w:rsidP="00C45054">
            <w:pPr>
              <w:rPr>
                <w:rFonts w:cs="Arial Narrow"/>
                <w:sz w:val="20"/>
              </w:rPr>
            </w:pPr>
            <w:r w:rsidRPr="00D10F5D">
              <w:rPr>
                <w:rFonts w:cs="Arial Narrow"/>
                <w:sz w:val="20"/>
                <w:szCs w:val="22"/>
              </w:rPr>
              <w:t>Dátum vzniku:</w:t>
            </w:r>
          </w:p>
        </w:tc>
        <w:tc>
          <w:tcPr>
            <w:tcW w:w="3844" w:type="pct"/>
            <w:vAlign w:val="center"/>
          </w:tcPr>
          <w:p w:rsidR="0026306D" w:rsidRPr="000A63B8" w:rsidRDefault="0026306D" w:rsidP="00C45054">
            <w:pPr>
              <w:rPr>
                <w:rFonts w:cs="Arial Narrow"/>
                <w:b/>
                <w:sz w:val="20"/>
              </w:rPr>
            </w:pPr>
            <w:r>
              <w:rPr>
                <w:rFonts w:cs="Arial Narrow"/>
                <w:b/>
                <w:sz w:val="20"/>
                <w:szCs w:val="22"/>
              </w:rPr>
              <w:t>01. 10. 2005</w:t>
            </w:r>
          </w:p>
        </w:tc>
      </w:tr>
    </w:tbl>
    <w:p w:rsidR="0026306D" w:rsidRPr="00C52E6E" w:rsidRDefault="0026306D" w:rsidP="0026306D">
      <w:pPr>
        <w:jc w:val="both"/>
        <w:rPr>
          <w:b/>
          <w:sz w:val="22"/>
          <w:szCs w:val="22"/>
        </w:rPr>
      </w:pPr>
    </w:p>
    <w:p w:rsidR="0026306D" w:rsidRDefault="0026306D" w:rsidP="0026306D">
      <w:pPr>
        <w:rPr>
          <w:sz w:val="18"/>
        </w:rPr>
      </w:pPr>
    </w:p>
    <w:p w:rsidR="0026306D" w:rsidRPr="00272779" w:rsidRDefault="0026306D" w:rsidP="0026306D">
      <w:pPr>
        <w:rPr>
          <w:sz w:val="20"/>
          <w:szCs w:val="20"/>
        </w:rPr>
      </w:pPr>
      <w:bookmarkStart w:id="0" w:name="_Toc457199690"/>
      <w:bookmarkStart w:id="1" w:name="_Toc465133729"/>
      <w:bookmarkEnd w:id="0"/>
      <w:r w:rsidRPr="00272779">
        <w:rPr>
          <w:b/>
          <w:sz w:val="20"/>
          <w:szCs w:val="20"/>
        </w:rPr>
        <w:t xml:space="preserve">b/ </w:t>
      </w:r>
      <w:r>
        <w:rPr>
          <w:b/>
          <w:sz w:val="20"/>
          <w:szCs w:val="20"/>
        </w:rPr>
        <w:t>O</w:t>
      </w:r>
      <w:r w:rsidRPr="00272779">
        <w:rPr>
          <w:b/>
          <w:sz w:val="20"/>
          <w:szCs w:val="20"/>
        </w:rPr>
        <w:t>pis hospodárskej činnosti</w:t>
      </w:r>
      <w:bookmarkEnd w:id="1"/>
    </w:p>
    <w:p w:rsidR="0026306D" w:rsidRPr="00272779" w:rsidRDefault="0026306D" w:rsidP="0026306D">
      <w:pPr>
        <w:ind w:left="360"/>
        <w:jc w:val="both"/>
        <w:rPr>
          <w:sz w:val="20"/>
          <w:szCs w:val="20"/>
        </w:rPr>
      </w:pPr>
      <w:r w:rsidRPr="00272779">
        <w:rPr>
          <w:sz w:val="20"/>
          <w:szCs w:val="20"/>
        </w:rPr>
        <w:t xml:space="preserve">Predmet činnosti </w:t>
      </w:r>
      <w:r>
        <w:rPr>
          <w:sz w:val="20"/>
          <w:szCs w:val="20"/>
        </w:rPr>
        <w:t>ORMONDE</w:t>
      </w:r>
      <w:r w:rsidRPr="00272779">
        <w:rPr>
          <w:sz w:val="20"/>
          <w:szCs w:val="20"/>
        </w:rPr>
        <w:t>, s.r.o. (ďalej len účtovná jednotka alebo spoločnosť)</w:t>
      </w:r>
      <w:r>
        <w:rPr>
          <w:sz w:val="20"/>
          <w:szCs w:val="20"/>
        </w:rPr>
        <w:t xml:space="preserve"> podľa </w:t>
      </w:r>
      <w:r w:rsidRPr="00272779">
        <w:rPr>
          <w:sz w:val="20"/>
          <w:szCs w:val="20"/>
        </w:rPr>
        <w:t xml:space="preserve">výpisu </w:t>
      </w:r>
      <w:r>
        <w:rPr>
          <w:sz w:val="20"/>
          <w:szCs w:val="20"/>
        </w:rPr>
        <w:t xml:space="preserve">z </w:t>
      </w:r>
      <w:r w:rsidRPr="00272779">
        <w:rPr>
          <w:sz w:val="20"/>
          <w:szCs w:val="20"/>
        </w:rPr>
        <w:t>obchodného registra</w:t>
      </w:r>
      <w:r>
        <w:rPr>
          <w:sz w:val="20"/>
          <w:szCs w:val="20"/>
        </w:rPr>
        <w:t xml:space="preserve"> </w:t>
      </w:r>
      <w:r w:rsidRPr="00272779">
        <w:rPr>
          <w:sz w:val="20"/>
          <w:szCs w:val="20"/>
        </w:rPr>
        <w:t>Okresného súdu  Bratislava I</w:t>
      </w:r>
      <w:r>
        <w:rPr>
          <w:sz w:val="20"/>
          <w:szCs w:val="20"/>
        </w:rPr>
        <w:t> , vložka č. 3773B:</w:t>
      </w:r>
    </w:p>
    <w:tbl>
      <w:tblPr>
        <w:tblW w:w="5000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6123"/>
        <w:gridCol w:w="3039"/>
      </w:tblGrid>
      <w:tr w:rsidR="0026306D" w:rsidRPr="00D61810" w:rsidTr="00C45054">
        <w:trPr>
          <w:tblCellSpacing w:w="15" w:type="dxa"/>
        </w:trPr>
        <w:tc>
          <w:tcPr>
            <w:tcW w:w="3350" w:type="pct"/>
            <w:shd w:val="clear" w:color="auto" w:fill="FFFFFF"/>
            <w:vAlign w:val="center"/>
            <w:hideMark/>
          </w:tcPr>
          <w:p w:rsidR="0026306D" w:rsidRPr="00D61810" w:rsidRDefault="0026306D" w:rsidP="00C45054">
            <w:pPr>
              <w:numPr>
                <w:ilvl w:val="0"/>
                <w:numId w:val="21"/>
              </w:numPr>
              <w:rPr>
                <w:lang w:eastAsia="sk-SK"/>
              </w:rPr>
            </w:pPr>
            <w:bookmarkStart w:id="2" w:name="_Toc457199692"/>
            <w:bookmarkStart w:id="3" w:name="_Toc465133730"/>
            <w:r w:rsidRPr="00D61810">
              <w:rPr>
                <w:bCs/>
                <w:color w:val="000000"/>
                <w:sz w:val="20"/>
                <w:szCs w:val="20"/>
                <w:lang w:eastAsia="sk-SK"/>
              </w:rPr>
              <w:t>kúpa tovaru za účelom jeho predaja konečnému spotrebiteľovi (maloobchod) </w:t>
            </w:r>
          </w:p>
        </w:tc>
        <w:tc>
          <w:tcPr>
            <w:tcW w:w="1650" w:type="pct"/>
            <w:shd w:val="clear" w:color="auto" w:fill="FFFFFF"/>
            <w:hideMark/>
          </w:tcPr>
          <w:p w:rsidR="0026306D" w:rsidRPr="00D61810" w:rsidRDefault="0026306D" w:rsidP="00C45054">
            <w:pPr>
              <w:rPr>
                <w:lang w:eastAsia="sk-SK"/>
              </w:rPr>
            </w:pPr>
            <w:r w:rsidRPr="00D61810">
              <w:rPr>
                <w:lang w:eastAsia="sk-SK"/>
              </w:rPr>
              <w:t>  </w:t>
            </w:r>
            <w:r w:rsidRPr="00D61810">
              <w:rPr>
                <w:bCs/>
                <w:color w:val="000000"/>
                <w:sz w:val="20"/>
                <w:szCs w:val="20"/>
                <w:lang w:eastAsia="sk-SK"/>
              </w:rPr>
              <w:t>(od: 01.10.2005)</w:t>
            </w:r>
          </w:p>
        </w:tc>
      </w:tr>
    </w:tbl>
    <w:p w:rsidR="0026306D" w:rsidRPr="00D61810" w:rsidRDefault="0026306D" w:rsidP="0026306D">
      <w:pPr>
        <w:rPr>
          <w:vanish/>
          <w:lang w:eastAsia="sk-SK"/>
        </w:rPr>
      </w:pPr>
    </w:p>
    <w:tbl>
      <w:tblPr>
        <w:tblW w:w="5000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6123"/>
        <w:gridCol w:w="3039"/>
      </w:tblGrid>
      <w:tr w:rsidR="0026306D" w:rsidRPr="00D61810" w:rsidTr="00C45054">
        <w:trPr>
          <w:tblCellSpacing w:w="15" w:type="dxa"/>
        </w:trPr>
        <w:tc>
          <w:tcPr>
            <w:tcW w:w="3350" w:type="pct"/>
            <w:shd w:val="clear" w:color="auto" w:fill="FFFFFF"/>
            <w:vAlign w:val="center"/>
            <w:hideMark/>
          </w:tcPr>
          <w:p w:rsidR="0026306D" w:rsidRPr="00D61810" w:rsidRDefault="0026306D" w:rsidP="00C45054">
            <w:pPr>
              <w:numPr>
                <w:ilvl w:val="0"/>
                <w:numId w:val="21"/>
              </w:numPr>
              <w:rPr>
                <w:lang w:eastAsia="sk-SK"/>
              </w:rPr>
            </w:pPr>
            <w:r w:rsidRPr="00D61810">
              <w:rPr>
                <w:bCs/>
                <w:color w:val="000000"/>
                <w:sz w:val="20"/>
                <w:szCs w:val="20"/>
                <w:lang w:eastAsia="sk-SK"/>
              </w:rPr>
              <w:t>kúpa tovaru za účelom jeho predaja iným prevádzkovateľom živnosti (veľkoobchod) </w:t>
            </w:r>
          </w:p>
        </w:tc>
        <w:tc>
          <w:tcPr>
            <w:tcW w:w="1650" w:type="pct"/>
            <w:shd w:val="clear" w:color="auto" w:fill="FFFFFF"/>
            <w:hideMark/>
          </w:tcPr>
          <w:p w:rsidR="0026306D" w:rsidRPr="00D61810" w:rsidRDefault="0026306D" w:rsidP="00C45054">
            <w:pPr>
              <w:rPr>
                <w:lang w:eastAsia="sk-SK"/>
              </w:rPr>
            </w:pPr>
            <w:r w:rsidRPr="00D61810">
              <w:rPr>
                <w:lang w:eastAsia="sk-SK"/>
              </w:rPr>
              <w:t>  </w:t>
            </w:r>
            <w:r w:rsidRPr="00D61810">
              <w:rPr>
                <w:bCs/>
                <w:color w:val="000000"/>
                <w:sz w:val="20"/>
                <w:szCs w:val="20"/>
                <w:lang w:eastAsia="sk-SK"/>
              </w:rPr>
              <w:t>(od: 01.10.2005)</w:t>
            </w:r>
          </w:p>
        </w:tc>
      </w:tr>
    </w:tbl>
    <w:p w:rsidR="0026306D" w:rsidRPr="00D61810" w:rsidRDefault="0026306D" w:rsidP="0026306D">
      <w:pPr>
        <w:rPr>
          <w:vanish/>
          <w:lang w:eastAsia="sk-SK"/>
        </w:rPr>
      </w:pPr>
    </w:p>
    <w:tbl>
      <w:tblPr>
        <w:tblW w:w="5000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6123"/>
        <w:gridCol w:w="3039"/>
      </w:tblGrid>
      <w:tr w:rsidR="0026306D" w:rsidRPr="00D61810" w:rsidTr="00C45054">
        <w:trPr>
          <w:tblCellSpacing w:w="15" w:type="dxa"/>
        </w:trPr>
        <w:tc>
          <w:tcPr>
            <w:tcW w:w="3350" w:type="pct"/>
            <w:shd w:val="clear" w:color="auto" w:fill="FFFFFF"/>
            <w:vAlign w:val="center"/>
            <w:hideMark/>
          </w:tcPr>
          <w:p w:rsidR="0026306D" w:rsidRPr="00D61810" w:rsidRDefault="0026306D" w:rsidP="00C45054">
            <w:pPr>
              <w:numPr>
                <w:ilvl w:val="0"/>
                <w:numId w:val="21"/>
              </w:numPr>
              <w:rPr>
                <w:lang w:eastAsia="sk-SK"/>
              </w:rPr>
            </w:pPr>
            <w:r w:rsidRPr="00D61810">
              <w:rPr>
                <w:bCs/>
                <w:color w:val="000000"/>
                <w:sz w:val="20"/>
                <w:szCs w:val="20"/>
                <w:lang w:eastAsia="sk-SK"/>
              </w:rPr>
              <w:t>sprostredkovanie v oblasti obchodu a zákaziek </w:t>
            </w:r>
          </w:p>
        </w:tc>
        <w:tc>
          <w:tcPr>
            <w:tcW w:w="1650" w:type="pct"/>
            <w:shd w:val="clear" w:color="auto" w:fill="FFFFFF"/>
            <w:hideMark/>
          </w:tcPr>
          <w:p w:rsidR="0026306D" w:rsidRPr="00D61810" w:rsidRDefault="0026306D" w:rsidP="00C45054">
            <w:pPr>
              <w:rPr>
                <w:lang w:eastAsia="sk-SK"/>
              </w:rPr>
            </w:pPr>
            <w:r w:rsidRPr="00D61810">
              <w:rPr>
                <w:lang w:eastAsia="sk-SK"/>
              </w:rPr>
              <w:t>  </w:t>
            </w:r>
            <w:r w:rsidRPr="00D61810">
              <w:rPr>
                <w:bCs/>
                <w:color w:val="000000"/>
                <w:sz w:val="20"/>
                <w:szCs w:val="20"/>
                <w:lang w:eastAsia="sk-SK"/>
              </w:rPr>
              <w:t>(od: 01.10.2005)</w:t>
            </w:r>
          </w:p>
        </w:tc>
      </w:tr>
    </w:tbl>
    <w:p w:rsidR="0026306D" w:rsidRPr="00D61810" w:rsidRDefault="0026306D" w:rsidP="0026306D">
      <w:pPr>
        <w:rPr>
          <w:vanish/>
          <w:lang w:eastAsia="sk-SK"/>
        </w:rPr>
      </w:pPr>
    </w:p>
    <w:tbl>
      <w:tblPr>
        <w:tblW w:w="5000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6123"/>
        <w:gridCol w:w="3039"/>
      </w:tblGrid>
      <w:tr w:rsidR="0026306D" w:rsidRPr="00D61810" w:rsidTr="00C45054">
        <w:trPr>
          <w:tblCellSpacing w:w="15" w:type="dxa"/>
        </w:trPr>
        <w:tc>
          <w:tcPr>
            <w:tcW w:w="3350" w:type="pct"/>
            <w:shd w:val="clear" w:color="auto" w:fill="FFFFFF"/>
            <w:vAlign w:val="center"/>
            <w:hideMark/>
          </w:tcPr>
          <w:p w:rsidR="0026306D" w:rsidRPr="00D61810" w:rsidRDefault="0026306D" w:rsidP="00C45054">
            <w:pPr>
              <w:numPr>
                <w:ilvl w:val="0"/>
                <w:numId w:val="21"/>
              </w:numPr>
              <w:rPr>
                <w:lang w:eastAsia="sk-SK"/>
              </w:rPr>
            </w:pPr>
            <w:r w:rsidRPr="00D61810">
              <w:rPr>
                <w:bCs/>
                <w:color w:val="000000"/>
                <w:sz w:val="20"/>
                <w:szCs w:val="20"/>
                <w:lang w:eastAsia="sk-SK"/>
              </w:rPr>
              <w:t>reklamná a propagačná činnosť </w:t>
            </w:r>
          </w:p>
        </w:tc>
        <w:tc>
          <w:tcPr>
            <w:tcW w:w="1650" w:type="pct"/>
            <w:shd w:val="clear" w:color="auto" w:fill="FFFFFF"/>
            <w:hideMark/>
          </w:tcPr>
          <w:p w:rsidR="0026306D" w:rsidRPr="00D61810" w:rsidRDefault="0026306D" w:rsidP="00C45054">
            <w:pPr>
              <w:rPr>
                <w:lang w:eastAsia="sk-SK"/>
              </w:rPr>
            </w:pPr>
            <w:r w:rsidRPr="00D61810">
              <w:rPr>
                <w:lang w:eastAsia="sk-SK"/>
              </w:rPr>
              <w:t>  </w:t>
            </w:r>
            <w:r w:rsidRPr="00D61810">
              <w:rPr>
                <w:bCs/>
                <w:color w:val="000000"/>
                <w:sz w:val="20"/>
                <w:szCs w:val="20"/>
                <w:lang w:eastAsia="sk-SK"/>
              </w:rPr>
              <w:t>(od: 01.10.2005)</w:t>
            </w:r>
          </w:p>
        </w:tc>
      </w:tr>
    </w:tbl>
    <w:p w:rsidR="0026306D" w:rsidRPr="00D61810" w:rsidRDefault="0026306D" w:rsidP="0026306D">
      <w:pPr>
        <w:rPr>
          <w:vanish/>
          <w:lang w:eastAsia="sk-SK"/>
        </w:rPr>
      </w:pPr>
    </w:p>
    <w:tbl>
      <w:tblPr>
        <w:tblW w:w="5000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6123"/>
        <w:gridCol w:w="3039"/>
      </w:tblGrid>
      <w:tr w:rsidR="0026306D" w:rsidRPr="00D61810" w:rsidTr="00C45054">
        <w:trPr>
          <w:tblCellSpacing w:w="15" w:type="dxa"/>
        </w:trPr>
        <w:tc>
          <w:tcPr>
            <w:tcW w:w="3350" w:type="pct"/>
            <w:shd w:val="clear" w:color="auto" w:fill="FFFFFF"/>
            <w:vAlign w:val="center"/>
            <w:hideMark/>
          </w:tcPr>
          <w:p w:rsidR="0026306D" w:rsidRPr="00D61810" w:rsidRDefault="0026306D" w:rsidP="00C45054">
            <w:pPr>
              <w:numPr>
                <w:ilvl w:val="0"/>
                <w:numId w:val="21"/>
              </w:numPr>
              <w:rPr>
                <w:lang w:eastAsia="sk-SK"/>
              </w:rPr>
            </w:pPr>
            <w:r w:rsidRPr="00D61810">
              <w:rPr>
                <w:bCs/>
                <w:color w:val="000000"/>
                <w:sz w:val="20"/>
                <w:szCs w:val="20"/>
                <w:lang w:eastAsia="sk-SK"/>
              </w:rPr>
              <w:t>prieskum trhu a verejnej mienky </w:t>
            </w:r>
          </w:p>
        </w:tc>
        <w:tc>
          <w:tcPr>
            <w:tcW w:w="1650" w:type="pct"/>
            <w:shd w:val="clear" w:color="auto" w:fill="FFFFFF"/>
            <w:hideMark/>
          </w:tcPr>
          <w:p w:rsidR="0026306D" w:rsidRPr="00D61810" w:rsidRDefault="0026306D" w:rsidP="00C45054">
            <w:pPr>
              <w:rPr>
                <w:lang w:eastAsia="sk-SK"/>
              </w:rPr>
            </w:pPr>
            <w:r w:rsidRPr="00D61810">
              <w:rPr>
                <w:lang w:eastAsia="sk-SK"/>
              </w:rPr>
              <w:t>  </w:t>
            </w:r>
            <w:r w:rsidRPr="00D61810">
              <w:rPr>
                <w:bCs/>
                <w:color w:val="000000"/>
                <w:sz w:val="20"/>
                <w:szCs w:val="20"/>
                <w:lang w:eastAsia="sk-SK"/>
              </w:rPr>
              <w:t>(od: 01.10.2005)</w:t>
            </w:r>
          </w:p>
        </w:tc>
      </w:tr>
    </w:tbl>
    <w:p w:rsidR="0026306D" w:rsidRPr="00D61810" w:rsidRDefault="0026306D" w:rsidP="0026306D">
      <w:pPr>
        <w:rPr>
          <w:vanish/>
          <w:lang w:eastAsia="sk-SK"/>
        </w:rPr>
      </w:pPr>
    </w:p>
    <w:tbl>
      <w:tblPr>
        <w:tblW w:w="5000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6123"/>
        <w:gridCol w:w="3039"/>
      </w:tblGrid>
      <w:tr w:rsidR="0026306D" w:rsidRPr="00D61810" w:rsidTr="00C45054">
        <w:trPr>
          <w:tblCellSpacing w:w="15" w:type="dxa"/>
        </w:trPr>
        <w:tc>
          <w:tcPr>
            <w:tcW w:w="3350" w:type="pct"/>
            <w:shd w:val="clear" w:color="auto" w:fill="FFFFFF"/>
            <w:vAlign w:val="center"/>
            <w:hideMark/>
          </w:tcPr>
          <w:p w:rsidR="0026306D" w:rsidRPr="00D61810" w:rsidRDefault="0026306D" w:rsidP="00C45054">
            <w:pPr>
              <w:numPr>
                <w:ilvl w:val="0"/>
                <w:numId w:val="21"/>
              </w:numPr>
              <w:rPr>
                <w:lang w:eastAsia="sk-SK"/>
              </w:rPr>
            </w:pPr>
            <w:r w:rsidRPr="00D61810">
              <w:rPr>
                <w:bCs/>
                <w:color w:val="000000"/>
                <w:sz w:val="20"/>
                <w:szCs w:val="20"/>
                <w:lang w:eastAsia="sk-SK"/>
              </w:rPr>
              <w:t>vydavateľská činnosť v rozsahu voľnej živnosti </w:t>
            </w:r>
          </w:p>
        </w:tc>
        <w:tc>
          <w:tcPr>
            <w:tcW w:w="1650" w:type="pct"/>
            <w:shd w:val="clear" w:color="auto" w:fill="FFFFFF"/>
            <w:hideMark/>
          </w:tcPr>
          <w:p w:rsidR="0026306D" w:rsidRPr="00D61810" w:rsidRDefault="0026306D" w:rsidP="00C45054">
            <w:pPr>
              <w:rPr>
                <w:lang w:eastAsia="sk-SK"/>
              </w:rPr>
            </w:pPr>
            <w:r w:rsidRPr="00D61810">
              <w:rPr>
                <w:lang w:eastAsia="sk-SK"/>
              </w:rPr>
              <w:t>  </w:t>
            </w:r>
            <w:r w:rsidRPr="00D61810">
              <w:rPr>
                <w:bCs/>
                <w:color w:val="000000"/>
                <w:sz w:val="20"/>
                <w:szCs w:val="20"/>
                <w:lang w:eastAsia="sk-SK"/>
              </w:rPr>
              <w:t>(od: 01.10.2005)</w:t>
            </w:r>
          </w:p>
        </w:tc>
      </w:tr>
    </w:tbl>
    <w:p w:rsidR="0026306D" w:rsidRPr="00D61810" w:rsidRDefault="0026306D" w:rsidP="0026306D">
      <w:pPr>
        <w:rPr>
          <w:vanish/>
          <w:lang w:eastAsia="sk-SK"/>
        </w:rPr>
      </w:pPr>
    </w:p>
    <w:tbl>
      <w:tblPr>
        <w:tblW w:w="5000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6123"/>
        <w:gridCol w:w="3039"/>
      </w:tblGrid>
      <w:tr w:rsidR="0026306D" w:rsidRPr="00D61810" w:rsidTr="00C45054">
        <w:trPr>
          <w:tblCellSpacing w:w="15" w:type="dxa"/>
        </w:trPr>
        <w:tc>
          <w:tcPr>
            <w:tcW w:w="3350" w:type="pct"/>
            <w:shd w:val="clear" w:color="auto" w:fill="FFFFFF"/>
            <w:vAlign w:val="center"/>
            <w:hideMark/>
          </w:tcPr>
          <w:p w:rsidR="0026306D" w:rsidRPr="00D61810" w:rsidRDefault="0026306D" w:rsidP="00C45054">
            <w:pPr>
              <w:numPr>
                <w:ilvl w:val="0"/>
                <w:numId w:val="21"/>
              </w:numPr>
              <w:rPr>
                <w:lang w:eastAsia="sk-SK"/>
              </w:rPr>
            </w:pPr>
            <w:r w:rsidRPr="00D61810">
              <w:rPr>
                <w:bCs/>
                <w:color w:val="000000"/>
                <w:sz w:val="20"/>
                <w:szCs w:val="20"/>
                <w:lang w:eastAsia="sk-SK"/>
              </w:rPr>
              <w:t xml:space="preserve">producentská činnosť v oblasti televíznej </w:t>
            </w:r>
            <w:proofErr w:type="spellStart"/>
            <w:r w:rsidRPr="00D61810">
              <w:rPr>
                <w:bCs/>
                <w:color w:val="000000"/>
                <w:sz w:val="20"/>
                <w:szCs w:val="20"/>
                <w:lang w:eastAsia="sk-SK"/>
              </w:rPr>
              <w:t>videotvorby</w:t>
            </w:r>
            <w:proofErr w:type="spellEnd"/>
            <w:r w:rsidRPr="00D61810">
              <w:rPr>
                <w:bCs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650" w:type="pct"/>
            <w:shd w:val="clear" w:color="auto" w:fill="FFFFFF"/>
            <w:hideMark/>
          </w:tcPr>
          <w:p w:rsidR="0026306D" w:rsidRPr="00D61810" w:rsidRDefault="0026306D" w:rsidP="00C45054">
            <w:pPr>
              <w:rPr>
                <w:lang w:eastAsia="sk-SK"/>
              </w:rPr>
            </w:pPr>
            <w:r w:rsidRPr="00D61810">
              <w:rPr>
                <w:lang w:eastAsia="sk-SK"/>
              </w:rPr>
              <w:t>  </w:t>
            </w:r>
            <w:r w:rsidRPr="00D61810">
              <w:rPr>
                <w:bCs/>
                <w:color w:val="000000"/>
                <w:sz w:val="20"/>
                <w:szCs w:val="20"/>
                <w:lang w:eastAsia="sk-SK"/>
              </w:rPr>
              <w:t>(od: 01.10.2005)</w:t>
            </w:r>
          </w:p>
        </w:tc>
      </w:tr>
    </w:tbl>
    <w:p w:rsidR="0026306D" w:rsidRPr="00D61810" w:rsidRDefault="0026306D" w:rsidP="0026306D">
      <w:pPr>
        <w:rPr>
          <w:vanish/>
          <w:lang w:eastAsia="sk-SK"/>
        </w:rPr>
      </w:pPr>
    </w:p>
    <w:tbl>
      <w:tblPr>
        <w:tblW w:w="5000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6123"/>
        <w:gridCol w:w="3039"/>
      </w:tblGrid>
      <w:tr w:rsidR="0026306D" w:rsidRPr="00D61810" w:rsidTr="00C45054">
        <w:trPr>
          <w:tblCellSpacing w:w="15" w:type="dxa"/>
        </w:trPr>
        <w:tc>
          <w:tcPr>
            <w:tcW w:w="3350" w:type="pct"/>
            <w:shd w:val="clear" w:color="auto" w:fill="FFFFFF"/>
            <w:vAlign w:val="center"/>
            <w:hideMark/>
          </w:tcPr>
          <w:p w:rsidR="0026306D" w:rsidRPr="00D61810" w:rsidRDefault="0026306D" w:rsidP="00C45054">
            <w:pPr>
              <w:numPr>
                <w:ilvl w:val="0"/>
                <w:numId w:val="21"/>
              </w:numPr>
              <w:rPr>
                <w:lang w:eastAsia="sk-SK"/>
              </w:rPr>
            </w:pPr>
            <w:r w:rsidRPr="00D61810">
              <w:rPr>
                <w:bCs/>
                <w:color w:val="000000"/>
                <w:sz w:val="20"/>
                <w:szCs w:val="20"/>
                <w:lang w:eastAsia="sk-SK"/>
              </w:rPr>
              <w:t>nakladanie s výsledkami tvorivej činnosti so súhlasom autora </w:t>
            </w:r>
          </w:p>
        </w:tc>
        <w:tc>
          <w:tcPr>
            <w:tcW w:w="1650" w:type="pct"/>
            <w:shd w:val="clear" w:color="auto" w:fill="FFFFFF"/>
            <w:hideMark/>
          </w:tcPr>
          <w:p w:rsidR="0026306D" w:rsidRPr="00D61810" w:rsidRDefault="0026306D" w:rsidP="00C45054">
            <w:pPr>
              <w:rPr>
                <w:lang w:eastAsia="sk-SK"/>
              </w:rPr>
            </w:pPr>
            <w:r w:rsidRPr="00D61810">
              <w:rPr>
                <w:lang w:eastAsia="sk-SK"/>
              </w:rPr>
              <w:t>  </w:t>
            </w:r>
            <w:r w:rsidRPr="00D61810">
              <w:rPr>
                <w:bCs/>
                <w:color w:val="000000"/>
                <w:sz w:val="20"/>
                <w:szCs w:val="20"/>
                <w:lang w:eastAsia="sk-SK"/>
              </w:rPr>
              <w:t>(od: 01.10.2005)</w:t>
            </w:r>
          </w:p>
        </w:tc>
      </w:tr>
    </w:tbl>
    <w:p w:rsidR="0026306D" w:rsidRPr="00D61810" w:rsidRDefault="0026306D" w:rsidP="0026306D">
      <w:pPr>
        <w:rPr>
          <w:vanish/>
          <w:lang w:eastAsia="sk-SK"/>
        </w:rPr>
      </w:pPr>
    </w:p>
    <w:tbl>
      <w:tblPr>
        <w:tblW w:w="5000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6123"/>
        <w:gridCol w:w="3039"/>
      </w:tblGrid>
      <w:tr w:rsidR="0026306D" w:rsidRPr="00D61810" w:rsidTr="00C45054">
        <w:trPr>
          <w:tblCellSpacing w:w="15" w:type="dxa"/>
        </w:trPr>
        <w:tc>
          <w:tcPr>
            <w:tcW w:w="3350" w:type="pct"/>
            <w:shd w:val="clear" w:color="auto" w:fill="FFFFFF"/>
            <w:vAlign w:val="center"/>
            <w:hideMark/>
          </w:tcPr>
          <w:p w:rsidR="0026306D" w:rsidRPr="00D61810" w:rsidRDefault="0026306D" w:rsidP="00C45054">
            <w:pPr>
              <w:numPr>
                <w:ilvl w:val="0"/>
                <w:numId w:val="21"/>
              </w:numPr>
              <w:rPr>
                <w:lang w:eastAsia="sk-SK"/>
              </w:rPr>
            </w:pPr>
            <w:proofErr w:type="spellStart"/>
            <w:r w:rsidRPr="00D61810">
              <w:rPr>
                <w:bCs/>
                <w:color w:val="000000"/>
                <w:sz w:val="20"/>
                <w:szCs w:val="20"/>
                <w:lang w:eastAsia="sk-SK"/>
              </w:rPr>
              <w:t>technicko</w:t>
            </w:r>
            <w:proofErr w:type="spellEnd"/>
            <w:r w:rsidRPr="00D61810">
              <w:rPr>
                <w:bCs/>
                <w:color w:val="000000"/>
                <w:sz w:val="20"/>
                <w:szCs w:val="20"/>
                <w:lang w:eastAsia="sk-SK"/>
              </w:rPr>
              <w:t xml:space="preserve"> – organizačné zabezpečenie seminárov, školení a kurzov </w:t>
            </w:r>
          </w:p>
        </w:tc>
        <w:tc>
          <w:tcPr>
            <w:tcW w:w="1650" w:type="pct"/>
            <w:shd w:val="clear" w:color="auto" w:fill="FFFFFF"/>
            <w:hideMark/>
          </w:tcPr>
          <w:p w:rsidR="0026306D" w:rsidRPr="00D61810" w:rsidRDefault="0026306D" w:rsidP="00C45054">
            <w:pPr>
              <w:rPr>
                <w:lang w:eastAsia="sk-SK"/>
              </w:rPr>
            </w:pPr>
            <w:r w:rsidRPr="00D61810">
              <w:rPr>
                <w:lang w:eastAsia="sk-SK"/>
              </w:rPr>
              <w:t>  </w:t>
            </w:r>
            <w:r w:rsidRPr="00D61810">
              <w:rPr>
                <w:bCs/>
                <w:color w:val="000000"/>
                <w:sz w:val="20"/>
                <w:szCs w:val="20"/>
                <w:lang w:eastAsia="sk-SK"/>
              </w:rPr>
              <w:t>(od: 01.10.2005)</w:t>
            </w:r>
          </w:p>
        </w:tc>
      </w:tr>
    </w:tbl>
    <w:p w:rsidR="0026306D" w:rsidRPr="00D61810" w:rsidRDefault="0026306D" w:rsidP="0026306D">
      <w:pPr>
        <w:rPr>
          <w:vanish/>
          <w:lang w:eastAsia="sk-SK"/>
        </w:rPr>
      </w:pPr>
    </w:p>
    <w:tbl>
      <w:tblPr>
        <w:tblW w:w="5000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6123"/>
        <w:gridCol w:w="3039"/>
      </w:tblGrid>
      <w:tr w:rsidR="0026306D" w:rsidRPr="00D61810" w:rsidTr="00C45054">
        <w:trPr>
          <w:tblCellSpacing w:w="15" w:type="dxa"/>
        </w:trPr>
        <w:tc>
          <w:tcPr>
            <w:tcW w:w="3350" w:type="pct"/>
            <w:shd w:val="clear" w:color="auto" w:fill="FFFFFF"/>
            <w:vAlign w:val="center"/>
            <w:hideMark/>
          </w:tcPr>
          <w:p w:rsidR="0026306D" w:rsidRPr="00D61810" w:rsidRDefault="0026306D" w:rsidP="00C45054">
            <w:pPr>
              <w:numPr>
                <w:ilvl w:val="0"/>
                <w:numId w:val="21"/>
              </w:numPr>
              <w:rPr>
                <w:lang w:eastAsia="sk-SK"/>
              </w:rPr>
            </w:pPr>
            <w:r w:rsidRPr="00D61810">
              <w:rPr>
                <w:bCs/>
                <w:color w:val="000000"/>
                <w:sz w:val="20"/>
                <w:szCs w:val="20"/>
                <w:lang w:eastAsia="sk-SK"/>
              </w:rPr>
              <w:t>činnosť organizačných a ekonomických poradcov </w:t>
            </w:r>
          </w:p>
        </w:tc>
        <w:tc>
          <w:tcPr>
            <w:tcW w:w="1650" w:type="pct"/>
            <w:shd w:val="clear" w:color="auto" w:fill="FFFFFF"/>
            <w:hideMark/>
          </w:tcPr>
          <w:p w:rsidR="0026306D" w:rsidRPr="00D61810" w:rsidRDefault="0026306D" w:rsidP="00C45054">
            <w:pPr>
              <w:rPr>
                <w:lang w:eastAsia="sk-SK"/>
              </w:rPr>
            </w:pPr>
            <w:r w:rsidRPr="00D61810">
              <w:rPr>
                <w:lang w:eastAsia="sk-SK"/>
              </w:rPr>
              <w:t>  </w:t>
            </w:r>
            <w:r w:rsidRPr="00D61810">
              <w:rPr>
                <w:bCs/>
                <w:color w:val="000000"/>
                <w:sz w:val="20"/>
                <w:szCs w:val="20"/>
                <w:lang w:eastAsia="sk-SK"/>
              </w:rPr>
              <w:t>(od: 01.10.2005)</w:t>
            </w:r>
          </w:p>
        </w:tc>
      </w:tr>
    </w:tbl>
    <w:p w:rsidR="0026306D" w:rsidRPr="00D61810" w:rsidRDefault="0026306D" w:rsidP="0026306D">
      <w:pPr>
        <w:rPr>
          <w:vanish/>
          <w:lang w:eastAsia="sk-SK"/>
        </w:rPr>
      </w:pPr>
    </w:p>
    <w:tbl>
      <w:tblPr>
        <w:tblW w:w="5000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6123"/>
        <w:gridCol w:w="3039"/>
      </w:tblGrid>
      <w:tr w:rsidR="0026306D" w:rsidRPr="00D61810" w:rsidTr="00C45054">
        <w:trPr>
          <w:tblCellSpacing w:w="15" w:type="dxa"/>
        </w:trPr>
        <w:tc>
          <w:tcPr>
            <w:tcW w:w="3350" w:type="pct"/>
            <w:shd w:val="clear" w:color="auto" w:fill="FFFFFF"/>
            <w:vAlign w:val="center"/>
            <w:hideMark/>
          </w:tcPr>
          <w:p w:rsidR="0026306D" w:rsidRPr="00D61810" w:rsidRDefault="0026306D" w:rsidP="00C45054">
            <w:pPr>
              <w:numPr>
                <w:ilvl w:val="0"/>
                <w:numId w:val="21"/>
              </w:numPr>
              <w:rPr>
                <w:lang w:eastAsia="sk-SK"/>
              </w:rPr>
            </w:pPr>
            <w:r w:rsidRPr="00D61810">
              <w:rPr>
                <w:bCs/>
                <w:color w:val="000000"/>
                <w:sz w:val="20"/>
                <w:szCs w:val="20"/>
                <w:lang w:eastAsia="sk-SK"/>
              </w:rPr>
              <w:t>poskytovanie software – predaj hotových programov na základe zmluvy s autorom </w:t>
            </w:r>
          </w:p>
        </w:tc>
        <w:tc>
          <w:tcPr>
            <w:tcW w:w="1650" w:type="pct"/>
            <w:shd w:val="clear" w:color="auto" w:fill="FFFFFF"/>
            <w:hideMark/>
          </w:tcPr>
          <w:p w:rsidR="0026306D" w:rsidRPr="00D61810" w:rsidRDefault="0026306D" w:rsidP="00C45054">
            <w:pPr>
              <w:rPr>
                <w:lang w:eastAsia="sk-SK"/>
              </w:rPr>
            </w:pPr>
            <w:r w:rsidRPr="00D61810">
              <w:rPr>
                <w:lang w:eastAsia="sk-SK"/>
              </w:rPr>
              <w:t>  </w:t>
            </w:r>
            <w:r w:rsidRPr="00D61810">
              <w:rPr>
                <w:bCs/>
                <w:color w:val="000000"/>
                <w:sz w:val="20"/>
                <w:szCs w:val="20"/>
                <w:lang w:eastAsia="sk-SK"/>
              </w:rPr>
              <w:t>(od: 01.10.2005)</w:t>
            </w:r>
          </w:p>
        </w:tc>
      </w:tr>
    </w:tbl>
    <w:p w:rsidR="0026306D" w:rsidRPr="00D61810" w:rsidRDefault="0026306D" w:rsidP="0026306D">
      <w:pPr>
        <w:rPr>
          <w:vanish/>
          <w:lang w:eastAsia="sk-SK"/>
        </w:rPr>
      </w:pPr>
    </w:p>
    <w:tbl>
      <w:tblPr>
        <w:tblW w:w="5000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6123"/>
        <w:gridCol w:w="3039"/>
      </w:tblGrid>
      <w:tr w:rsidR="0026306D" w:rsidRPr="00D61810" w:rsidTr="00C45054">
        <w:trPr>
          <w:tblCellSpacing w:w="15" w:type="dxa"/>
        </w:trPr>
        <w:tc>
          <w:tcPr>
            <w:tcW w:w="3350" w:type="pct"/>
            <w:shd w:val="clear" w:color="auto" w:fill="FFFFFF"/>
            <w:vAlign w:val="center"/>
            <w:hideMark/>
          </w:tcPr>
          <w:p w:rsidR="0026306D" w:rsidRPr="00D61810" w:rsidRDefault="0026306D" w:rsidP="00C45054">
            <w:pPr>
              <w:numPr>
                <w:ilvl w:val="0"/>
                <w:numId w:val="21"/>
              </w:numPr>
              <w:rPr>
                <w:lang w:eastAsia="sk-SK"/>
              </w:rPr>
            </w:pPr>
            <w:r w:rsidRPr="00D61810">
              <w:rPr>
                <w:bCs/>
                <w:color w:val="000000"/>
                <w:sz w:val="20"/>
                <w:szCs w:val="20"/>
                <w:lang w:eastAsia="sk-SK"/>
              </w:rPr>
              <w:t>automatizované spracovanie dát </w:t>
            </w:r>
          </w:p>
        </w:tc>
        <w:tc>
          <w:tcPr>
            <w:tcW w:w="1650" w:type="pct"/>
            <w:shd w:val="clear" w:color="auto" w:fill="FFFFFF"/>
            <w:hideMark/>
          </w:tcPr>
          <w:p w:rsidR="0026306D" w:rsidRPr="00D61810" w:rsidRDefault="0026306D" w:rsidP="00C45054">
            <w:pPr>
              <w:rPr>
                <w:lang w:eastAsia="sk-SK"/>
              </w:rPr>
            </w:pPr>
            <w:r w:rsidRPr="00D61810">
              <w:rPr>
                <w:lang w:eastAsia="sk-SK"/>
              </w:rPr>
              <w:t>  </w:t>
            </w:r>
            <w:r w:rsidRPr="00D61810">
              <w:rPr>
                <w:bCs/>
                <w:color w:val="000000"/>
                <w:sz w:val="20"/>
                <w:szCs w:val="20"/>
                <w:lang w:eastAsia="sk-SK"/>
              </w:rPr>
              <w:t>(od: 01.10.2005)</w:t>
            </w:r>
          </w:p>
        </w:tc>
      </w:tr>
    </w:tbl>
    <w:p w:rsidR="0026306D" w:rsidRPr="00D61810" w:rsidRDefault="0026306D" w:rsidP="0026306D">
      <w:pPr>
        <w:rPr>
          <w:vanish/>
          <w:lang w:eastAsia="sk-SK"/>
        </w:rPr>
      </w:pPr>
    </w:p>
    <w:tbl>
      <w:tblPr>
        <w:tblW w:w="5000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6123"/>
        <w:gridCol w:w="3039"/>
      </w:tblGrid>
      <w:tr w:rsidR="0026306D" w:rsidRPr="00D61810" w:rsidTr="00C45054">
        <w:trPr>
          <w:tblCellSpacing w:w="15" w:type="dxa"/>
        </w:trPr>
        <w:tc>
          <w:tcPr>
            <w:tcW w:w="3350" w:type="pct"/>
            <w:shd w:val="clear" w:color="auto" w:fill="FFFFFF"/>
            <w:vAlign w:val="center"/>
            <w:hideMark/>
          </w:tcPr>
          <w:p w:rsidR="0026306D" w:rsidRPr="00D61810" w:rsidRDefault="0026306D" w:rsidP="00C45054">
            <w:pPr>
              <w:numPr>
                <w:ilvl w:val="0"/>
                <w:numId w:val="21"/>
              </w:numPr>
              <w:rPr>
                <w:lang w:eastAsia="sk-SK"/>
              </w:rPr>
            </w:pPr>
            <w:r w:rsidRPr="00D61810">
              <w:rPr>
                <w:bCs/>
                <w:color w:val="000000"/>
                <w:sz w:val="20"/>
                <w:szCs w:val="20"/>
                <w:lang w:eastAsia="sk-SK"/>
              </w:rPr>
              <w:t>vedenie účtovníctva </w:t>
            </w:r>
          </w:p>
        </w:tc>
        <w:tc>
          <w:tcPr>
            <w:tcW w:w="1650" w:type="pct"/>
            <w:shd w:val="clear" w:color="auto" w:fill="FFFFFF"/>
            <w:hideMark/>
          </w:tcPr>
          <w:p w:rsidR="0026306D" w:rsidRPr="00D61810" w:rsidRDefault="0026306D" w:rsidP="00C45054">
            <w:pPr>
              <w:rPr>
                <w:lang w:eastAsia="sk-SK"/>
              </w:rPr>
            </w:pPr>
            <w:r w:rsidRPr="00D61810">
              <w:rPr>
                <w:lang w:eastAsia="sk-SK"/>
              </w:rPr>
              <w:t>  </w:t>
            </w:r>
            <w:r w:rsidRPr="00D61810">
              <w:rPr>
                <w:bCs/>
                <w:color w:val="000000"/>
                <w:sz w:val="20"/>
                <w:szCs w:val="20"/>
                <w:lang w:eastAsia="sk-SK"/>
              </w:rPr>
              <w:t>(od: 01.10.2005)</w:t>
            </w:r>
          </w:p>
        </w:tc>
      </w:tr>
    </w:tbl>
    <w:p w:rsidR="0026306D" w:rsidRPr="00D61810" w:rsidRDefault="0026306D" w:rsidP="0026306D">
      <w:pPr>
        <w:rPr>
          <w:vanish/>
          <w:lang w:eastAsia="sk-SK"/>
        </w:rPr>
      </w:pPr>
    </w:p>
    <w:tbl>
      <w:tblPr>
        <w:tblW w:w="5000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6123"/>
        <w:gridCol w:w="3039"/>
      </w:tblGrid>
      <w:tr w:rsidR="0026306D" w:rsidRPr="00D61810" w:rsidTr="00C45054">
        <w:trPr>
          <w:tblCellSpacing w:w="15" w:type="dxa"/>
        </w:trPr>
        <w:tc>
          <w:tcPr>
            <w:tcW w:w="3350" w:type="pct"/>
            <w:shd w:val="clear" w:color="auto" w:fill="FFFFFF"/>
            <w:vAlign w:val="center"/>
            <w:hideMark/>
          </w:tcPr>
          <w:p w:rsidR="0026306D" w:rsidRPr="00D61810" w:rsidRDefault="0026306D" w:rsidP="00C45054">
            <w:pPr>
              <w:numPr>
                <w:ilvl w:val="0"/>
                <w:numId w:val="21"/>
              </w:numPr>
              <w:rPr>
                <w:lang w:eastAsia="sk-SK"/>
              </w:rPr>
            </w:pPr>
            <w:r w:rsidRPr="00D61810">
              <w:rPr>
                <w:bCs/>
                <w:color w:val="000000"/>
                <w:sz w:val="20"/>
                <w:szCs w:val="20"/>
                <w:lang w:eastAsia="sk-SK"/>
              </w:rPr>
              <w:t>vyučovanie slovenského jazyka </w:t>
            </w:r>
          </w:p>
        </w:tc>
        <w:tc>
          <w:tcPr>
            <w:tcW w:w="1650" w:type="pct"/>
            <w:shd w:val="clear" w:color="auto" w:fill="FFFFFF"/>
            <w:hideMark/>
          </w:tcPr>
          <w:p w:rsidR="0026306D" w:rsidRPr="00D61810" w:rsidRDefault="0026306D" w:rsidP="00C45054">
            <w:pPr>
              <w:rPr>
                <w:lang w:eastAsia="sk-SK"/>
              </w:rPr>
            </w:pPr>
            <w:r w:rsidRPr="00D61810">
              <w:rPr>
                <w:lang w:eastAsia="sk-SK"/>
              </w:rPr>
              <w:t>  </w:t>
            </w:r>
            <w:r w:rsidRPr="00D61810">
              <w:rPr>
                <w:bCs/>
                <w:color w:val="000000"/>
                <w:sz w:val="20"/>
                <w:szCs w:val="20"/>
                <w:lang w:eastAsia="sk-SK"/>
              </w:rPr>
              <w:t>(od: 01.10.2005)</w:t>
            </w:r>
          </w:p>
        </w:tc>
      </w:tr>
    </w:tbl>
    <w:p w:rsidR="0026306D" w:rsidRPr="00D61810" w:rsidRDefault="0026306D" w:rsidP="0026306D">
      <w:pPr>
        <w:rPr>
          <w:vanish/>
          <w:lang w:eastAsia="sk-SK"/>
        </w:rPr>
      </w:pPr>
    </w:p>
    <w:tbl>
      <w:tblPr>
        <w:tblW w:w="5000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6123"/>
        <w:gridCol w:w="3039"/>
      </w:tblGrid>
      <w:tr w:rsidR="0026306D" w:rsidRPr="00D61810" w:rsidTr="00C45054">
        <w:trPr>
          <w:tblCellSpacing w:w="15" w:type="dxa"/>
        </w:trPr>
        <w:tc>
          <w:tcPr>
            <w:tcW w:w="3350" w:type="pct"/>
            <w:shd w:val="clear" w:color="auto" w:fill="FFFFFF"/>
            <w:vAlign w:val="center"/>
            <w:hideMark/>
          </w:tcPr>
          <w:p w:rsidR="0026306D" w:rsidRPr="00D61810" w:rsidRDefault="0026306D" w:rsidP="00C45054">
            <w:pPr>
              <w:numPr>
                <w:ilvl w:val="0"/>
                <w:numId w:val="21"/>
              </w:numPr>
              <w:rPr>
                <w:lang w:eastAsia="sk-SK"/>
              </w:rPr>
            </w:pPr>
            <w:r w:rsidRPr="00D61810">
              <w:rPr>
                <w:bCs/>
                <w:color w:val="000000"/>
                <w:sz w:val="20"/>
                <w:szCs w:val="20"/>
                <w:lang w:eastAsia="sk-SK"/>
              </w:rPr>
              <w:t xml:space="preserve">vytvorenie, použitie a šírenie literárnych diel, vedeckých diel a umeleckých diel v súlade s </w:t>
            </w:r>
            <w:proofErr w:type="spellStart"/>
            <w:r w:rsidRPr="00D61810">
              <w:rPr>
                <w:bCs/>
                <w:color w:val="000000"/>
                <w:sz w:val="20"/>
                <w:szCs w:val="20"/>
                <w:lang w:eastAsia="sk-SK"/>
              </w:rPr>
              <w:t>ust</w:t>
            </w:r>
            <w:proofErr w:type="spellEnd"/>
            <w:r w:rsidRPr="00D61810">
              <w:rPr>
                <w:bCs/>
                <w:color w:val="000000"/>
                <w:sz w:val="20"/>
                <w:szCs w:val="20"/>
                <w:lang w:eastAsia="sk-SK"/>
              </w:rPr>
              <w:t xml:space="preserve">. § 1-6 zák. č. 618/2003 </w:t>
            </w:r>
            <w:proofErr w:type="spellStart"/>
            <w:r w:rsidRPr="00D61810">
              <w:rPr>
                <w:bCs/>
                <w:color w:val="000000"/>
                <w:sz w:val="20"/>
                <w:szCs w:val="20"/>
                <w:lang w:eastAsia="sk-SK"/>
              </w:rPr>
              <w:t>Z.z</w:t>
            </w:r>
            <w:proofErr w:type="spellEnd"/>
            <w:r w:rsidRPr="00D61810">
              <w:rPr>
                <w:bCs/>
                <w:color w:val="000000"/>
                <w:sz w:val="20"/>
                <w:szCs w:val="20"/>
                <w:lang w:eastAsia="sk-SK"/>
              </w:rPr>
              <w:t>. Autorský zákon v znení zmien a doplnkov </w:t>
            </w:r>
          </w:p>
        </w:tc>
        <w:tc>
          <w:tcPr>
            <w:tcW w:w="1650" w:type="pct"/>
            <w:shd w:val="clear" w:color="auto" w:fill="FFFFFF"/>
            <w:hideMark/>
          </w:tcPr>
          <w:p w:rsidR="0026306D" w:rsidRPr="00D61810" w:rsidRDefault="0026306D" w:rsidP="00C45054">
            <w:pPr>
              <w:rPr>
                <w:lang w:eastAsia="sk-SK"/>
              </w:rPr>
            </w:pPr>
            <w:r w:rsidRPr="00D61810">
              <w:rPr>
                <w:lang w:eastAsia="sk-SK"/>
              </w:rPr>
              <w:t>  </w:t>
            </w:r>
            <w:r w:rsidRPr="00D61810">
              <w:rPr>
                <w:bCs/>
                <w:color w:val="000000"/>
                <w:sz w:val="20"/>
                <w:szCs w:val="20"/>
                <w:lang w:eastAsia="sk-SK"/>
              </w:rPr>
              <w:t>(od: 05.06.2008)</w:t>
            </w:r>
          </w:p>
        </w:tc>
      </w:tr>
    </w:tbl>
    <w:p w:rsidR="0026306D" w:rsidRPr="00D61810" w:rsidRDefault="0026306D" w:rsidP="0026306D">
      <w:pPr>
        <w:rPr>
          <w:vanish/>
          <w:lang w:eastAsia="sk-SK"/>
        </w:rPr>
      </w:pPr>
    </w:p>
    <w:tbl>
      <w:tblPr>
        <w:tblW w:w="5000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9162"/>
      </w:tblGrid>
      <w:tr w:rsidR="0026306D" w:rsidRPr="00D61810" w:rsidTr="00C45054">
        <w:trPr>
          <w:tblCellSpacing w:w="15" w:type="dxa"/>
        </w:trPr>
        <w:tc>
          <w:tcPr>
            <w:tcW w:w="3350" w:type="pct"/>
            <w:shd w:val="clear" w:color="auto" w:fill="FFFFFF"/>
            <w:vAlign w:val="center"/>
            <w:hideMark/>
          </w:tcPr>
          <w:p w:rsidR="0026306D" w:rsidRPr="00D61810" w:rsidRDefault="0026306D" w:rsidP="00C45054">
            <w:pPr>
              <w:numPr>
                <w:ilvl w:val="0"/>
                <w:numId w:val="21"/>
              </w:numPr>
              <w:rPr>
                <w:lang w:eastAsia="sk-SK"/>
              </w:rPr>
            </w:pPr>
            <w:r w:rsidRPr="00D61810">
              <w:rPr>
                <w:bCs/>
                <w:color w:val="000000"/>
                <w:sz w:val="20"/>
                <w:szCs w:val="20"/>
                <w:lang w:eastAsia="sk-SK"/>
              </w:rPr>
              <w:t>služby súvisiace s produkciou filmov alebo videozáznamov</w:t>
            </w:r>
          </w:p>
        </w:tc>
      </w:tr>
    </w:tbl>
    <w:p w:rsidR="0026306D" w:rsidRDefault="0026306D" w:rsidP="0026306D">
      <w:pPr>
        <w:pStyle w:val="Nadpis2"/>
        <w:spacing w:before="0" w:after="0"/>
        <w:ind w:left="0" w:firstLine="0"/>
        <w:rPr>
          <w:sz w:val="20"/>
          <w:lang w:val="sk-SK"/>
        </w:rPr>
      </w:pPr>
      <w:r w:rsidRPr="00272779">
        <w:rPr>
          <w:sz w:val="20"/>
          <w:lang w:val="sk-SK"/>
        </w:rPr>
        <w:t xml:space="preserve">c/  </w:t>
      </w:r>
      <w:r>
        <w:rPr>
          <w:sz w:val="20"/>
          <w:lang w:val="sk-SK"/>
        </w:rPr>
        <w:t xml:space="preserve"> P</w:t>
      </w:r>
      <w:r w:rsidRPr="00272779">
        <w:rPr>
          <w:sz w:val="20"/>
          <w:lang w:val="sk-SK"/>
        </w:rPr>
        <w:t>očet zamestnancov účtovnej jednotky:</w:t>
      </w:r>
    </w:p>
    <w:p w:rsidR="0026306D" w:rsidRPr="00A20B8F" w:rsidRDefault="0026306D" w:rsidP="0026306D">
      <w:pPr>
        <w:rPr>
          <w:lang w:eastAsia="sk-SK"/>
        </w:rPr>
      </w:pPr>
    </w:p>
    <w:tbl>
      <w:tblPr>
        <w:tblW w:w="3772" w:type="pct"/>
        <w:jc w:val="center"/>
        <w:tblInd w:w="496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3184"/>
        <w:gridCol w:w="2020"/>
        <w:gridCol w:w="1746"/>
      </w:tblGrid>
      <w:tr w:rsidR="0026306D" w:rsidRPr="00A20B8F" w:rsidTr="00C45054">
        <w:trPr>
          <w:trHeight w:val="252"/>
          <w:jc w:val="center"/>
        </w:trPr>
        <w:tc>
          <w:tcPr>
            <w:tcW w:w="310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6306D" w:rsidRPr="00A20B8F" w:rsidRDefault="0026306D" w:rsidP="00C45054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A20B8F">
              <w:rPr>
                <w:rFonts w:ascii="Arial" w:hAnsi="Arial" w:cs="Arial"/>
                <w:sz w:val="16"/>
                <w:szCs w:val="16"/>
              </w:rPr>
              <w:t>Názov položky</w:t>
            </w:r>
          </w:p>
        </w:tc>
        <w:tc>
          <w:tcPr>
            <w:tcW w:w="19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6306D" w:rsidRPr="00A20B8F" w:rsidRDefault="0026306D" w:rsidP="00570DDA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201</w:t>
            </w:r>
            <w:r w:rsidR="00570DDA">
              <w:rPr>
                <w:rFonts w:ascii="Arial" w:hAnsi="Arial" w:cs="Arial"/>
                <w:sz w:val="16"/>
                <w:szCs w:val="16"/>
              </w:rPr>
              <w:t>9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6306D" w:rsidRPr="00A20B8F" w:rsidRDefault="0026306D" w:rsidP="00C45054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201</w:t>
            </w:r>
            <w:r w:rsidR="00C45054">
              <w:rPr>
                <w:rFonts w:ascii="Arial" w:hAnsi="Arial" w:cs="Arial"/>
                <w:sz w:val="16"/>
                <w:szCs w:val="16"/>
              </w:rPr>
              <w:t>8</w:t>
            </w:r>
          </w:p>
        </w:tc>
      </w:tr>
      <w:tr w:rsidR="0026306D" w:rsidRPr="00A20B8F" w:rsidTr="00C45054">
        <w:trPr>
          <w:trHeight w:val="756"/>
          <w:jc w:val="center"/>
        </w:trPr>
        <w:tc>
          <w:tcPr>
            <w:tcW w:w="310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26306D" w:rsidRPr="00A20B8F" w:rsidRDefault="0026306D" w:rsidP="00C45054">
            <w:pPr>
              <w:rPr>
                <w:rFonts w:ascii="Arial" w:hAnsi="Arial" w:cs="Arial"/>
              </w:rPr>
            </w:pPr>
            <w:r w:rsidRPr="00A20B8F">
              <w:rPr>
                <w:rFonts w:ascii="Arial" w:hAnsi="Arial" w:cs="Arial"/>
                <w:sz w:val="16"/>
                <w:szCs w:val="16"/>
              </w:rPr>
              <w:t>Priemerný prepočítaný počet zamestnancov</w:t>
            </w:r>
          </w:p>
        </w:tc>
        <w:tc>
          <w:tcPr>
            <w:tcW w:w="196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26306D" w:rsidRDefault="0026306D" w:rsidP="00C45054">
            <w:pPr>
              <w:spacing w:line="36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:rsidR="0026306D" w:rsidRPr="00A20B8F" w:rsidRDefault="0026306D" w:rsidP="00C45054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26306D" w:rsidRPr="001C5D8F" w:rsidRDefault="0026306D" w:rsidP="00C45054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  <w:p w:rsidR="0026306D" w:rsidRDefault="0026306D" w:rsidP="00C45054">
            <w:pPr>
              <w:spacing w:line="36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  <w:p w:rsidR="0026306D" w:rsidRPr="001C5D8F" w:rsidRDefault="0026306D" w:rsidP="00C45054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</w:tr>
      <w:tr w:rsidR="0026306D" w:rsidRPr="00A20B8F" w:rsidTr="00C45054">
        <w:trPr>
          <w:trHeight w:val="285"/>
          <w:jc w:val="center"/>
        </w:trPr>
        <w:tc>
          <w:tcPr>
            <w:tcW w:w="3101" w:type="dxa"/>
            <w:tcBorders>
              <w:right w:val="single" w:sz="12" w:space="0" w:color="auto"/>
            </w:tcBorders>
            <w:vAlign w:val="center"/>
          </w:tcPr>
          <w:p w:rsidR="0026306D" w:rsidRPr="00A20B8F" w:rsidRDefault="0026306D" w:rsidP="00C45054">
            <w:pPr>
              <w:rPr>
                <w:rFonts w:ascii="Arial" w:hAnsi="Arial" w:cs="Arial"/>
              </w:rPr>
            </w:pPr>
            <w:r w:rsidRPr="00A20B8F">
              <w:rPr>
                <w:rFonts w:ascii="Arial" w:hAnsi="Arial" w:cs="Arial"/>
                <w:sz w:val="16"/>
                <w:szCs w:val="16"/>
              </w:rPr>
              <w:t>Stav zamestnancov ku dňu, ku ktorému sa zostavuje účtovná závierka, z</w:t>
            </w:r>
            <w:r>
              <w:rPr>
                <w:rFonts w:ascii="Arial" w:hAnsi="Arial" w:cs="Arial"/>
                <w:sz w:val="16"/>
                <w:szCs w:val="16"/>
              </w:rPr>
              <w:t> </w:t>
            </w:r>
            <w:r w:rsidRPr="00A20B8F">
              <w:rPr>
                <w:rFonts w:ascii="Arial" w:hAnsi="Arial" w:cs="Arial"/>
                <w:sz w:val="16"/>
                <w:szCs w:val="16"/>
              </w:rPr>
              <w:t>toho</w:t>
            </w:r>
            <w:r>
              <w:rPr>
                <w:rFonts w:ascii="Arial" w:hAnsi="Arial" w:cs="Arial"/>
                <w:sz w:val="16"/>
                <w:szCs w:val="16"/>
              </w:rPr>
              <w:t xml:space="preserve"> hlavný pracovný pomer</w:t>
            </w:r>
            <w:r w:rsidRPr="00A20B8F">
              <w:rPr>
                <w:rFonts w:ascii="Arial" w:hAnsi="Arial" w:cs="Arial"/>
                <w:sz w:val="16"/>
                <w:szCs w:val="16"/>
              </w:rPr>
              <w:t>:</w:t>
            </w:r>
          </w:p>
        </w:tc>
        <w:tc>
          <w:tcPr>
            <w:tcW w:w="1967" w:type="dxa"/>
            <w:tcBorders>
              <w:left w:val="single" w:sz="12" w:space="0" w:color="auto"/>
              <w:right w:val="single" w:sz="12" w:space="0" w:color="auto"/>
            </w:tcBorders>
          </w:tcPr>
          <w:p w:rsidR="0026306D" w:rsidRDefault="0026306D" w:rsidP="00C45054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  <w:p w:rsidR="0026306D" w:rsidRPr="00A20B8F" w:rsidRDefault="0026306D" w:rsidP="00C45054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</w:tcPr>
          <w:p w:rsidR="0026306D" w:rsidRPr="001C5D8F" w:rsidRDefault="0026306D" w:rsidP="00C45054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  <w:p w:rsidR="0026306D" w:rsidRPr="001C5D8F" w:rsidRDefault="0026306D" w:rsidP="00C45054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</w:tr>
      <w:tr w:rsidR="0026306D" w:rsidRPr="00A20B8F" w:rsidTr="00C45054">
        <w:trPr>
          <w:trHeight w:val="285"/>
          <w:jc w:val="center"/>
        </w:trPr>
        <w:tc>
          <w:tcPr>
            <w:tcW w:w="3101" w:type="dxa"/>
            <w:tcBorders>
              <w:right w:val="single" w:sz="12" w:space="0" w:color="auto"/>
            </w:tcBorders>
            <w:vAlign w:val="center"/>
          </w:tcPr>
          <w:p w:rsidR="0026306D" w:rsidRPr="00A20B8F" w:rsidRDefault="0026306D" w:rsidP="00C4505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16"/>
                <w:szCs w:val="16"/>
              </w:rPr>
              <w:t>Dohody o prácach vykonávaných mimo pracovného pomeru</w:t>
            </w:r>
          </w:p>
        </w:tc>
        <w:tc>
          <w:tcPr>
            <w:tcW w:w="1967" w:type="dxa"/>
            <w:tcBorders>
              <w:left w:val="single" w:sz="12" w:space="0" w:color="auto"/>
              <w:right w:val="single" w:sz="12" w:space="0" w:color="auto"/>
            </w:tcBorders>
          </w:tcPr>
          <w:p w:rsidR="0026306D" w:rsidRPr="005A437D" w:rsidRDefault="0026306D" w:rsidP="00C45054">
            <w:pPr>
              <w:spacing w:line="36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A437D"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</w:tcPr>
          <w:p w:rsidR="0026306D" w:rsidRPr="005A437D" w:rsidRDefault="0026306D" w:rsidP="00C45054">
            <w:pPr>
              <w:spacing w:line="36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A437D">
              <w:rPr>
                <w:rFonts w:ascii="Arial" w:hAnsi="Arial" w:cs="Arial"/>
                <w:sz w:val="16"/>
                <w:szCs w:val="16"/>
              </w:rPr>
              <w:t>0</w:t>
            </w:r>
          </w:p>
        </w:tc>
      </w:tr>
      <w:tr w:rsidR="0026306D" w:rsidRPr="00A20B8F" w:rsidTr="00C45054">
        <w:trPr>
          <w:trHeight w:val="285"/>
          <w:jc w:val="center"/>
        </w:trPr>
        <w:tc>
          <w:tcPr>
            <w:tcW w:w="3101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26306D" w:rsidRPr="00A20B8F" w:rsidRDefault="0026306D" w:rsidP="00C45054">
            <w:pPr>
              <w:rPr>
                <w:rFonts w:ascii="Arial" w:hAnsi="Arial" w:cs="Arial"/>
                <w:highlight w:val="green"/>
              </w:rPr>
            </w:pPr>
            <w:r w:rsidRPr="00A20B8F">
              <w:rPr>
                <w:rFonts w:ascii="Arial" w:hAnsi="Arial" w:cs="Arial"/>
                <w:sz w:val="16"/>
                <w:szCs w:val="16"/>
              </w:rPr>
              <w:t>počet vedúcich zamestnancov</w:t>
            </w:r>
          </w:p>
        </w:tc>
        <w:tc>
          <w:tcPr>
            <w:tcW w:w="196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</w:tcPr>
          <w:p w:rsidR="0026306D" w:rsidRPr="005A437D" w:rsidRDefault="0026306D" w:rsidP="00C45054">
            <w:pPr>
              <w:spacing w:line="36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A437D"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26306D" w:rsidRPr="005A437D" w:rsidRDefault="0026306D" w:rsidP="00C45054">
            <w:pPr>
              <w:spacing w:line="36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A437D">
              <w:rPr>
                <w:rFonts w:ascii="Arial" w:hAnsi="Arial" w:cs="Arial"/>
                <w:sz w:val="16"/>
                <w:szCs w:val="16"/>
              </w:rPr>
              <w:t>0</w:t>
            </w:r>
          </w:p>
        </w:tc>
      </w:tr>
    </w:tbl>
    <w:p w:rsidR="0026306D" w:rsidRDefault="0026306D" w:rsidP="0026306D">
      <w:pPr>
        <w:pStyle w:val="Nadpis2"/>
        <w:tabs>
          <w:tab w:val="clear" w:pos="576"/>
          <w:tab w:val="left" w:pos="0"/>
        </w:tabs>
        <w:spacing w:before="0" w:after="0"/>
        <w:ind w:left="357" w:right="22" w:firstLine="3"/>
        <w:jc w:val="both"/>
        <w:rPr>
          <w:b w:val="0"/>
          <w:sz w:val="20"/>
          <w:lang w:val="sk-SK"/>
        </w:rPr>
      </w:pPr>
    </w:p>
    <w:p w:rsidR="0026306D" w:rsidRPr="00272779" w:rsidRDefault="0026306D" w:rsidP="0026306D">
      <w:pPr>
        <w:pStyle w:val="Nadpis2"/>
        <w:tabs>
          <w:tab w:val="clear" w:pos="576"/>
          <w:tab w:val="left" w:pos="360"/>
        </w:tabs>
        <w:spacing w:before="0" w:after="0"/>
        <w:ind w:left="360" w:hanging="360"/>
        <w:rPr>
          <w:sz w:val="20"/>
          <w:lang w:val="sk-SK"/>
        </w:rPr>
      </w:pPr>
      <w:r w:rsidRPr="00272779">
        <w:rPr>
          <w:sz w:val="20"/>
          <w:lang w:val="sk-SK"/>
        </w:rPr>
        <w:t xml:space="preserve">d/ </w:t>
      </w:r>
      <w:r>
        <w:rPr>
          <w:sz w:val="20"/>
          <w:lang w:val="sk-SK"/>
        </w:rPr>
        <w:t xml:space="preserve">  R</w:t>
      </w:r>
      <w:r w:rsidRPr="00272779">
        <w:rPr>
          <w:sz w:val="20"/>
          <w:lang w:val="sk-SK"/>
        </w:rPr>
        <w:t>učenie</w:t>
      </w:r>
    </w:p>
    <w:p w:rsidR="0026306D" w:rsidRPr="00272779" w:rsidRDefault="0026306D" w:rsidP="0026306D">
      <w:pPr>
        <w:pStyle w:val="Hlavika"/>
        <w:tabs>
          <w:tab w:val="clear" w:pos="4536"/>
          <w:tab w:val="clear" w:pos="9072"/>
        </w:tabs>
        <w:ind w:firstLine="360"/>
        <w:jc w:val="both"/>
        <w:rPr>
          <w:sz w:val="20"/>
        </w:rPr>
      </w:pPr>
      <w:r w:rsidRPr="00272779">
        <w:rPr>
          <w:sz w:val="20"/>
        </w:rPr>
        <w:t>Účtovná jednotka nie je neobmedzene ručiacim spoločníkom v iných účtovných jednotkách</w:t>
      </w:r>
      <w:r>
        <w:rPr>
          <w:sz w:val="20"/>
        </w:rPr>
        <w:t>.</w:t>
      </w:r>
    </w:p>
    <w:p w:rsidR="0026306D" w:rsidRPr="00272779" w:rsidRDefault="0026306D" w:rsidP="0026306D">
      <w:pPr>
        <w:pStyle w:val="Hlavika"/>
        <w:tabs>
          <w:tab w:val="clear" w:pos="4536"/>
          <w:tab w:val="clear" w:pos="9072"/>
        </w:tabs>
        <w:rPr>
          <w:rFonts w:ascii="Arial" w:hAnsi="Arial"/>
          <w:b/>
          <w:sz w:val="20"/>
        </w:rPr>
      </w:pPr>
      <w:r w:rsidRPr="00272779">
        <w:rPr>
          <w:b/>
          <w:sz w:val="20"/>
        </w:rPr>
        <w:t>e/</w:t>
      </w:r>
      <w:r>
        <w:rPr>
          <w:b/>
          <w:sz w:val="20"/>
        </w:rPr>
        <w:t xml:space="preserve">   </w:t>
      </w:r>
      <w:r w:rsidRPr="00272779">
        <w:rPr>
          <w:b/>
          <w:sz w:val="20"/>
        </w:rPr>
        <w:t xml:space="preserve"> </w:t>
      </w:r>
      <w:r>
        <w:rPr>
          <w:b/>
          <w:sz w:val="20"/>
        </w:rPr>
        <w:t>P</w:t>
      </w:r>
      <w:r w:rsidRPr="00272779">
        <w:rPr>
          <w:b/>
          <w:sz w:val="20"/>
        </w:rPr>
        <w:t>rávny dôvod na zostavenie účtovnej závierky</w:t>
      </w:r>
    </w:p>
    <w:p w:rsidR="0026306D" w:rsidRPr="00272779" w:rsidRDefault="0026306D" w:rsidP="0026306D">
      <w:pPr>
        <w:ind w:left="360"/>
        <w:jc w:val="both"/>
        <w:rPr>
          <w:sz w:val="20"/>
          <w:szCs w:val="20"/>
        </w:rPr>
      </w:pPr>
      <w:r w:rsidRPr="00272779">
        <w:rPr>
          <w:sz w:val="20"/>
          <w:szCs w:val="20"/>
        </w:rPr>
        <w:t>Účtovná závierka spoločnosti k 31.12.20</w:t>
      </w:r>
      <w:r>
        <w:rPr>
          <w:sz w:val="20"/>
          <w:szCs w:val="20"/>
        </w:rPr>
        <w:t>1</w:t>
      </w:r>
      <w:r w:rsidR="00570DDA">
        <w:rPr>
          <w:sz w:val="20"/>
          <w:szCs w:val="20"/>
        </w:rPr>
        <w:t>9</w:t>
      </w:r>
      <w:r w:rsidRPr="00272779">
        <w:rPr>
          <w:sz w:val="20"/>
          <w:szCs w:val="20"/>
        </w:rPr>
        <w:t xml:space="preserve"> je zostavená ako riadna účtovná závierka podľa § 17 zákona NR SR č. 431</w:t>
      </w:r>
      <w:r w:rsidRPr="00F651DA">
        <w:rPr>
          <w:sz w:val="20"/>
          <w:szCs w:val="20"/>
        </w:rPr>
        <w:t>/2002</w:t>
      </w:r>
      <w:r w:rsidRPr="00272779">
        <w:rPr>
          <w:sz w:val="20"/>
          <w:szCs w:val="20"/>
        </w:rPr>
        <w:t xml:space="preserve"> </w:t>
      </w:r>
      <w:proofErr w:type="spellStart"/>
      <w:r w:rsidRPr="00272779">
        <w:rPr>
          <w:sz w:val="20"/>
          <w:szCs w:val="20"/>
        </w:rPr>
        <w:t>Z.z</w:t>
      </w:r>
      <w:proofErr w:type="spellEnd"/>
      <w:r w:rsidRPr="00272779">
        <w:rPr>
          <w:sz w:val="20"/>
          <w:szCs w:val="20"/>
        </w:rPr>
        <w:t>. o účtovníctve, za účtovné obdobie od 1. januára 20</w:t>
      </w:r>
      <w:r>
        <w:rPr>
          <w:sz w:val="20"/>
          <w:szCs w:val="20"/>
        </w:rPr>
        <w:t>1</w:t>
      </w:r>
      <w:r w:rsidR="00570DDA">
        <w:rPr>
          <w:sz w:val="20"/>
          <w:szCs w:val="20"/>
        </w:rPr>
        <w:t>9</w:t>
      </w:r>
      <w:r w:rsidRPr="00272779">
        <w:rPr>
          <w:sz w:val="20"/>
          <w:szCs w:val="20"/>
        </w:rPr>
        <w:t xml:space="preserve"> do 31. decembra 20</w:t>
      </w:r>
      <w:r>
        <w:rPr>
          <w:sz w:val="20"/>
          <w:szCs w:val="20"/>
        </w:rPr>
        <w:t>1</w:t>
      </w:r>
      <w:r w:rsidR="00570DDA">
        <w:rPr>
          <w:sz w:val="20"/>
          <w:szCs w:val="20"/>
        </w:rPr>
        <w:t>9</w:t>
      </w:r>
      <w:r w:rsidRPr="00272779">
        <w:rPr>
          <w:sz w:val="20"/>
          <w:szCs w:val="20"/>
        </w:rPr>
        <w:t>.</w:t>
      </w:r>
    </w:p>
    <w:p w:rsidR="0026306D" w:rsidRPr="00272779" w:rsidRDefault="0026306D" w:rsidP="0026306D">
      <w:pPr>
        <w:rPr>
          <w:sz w:val="20"/>
          <w:szCs w:val="20"/>
        </w:rPr>
      </w:pPr>
      <w:r w:rsidRPr="00272779">
        <w:rPr>
          <w:b/>
          <w:sz w:val="20"/>
          <w:szCs w:val="20"/>
        </w:rPr>
        <w:t>f/</w:t>
      </w:r>
      <w:r>
        <w:rPr>
          <w:b/>
          <w:sz w:val="20"/>
          <w:szCs w:val="20"/>
        </w:rPr>
        <w:t xml:space="preserve">    D</w:t>
      </w:r>
      <w:r w:rsidRPr="00272779">
        <w:rPr>
          <w:b/>
          <w:sz w:val="20"/>
          <w:szCs w:val="20"/>
        </w:rPr>
        <w:t>átum schválenia účtovnej závierky za bezprostredne predchádzajúce obdobie</w:t>
      </w:r>
      <w:r w:rsidRPr="00272779">
        <w:rPr>
          <w:sz w:val="20"/>
          <w:szCs w:val="20"/>
        </w:rPr>
        <w:tab/>
      </w:r>
    </w:p>
    <w:p w:rsidR="0026306D" w:rsidRDefault="0026306D" w:rsidP="0026306D">
      <w:pPr>
        <w:ind w:left="360"/>
        <w:jc w:val="both"/>
        <w:rPr>
          <w:sz w:val="20"/>
          <w:szCs w:val="20"/>
        </w:rPr>
      </w:pPr>
      <w:r w:rsidRPr="00272779">
        <w:rPr>
          <w:sz w:val="20"/>
          <w:szCs w:val="20"/>
        </w:rPr>
        <w:t>Účtovná závierka za predchádzajúce účtovné obdobie k 31.12.20</w:t>
      </w:r>
      <w:r>
        <w:rPr>
          <w:sz w:val="20"/>
          <w:szCs w:val="20"/>
        </w:rPr>
        <w:t>1</w:t>
      </w:r>
      <w:r w:rsidR="00570DDA">
        <w:rPr>
          <w:sz w:val="20"/>
          <w:szCs w:val="20"/>
        </w:rPr>
        <w:t>8</w:t>
      </w:r>
      <w:r w:rsidRPr="00272779">
        <w:rPr>
          <w:sz w:val="20"/>
          <w:szCs w:val="20"/>
        </w:rPr>
        <w:t xml:space="preserve"> bola schválená jediným spoločníkom dňa </w:t>
      </w:r>
      <w:r>
        <w:rPr>
          <w:sz w:val="20"/>
          <w:szCs w:val="20"/>
        </w:rPr>
        <w:t>0</w:t>
      </w:r>
      <w:r w:rsidR="00570DDA">
        <w:rPr>
          <w:sz w:val="20"/>
          <w:szCs w:val="20"/>
        </w:rPr>
        <w:t>4</w:t>
      </w:r>
      <w:r w:rsidRPr="00272779">
        <w:rPr>
          <w:sz w:val="20"/>
          <w:szCs w:val="20"/>
        </w:rPr>
        <w:t>.0</w:t>
      </w:r>
      <w:r>
        <w:rPr>
          <w:sz w:val="20"/>
          <w:szCs w:val="20"/>
        </w:rPr>
        <w:t>3</w:t>
      </w:r>
      <w:r w:rsidRPr="00272779">
        <w:rPr>
          <w:sz w:val="20"/>
          <w:szCs w:val="20"/>
        </w:rPr>
        <w:t>.20</w:t>
      </w:r>
      <w:r>
        <w:rPr>
          <w:sz w:val="20"/>
          <w:szCs w:val="20"/>
        </w:rPr>
        <w:t>1</w:t>
      </w:r>
      <w:r w:rsidR="00570DDA">
        <w:rPr>
          <w:sz w:val="20"/>
          <w:szCs w:val="20"/>
        </w:rPr>
        <w:t>9</w:t>
      </w:r>
      <w:r>
        <w:rPr>
          <w:sz w:val="20"/>
          <w:szCs w:val="20"/>
        </w:rPr>
        <w:t>.</w:t>
      </w:r>
    </w:p>
    <w:bookmarkEnd w:id="2"/>
    <w:bookmarkEnd w:id="3"/>
    <w:p w:rsidR="0026306D" w:rsidRDefault="0026306D" w:rsidP="0026306D">
      <w:pPr>
        <w:rPr>
          <w:rStyle w:val="Odkaznakomentr"/>
          <w:b/>
          <w:color w:val="000000"/>
          <w:sz w:val="22"/>
          <w:szCs w:val="22"/>
        </w:rPr>
      </w:pPr>
    </w:p>
    <w:p w:rsidR="0026306D" w:rsidRDefault="0026306D" w:rsidP="0026306D">
      <w:pPr>
        <w:rPr>
          <w:rStyle w:val="Odkaznakomentr"/>
          <w:b/>
          <w:color w:val="000000"/>
          <w:sz w:val="22"/>
          <w:szCs w:val="22"/>
        </w:rPr>
      </w:pPr>
      <w:r w:rsidRPr="00C52E6E">
        <w:rPr>
          <w:rStyle w:val="Odkaznakomentr"/>
          <w:b/>
          <w:color w:val="000000"/>
          <w:sz w:val="22"/>
          <w:szCs w:val="22"/>
        </w:rPr>
        <w:t>C/   Informácie o konsolidovanom celku</w:t>
      </w:r>
    </w:p>
    <w:p w:rsidR="0026306D" w:rsidRDefault="0026306D" w:rsidP="0026306D">
      <w:pPr>
        <w:rPr>
          <w:sz w:val="20"/>
        </w:rPr>
      </w:pPr>
    </w:p>
    <w:p w:rsidR="0026306D" w:rsidRPr="00272779" w:rsidRDefault="0026306D" w:rsidP="0026306D">
      <w:pPr>
        <w:pStyle w:val="Nadpis2"/>
        <w:tabs>
          <w:tab w:val="clear" w:pos="576"/>
          <w:tab w:val="left" w:pos="360"/>
        </w:tabs>
        <w:spacing w:before="0" w:after="0"/>
        <w:ind w:left="357" w:hanging="357"/>
        <w:jc w:val="both"/>
        <w:rPr>
          <w:sz w:val="20"/>
          <w:lang w:val="sk-SK"/>
        </w:rPr>
      </w:pPr>
      <w:bookmarkStart w:id="4" w:name="_Toc457199694"/>
      <w:bookmarkStart w:id="5" w:name="_Toc465133732"/>
      <w:r w:rsidRPr="00272779">
        <w:rPr>
          <w:sz w:val="20"/>
          <w:lang w:val="sk-SK"/>
        </w:rPr>
        <w:t>a/</w:t>
      </w:r>
      <w:r w:rsidRPr="00272779">
        <w:rPr>
          <w:sz w:val="20"/>
          <w:lang w:val="sk-SK"/>
        </w:rPr>
        <w:tab/>
        <w:t>Obchodné meno a sídlo účtovnej jednotky,  ktorá zostavuje konsolidovanú účtovnú závierku za všetky skupiny konsolidovaného celku, pre ktoré je účtovná jednotka konsolidovanou účtovnou jednotkou</w:t>
      </w:r>
      <w:bookmarkEnd w:id="4"/>
      <w:bookmarkEnd w:id="5"/>
    </w:p>
    <w:p w:rsidR="0026306D" w:rsidRPr="00EB37AE" w:rsidRDefault="0026306D" w:rsidP="0026306D">
      <w:pPr>
        <w:ind w:left="360"/>
        <w:jc w:val="both"/>
        <w:rPr>
          <w:rStyle w:val="Odkaznakomentr"/>
          <w:color w:val="auto"/>
          <w:sz w:val="20"/>
        </w:rPr>
      </w:pPr>
      <w:r w:rsidRPr="00EB37AE">
        <w:rPr>
          <w:rStyle w:val="Odkaznakomentr"/>
          <w:color w:val="auto"/>
          <w:sz w:val="20"/>
        </w:rPr>
        <w:t>Účtovná jednotka nezostavuje konsolidovanú účtovnú závierku, pretože jej to z  ustanovení zákona o účtovníctve  nevyplýva.</w:t>
      </w:r>
    </w:p>
    <w:p w:rsidR="0026306D" w:rsidRPr="00EB37AE" w:rsidRDefault="0026306D" w:rsidP="0026306D">
      <w:pPr>
        <w:ind w:left="360" w:hanging="360"/>
        <w:jc w:val="both"/>
        <w:rPr>
          <w:sz w:val="20"/>
          <w:szCs w:val="20"/>
        </w:rPr>
      </w:pPr>
      <w:bookmarkStart w:id="6" w:name="_Toc457199695"/>
      <w:bookmarkStart w:id="7" w:name="_Toc465133733"/>
      <w:r w:rsidRPr="00EB37AE">
        <w:rPr>
          <w:b/>
          <w:sz w:val="20"/>
          <w:szCs w:val="20"/>
        </w:rPr>
        <w:t xml:space="preserve">b/  </w:t>
      </w:r>
      <w:r w:rsidRPr="00EB37AE">
        <w:rPr>
          <w:b/>
          <w:sz w:val="20"/>
          <w:szCs w:val="20"/>
        </w:rPr>
        <w:tab/>
        <w:t>Obchodné meno a sídlo účtovnej jednotky, ktorá zostavuje konsolidovanú účtovnú závierku za tú skupinu konsolidovaného celku, ktorého súčasťou je aj účtovná jednotka</w:t>
      </w:r>
      <w:bookmarkEnd w:id="6"/>
      <w:bookmarkEnd w:id="7"/>
    </w:p>
    <w:p w:rsidR="0026306D" w:rsidRPr="00EB37AE" w:rsidRDefault="0026306D" w:rsidP="0026306D">
      <w:pPr>
        <w:ind w:left="360"/>
        <w:jc w:val="both"/>
        <w:rPr>
          <w:rStyle w:val="Odkaznakomentr"/>
          <w:color w:val="auto"/>
          <w:sz w:val="20"/>
        </w:rPr>
      </w:pPr>
      <w:bookmarkStart w:id="8" w:name="OLE_LINK1"/>
      <w:bookmarkStart w:id="9" w:name="OLE_LINK2"/>
      <w:r w:rsidRPr="00EB37AE">
        <w:rPr>
          <w:rStyle w:val="Odkaznakomentr"/>
          <w:color w:val="auto"/>
          <w:sz w:val="20"/>
        </w:rPr>
        <w:t xml:space="preserve">Účtovná jednotka </w:t>
      </w:r>
      <w:r>
        <w:rPr>
          <w:rStyle w:val="Odkaznakomentr"/>
          <w:color w:val="auto"/>
          <w:sz w:val="20"/>
        </w:rPr>
        <w:t>nie je súčasťou</w:t>
      </w:r>
      <w:r w:rsidRPr="00EB37AE">
        <w:rPr>
          <w:rStyle w:val="Odkaznakomentr"/>
          <w:color w:val="auto"/>
          <w:sz w:val="20"/>
        </w:rPr>
        <w:t xml:space="preserve"> konsolidovan</w:t>
      </w:r>
      <w:r>
        <w:rPr>
          <w:rStyle w:val="Odkaznakomentr"/>
          <w:color w:val="auto"/>
          <w:sz w:val="20"/>
        </w:rPr>
        <w:t>ého celku</w:t>
      </w:r>
      <w:r w:rsidRPr="00EB37AE">
        <w:rPr>
          <w:rStyle w:val="Odkaznakomentr"/>
          <w:color w:val="auto"/>
          <w:sz w:val="20"/>
        </w:rPr>
        <w:t>.</w:t>
      </w:r>
    </w:p>
    <w:bookmarkEnd w:id="8"/>
    <w:bookmarkEnd w:id="9"/>
    <w:p w:rsidR="0026306D" w:rsidRPr="00EB37AE" w:rsidRDefault="0026306D" w:rsidP="0026306D">
      <w:pPr>
        <w:ind w:left="360" w:hanging="360"/>
        <w:rPr>
          <w:sz w:val="20"/>
          <w:szCs w:val="20"/>
        </w:rPr>
      </w:pPr>
      <w:r w:rsidRPr="00EB37AE">
        <w:rPr>
          <w:b/>
          <w:sz w:val="20"/>
          <w:szCs w:val="20"/>
        </w:rPr>
        <w:t>c</w:t>
      </w:r>
      <w:r w:rsidRPr="00EB37AE">
        <w:rPr>
          <w:sz w:val="20"/>
          <w:szCs w:val="20"/>
        </w:rPr>
        <w:t xml:space="preserve">/  </w:t>
      </w:r>
      <w:r w:rsidRPr="00EB37AE">
        <w:rPr>
          <w:sz w:val="20"/>
          <w:szCs w:val="20"/>
        </w:rPr>
        <w:tab/>
      </w:r>
      <w:r w:rsidRPr="00EB37AE">
        <w:rPr>
          <w:b/>
          <w:sz w:val="20"/>
          <w:szCs w:val="20"/>
        </w:rPr>
        <w:t>Obchodné meno a sídlo konsolidujúcej účtovnej jednotky, v ktorej sú sprístupnené konsolidované účtovné závierky a adresa registrového súdu, ktorý vedie obchodný register, v ktorom sa uložia tieto konsolidované účtovné závierky</w:t>
      </w:r>
    </w:p>
    <w:p w:rsidR="0026306D" w:rsidRDefault="0026306D" w:rsidP="0026306D">
      <w:pPr>
        <w:ind w:left="360"/>
        <w:jc w:val="both"/>
        <w:rPr>
          <w:rStyle w:val="Odkaznakomentr"/>
          <w:color w:val="auto"/>
          <w:sz w:val="20"/>
        </w:rPr>
      </w:pPr>
      <w:r w:rsidRPr="00EB37AE">
        <w:rPr>
          <w:rStyle w:val="Odkaznakomentr"/>
          <w:color w:val="auto"/>
          <w:sz w:val="20"/>
        </w:rPr>
        <w:t xml:space="preserve">Účtovná jednotka </w:t>
      </w:r>
      <w:r>
        <w:rPr>
          <w:rStyle w:val="Odkaznakomentr"/>
          <w:color w:val="auto"/>
          <w:sz w:val="20"/>
        </w:rPr>
        <w:t>nie je súčasťou</w:t>
      </w:r>
      <w:r w:rsidRPr="00EB37AE">
        <w:rPr>
          <w:rStyle w:val="Odkaznakomentr"/>
          <w:color w:val="auto"/>
          <w:sz w:val="20"/>
        </w:rPr>
        <w:t xml:space="preserve"> konsolidovan</w:t>
      </w:r>
      <w:r>
        <w:rPr>
          <w:rStyle w:val="Odkaznakomentr"/>
          <w:color w:val="auto"/>
          <w:sz w:val="20"/>
        </w:rPr>
        <w:t>ého celku</w:t>
      </w:r>
      <w:r w:rsidRPr="00EB37AE">
        <w:rPr>
          <w:rStyle w:val="Odkaznakomentr"/>
          <w:color w:val="auto"/>
          <w:sz w:val="20"/>
        </w:rPr>
        <w:t>.</w:t>
      </w:r>
    </w:p>
    <w:p w:rsidR="0026306D" w:rsidRDefault="0026306D" w:rsidP="0026306D">
      <w:pPr>
        <w:ind w:left="360"/>
        <w:jc w:val="both"/>
        <w:rPr>
          <w:rStyle w:val="Odkaznakomentr"/>
          <w:color w:val="auto"/>
          <w:sz w:val="20"/>
        </w:rPr>
      </w:pPr>
    </w:p>
    <w:p w:rsidR="0026306D" w:rsidRDefault="0026306D" w:rsidP="0026306D">
      <w:pPr>
        <w:rPr>
          <w:rStyle w:val="Odkaznakomentr"/>
          <w:b/>
          <w:color w:val="000000"/>
          <w:sz w:val="22"/>
          <w:szCs w:val="22"/>
        </w:rPr>
      </w:pPr>
      <w:r>
        <w:rPr>
          <w:rStyle w:val="Odkaznakomentr"/>
          <w:b/>
          <w:color w:val="000000"/>
          <w:sz w:val="22"/>
          <w:szCs w:val="22"/>
        </w:rPr>
        <w:t>E</w:t>
      </w:r>
      <w:r w:rsidRPr="00C52E6E">
        <w:rPr>
          <w:rStyle w:val="Odkaznakomentr"/>
          <w:b/>
          <w:color w:val="000000"/>
          <w:sz w:val="22"/>
          <w:szCs w:val="22"/>
        </w:rPr>
        <w:t xml:space="preserve">/   </w:t>
      </w:r>
      <w:r w:rsidRPr="0019659F">
        <w:rPr>
          <w:b/>
          <w:sz w:val="22"/>
          <w:szCs w:val="22"/>
        </w:rPr>
        <w:t>Informácie o účtovných zásadách a účtovných metódach</w:t>
      </w:r>
    </w:p>
    <w:p w:rsidR="0026306D" w:rsidRPr="00EB37AE" w:rsidRDefault="0026306D" w:rsidP="0026306D">
      <w:pPr>
        <w:pStyle w:val="Hlavika"/>
        <w:tabs>
          <w:tab w:val="clear" w:pos="4536"/>
          <w:tab w:val="clear" w:pos="9072"/>
        </w:tabs>
        <w:ind w:left="360"/>
        <w:rPr>
          <w:bCs/>
          <w:sz w:val="18"/>
          <w:szCs w:val="18"/>
          <w:lang w:eastAsia="cs-CZ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78"/>
        <w:gridCol w:w="6510"/>
        <w:gridCol w:w="824"/>
        <w:gridCol w:w="291"/>
        <w:gridCol w:w="578"/>
        <w:gridCol w:w="291"/>
      </w:tblGrid>
      <w:tr w:rsidR="0026306D" w:rsidRPr="00EF3803" w:rsidTr="00C45054">
        <w:trPr>
          <w:trHeight w:hRule="exact" w:val="340"/>
        </w:trPr>
        <w:tc>
          <w:tcPr>
            <w:tcW w:w="578" w:type="dxa"/>
            <w:vAlign w:val="center"/>
          </w:tcPr>
          <w:p w:rsidR="0026306D" w:rsidRPr="00EF3803" w:rsidRDefault="0026306D" w:rsidP="00C45054">
            <w:pPr>
              <w:rPr>
                <w:sz w:val="20"/>
              </w:rPr>
            </w:pPr>
            <w:bookmarkStart w:id="10" w:name="_Toc457199701"/>
            <w:bookmarkStart w:id="11" w:name="_Toc465133739"/>
            <w:proofErr w:type="spellStart"/>
            <w:r w:rsidRPr="00EF3803">
              <w:rPr>
                <w:sz w:val="20"/>
                <w:szCs w:val="22"/>
              </w:rPr>
              <w:t>E.a</w:t>
            </w:r>
            <w:proofErr w:type="spellEnd"/>
            <w:r w:rsidRPr="00EF3803">
              <w:rPr>
                <w:sz w:val="20"/>
                <w:szCs w:val="22"/>
              </w:rPr>
              <w:t>)</w:t>
            </w:r>
          </w:p>
        </w:tc>
        <w:tc>
          <w:tcPr>
            <w:tcW w:w="6510" w:type="dxa"/>
            <w:vAlign w:val="center"/>
          </w:tcPr>
          <w:p w:rsidR="0026306D" w:rsidRPr="00EF3803" w:rsidRDefault="0026306D" w:rsidP="00C45054">
            <w:pPr>
              <w:rPr>
                <w:sz w:val="20"/>
              </w:rPr>
            </w:pPr>
            <w:r w:rsidRPr="00EF3803">
              <w:rPr>
                <w:sz w:val="20"/>
                <w:szCs w:val="22"/>
              </w:rPr>
              <w:t>Účtovná jednotka(ÚJ) bude nepretržite pokračovať vo svoje činnosti</w:t>
            </w:r>
          </w:p>
        </w:tc>
        <w:tc>
          <w:tcPr>
            <w:tcW w:w="824" w:type="dxa"/>
            <w:vAlign w:val="center"/>
          </w:tcPr>
          <w:p w:rsidR="0026306D" w:rsidRPr="00EF3803" w:rsidRDefault="0026306D" w:rsidP="00C45054">
            <w:pPr>
              <w:rPr>
                <w:sz w:val="20"/>
              </w:rPr>
            </w:pPr>
            <w:r w:rsidRPr="00EF3803">
              <w:rPr>
                <w:sz w:val="20"/>
                <w:szCs w:val="22"/>
              </w:rPr>
              <w:t>ÁNO</w:t>
            </w:r>
          </w:p>
        </w:tc>
        <w:tc>
          <w:tcPr>
            <w:tcW w:w="291" w:type="dxa"/>
            <w:vAlign w:val="center"/>
          </w:tcPr>
          <w:p w:rsidR="0026306D" w:rsidRPr="00EF3803" w:rsidRDefault="0026306D" w:rsidP="00C45054">
            <w:pPr>
              <w:rPr>
                <w:sz w:val="20"/>
              </w:rPr>
            </w:pPr>
            <w:r>
              <w:rPr>
                <w:sz w:val="20"/>
                <w:szCs w:val="22"/>
              </w:rPr>
              <w:t>X</w:t>
            </w:r>
          </w:p>
        </w:tc>
        <w:tc>
          <w:tcPr>
            <w:tcW w:w="578" w:type="dxa"/>
            <w:vAlign w:val="center"/>
          </w:tcPr>
          <w:p w:rsidR="0026306D" w:rsidRPr="00EF3803" w:rsidRDefault="0026306D" w:rsidP="00C45054">
            <w:pPr>
              <w:rPr>
                <w:sz w:val="20"/>
              </w:rPr>
            </w:pPr>
            <w:r w:rsidRPr="00EF3803">
              <w:rPr>
                <w:sz w:val="20"/>
                <w:szCs w:val="22"/>
              </w:rPr>
              <w:t>NIE</w:t>
            </w:r>
          </w:p>
        </w:tc>
        <w:tc>
          <w:tcPr>
            <w:tcW w:w="291" w:type="dxa"/>
            <w:vAlign w:val="center"/>
          </w:tcPr>
          <w:p w:rsidR="0026306D" w:rsidRPr="00EF3803" w:rsidRDefault="0026306D" w:rsidP="00C45054">
            <w:pPr>
              <w:rPr>
                <w:sz w:val="20"/>
              </w:rPr>
            </w:pPr>
          </w:p>
        </w:tc>
      </w:tr>
      <w:tr w:rsidR="0026306D" w:rsidRPr="0019659F" w:rsidTr="00C45054">
        <w:trPr>
          <w:trHeight w:hRule="exact" w:val="340"/>
        </w:trPr>
        <w:tc>
          <w:tcPr>
            <w:tcW w:w="578" w:type="dxa"/>
            <w:vAlign w:val="center"/>
          </w:tcPr>
          <w:p w:rsidR="0026306D" w:rsidRPr="00EF3803" w:rsidRDefault="0026306D" w:rsidP="00C45054">
            <w:pPr>
              <w:rPr>
                <w:sz w:val="20"/>
              </w:rPr>
            </w:pPr>
            <w:proofErr w:type="spellStart"/>
            <w:r w:rsidRPr="00EF3803">
              <w:rPr>
                <w:sz w:val="20"/>
                <w:szCs w:val="22"/>
              </w:rPr>
              <w:t>E.b</w:t>
            </w:r>
            <w:proofErr w:type="spellEnd"/>
          </w:p>
        </w:tc>
        <w:tc>
          <w:tcPr>
            <w:tcW w:w="6510" w:type="dxa"/>
            <w:vAlign w:val="center"/>
          </w:tcPr>
          <w:p w:rsidR="0026306D" w:rsidRPr="00EF3803" w:rsidRDefault="0026306D" w:rsidP="00C45054">
            <w:pPr>
              <w:rPr>
                <w:sz w:val="20"/>
              </w:rPr>
            </w:pPr>
            <w:r w:rsidRPr="00EF3803">
              <w:rPr>
                <w:sz w:val="20"/>
                <w:szCs w:val="22"/>
              </w:rPr>
              <w:t>Zmeny účtovných zásad a metód</w:t>
            </w:r>
          </w:p>
        </w:tc>
        <w:tc>
          <w:tcPr>
            <w:tcW w:w="824" w:type="dxa"/>
            <w:vAlign w:val="center"/>
          </w:tcPr>
          <w:p w:rsidR="0026306D" w:rsidRPr="00EF3803" w:rsidRDefault="0026306D" w:rsidP="00C45054">
            <w:pPr>
              <w:rPr>
                <w:sz w:val="20"/>
              </w:rPr>
            </w:pPr>
            <w:r w:rsidRPr="00EF3803">
              <w:rPr>
                <w:sz w:val="20"/>
                <w:szCs w:val="22"/>
              </w:rPr>
              <w:t>ÁNO</w:t>
            </w:r>
          </w:p>
        </w:tc>
        <w:tc>
          <w:tcPr>
            <w:tcW w:w="291" w:type="dxa"/>
            <w:vAlign w:val="center"/>
          </w:tcPr>
          <w:p w:rsidR="0026306D" w:rsidRPr="00EF3803" w:rsidRDefault="0026306D" w:rsidP="00C45054">
            <w:pPr>
              <w:rPr>
                <w:sz w:val="20"/>
              </w:rPr>
            </w:pPr>
          </w:p>
        </w:tc>
        <w:tc>
          <w:tcPr>
            <w:tcW w:w="578" w:type="dxa"/>
            <w:vAlign w:val="center"/>
          </w:tcPr>
          <w:p w:rsidR="0026306D" w:rsidRPr="00EF3803" w:rsidRDefault="0026306D" w:rsidP="00C45054">
            <w:pPr>
              <w:rPr>
                <w:sz w:val="20"/>
              </w:rPr>
            </w:pPr>
            <w:r w:rsidRPr="00EF3803">
              <w:rPr>
                <w:sz w:val="20"/>
                <w:szCs w:val="22"/>
              </w:rPr>
              <w:t>NIE</w:t>
            </w:r>
          </w:p>
        </w:tc>
        <w:tc>
          <w:tcPr>
            <w:tcW w:w="291" w:type="dxa"/>
            <w:vAlign w:val="center"/>
          </w:tcPr>
          <w:p w:rsidR="0026306D" w:rsidRPr="00EF3803" w:rsidRDefault="0026306D" w:rsidP="00C45054">
            <w:pPr>
              <w:rPr>
                <w:sz w:val="20"/>
              </w:rPr>
            </w:pPr>
            <w:r w:rsidRPr="00EF3803">
              <w:rPr>
                <w:sz w:val="20"/>
                <w:szCs w:val="22"/>
              </w:rPr>
              <w:t>X</w:t>
            </w:r>
          </w:p>
        </w:tc>
      </w:tr>
    </w:tbl>
    <w:p w:rsidR="0026306D" w:rsidRPr="00D10F5D" w:rsidRDefault="0026306D" w:rsidP="0026306D">
      <w:pPr>
        <w:jc w:val="both"/>
        <w:rPr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78"/>
        <w:gridCol w:w="8494"/>
      </w:tblGrid>
      <w:tr w:rsidR="0026306D" w:rsidRPr="00EF3803" w:rsidTr="00C45054">
        <w:trPr>
          <w:trHeight w:hRule="exact" w:val="340"/>
        </w:trPr>
        <w:tc>
          <w:tcPr>
            <w:tcW w:w="583" w:type="dxa"/>
            <w:vAlign w:val="center"/>
          </w:tcPr>
          <w:p w:rsidR="0026306D" w:rsidRPr="00EF3803" w:rsidRDefault="0026306D" w:rsidP="00C45054">
            <w:pPr>
              <w:rPr>
                <w:sz w:val="20"/>
              </w:rPr>
            </w:pPr>
            <w:proofErr w:type="spellStart"/>
            <w:r w:rsidRPr="00EF3803">
              <w:rPr>
                <w:sz w:val="20"/>
                <w:szCs w:val="22"/>
              </w:rPr>
              <w:t>E.c</w:t>
            </w:r>
            <w:proofErr w:type="spellEnd"/>
            <w:r w:rsidRPr="00EF3803">
              <w:rPr>
                <w:sz w:val="20"/>
                <w:szCs w:val="22"/>
              </w:rPr>
              <w:t>)</w:t>
            </w:r>
          </w:p>
        </w:tc>
        <w:tc>
          <w:tcPr>
            <w:tcW w:w="8602" w:type="dxa"/>
            <w:vAlign w:val="center"/>
          </w:tcPr>
          <w:p w:rsidR="0026306D" w:rsidRPr="00EF3803" w:rsidRDefault="0026306D" w:rsidP="00C45054">
            <w:pPr>
              <w:jc w:val="center"/>
              <w:rPr>
                <w:sz w:val="20"/>
              </w:rPr>
            </w:pPr>
            <w:r w:rsidRPr="00EF3803">
              <w:rPr>
                <w:sz w:val="20"/>
                <w:szCs w:val="22"/>
              </w:rPr>
              <w:t>Spôsob oceňovania jednotlivých zložiek majetku a záväzkov:</w:t>
            </w:r>
          </w:p>
        </w:tc>
      </w:tr>
    </w:tbl>
    <w:p w:rsidR="0026306D" w:rsidRPr="00D10F5D" w:rsidRDefault="0026306D" w:rsidP="0026306D">
      <w:pPr>
        <w:jc w:val="both"/>
        <w:rPr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549"/>
        <w:gridCol w:w="523"/>
      </w:tblGrid>
      <w:tr w:rsidR="0026306D" w:rsidRPr="00EF3803" w:rsidTr="00C45054">
        <w:tc>
          <w:tcPr>
            <w:tcW w:w="9072" w:type="dxa"/>
            <w:gridSpan w:val="2"/>
            <w:vAlign w:val="center"/>
          </w:tcPr>
          <w:p w:rsidR="0026306D" w:rsidRPr="00EF3803" w:rsidRDefault="0026306D" w:rsidP="00C45054">
            <w:pPr>
              <w:widowControl w:val="0"/>
              <w:autoSpaceDE w:val="0"/>
              <w:autoSpaceDN w:val="0"/>
              <w:adjustRightInd w:val="0"/>
              <w:rPr>
                <w:sz w:val="20"/>
              </w:rPr>
            </w:pPr>
            <w:proofErr w:type="spellStart"/>
            <w:r w:rsidRPr="00EF3803">
              <w:rPr>
                <w:sz w:val="20"/>
              </w:rPr>
              <w:t>ca</w:t>
            </w:r>
            <w:proofErr w:type="spellEnd"/>
            <w:r w:rsidRPr="00EF3803">
              <w:rPr>
                <w:sz w:val="20"/>
              </w:rPr>
              <w:t>) obstarávacou cenou</w:t>
            </w:r>
          </w:p>
        </w:tc>
      </w:tr>
      <w:tr w:rsidR="0026306D" w:rsidRPr="00EF3803" w:rsidTr="00C45054">
        <w:tc>
          <w:tcPr>
            <w:tcW w:w="8549" w:type="dxa"/>
            <w:vAlign w:val="center"/>
          </w:tcPr>
          <w:p w:rsidR="0026306D" w:rsidRPr="00EF3803" w:rsidRDefault="0026306D" w:rsidP="00C45054">
            <w:pPr>
              <w:widowControl w:val="0"/>
              <w:autoSpaceDE w:val="0"/>
              <w:autoSpaceDN w:val="0"/>
              <w:adjustRightInd w:val="0"/>
              <w:rPr>
                <w:sz w:val="20"/>
              </w:rPr>
            </w:pPr>
            <w:r w:rsidRPr="00EF3803">
              <w:rPr>
                <w:sz w:val="20"/>
              </w:rPr>
              <w:t xml:space="preserve">1. hmotný majetok s výnimkou hmotného majetku vytvoreného vlastnou činnosťou </w:t>
            </w:r>
          </w:p>
        </w:tc>
        <w:tc>
          <w:tcPr>
            <w:tcW w:w="523" w:type="dxa"/>
            <w:vAlign w:val="center"/>
          </w:tcPr>
          <w:p w:rsidR="0026306D" w:rsidRPr="00EF3803" w:rsidRDefault="0026306D" w:rsidP="00C45054">
            <w:pPr>
              <w:widowControl w:val="0"/>
              <w:autoSpaceDE w:val="0"/>
              <w:autoSpaceDN w:val="0"/>
              <w:adjustRightInd w:val="0"/>
              <w:rPr>
                <w:sz w:val="20"/>
              </w:rPr>
            </w:pPr>
            <w:r w:rsidRPr="00EF3803">
              <w:rPr>
                <w:sz w:val="20"/>
              </w:rPr>
              <w:t>X</w:t>
            </w:r>
          </w:p>
        </w:tc>
      </w:tr>
      <w:tr w:rsidR="0026306D" w:rsidRPr="00EF3803" w:rsidTr="00C45054">
        <w:tc>
          <w:tcPr>
            <w:tcW w:w="8549" w:type="dxa"/>
            <w:vAlign w:val="center"/>
          </w:tcPr>
          <w:p w:rsidR="0026306D" w:rsidRPr="00EF3803" w:rsidRDefault="0026306D" w:rsidP="00C45054">
            <w:pPr>
              <w:widowControl w:val="0"/>
              <w:autoSpaceDE w:val="0"/>
              <w:autoSpaceDN w:val="0"/>
              <w:adjustRightInd w:val="0"/>
              <w:rPr>
                <w:sz w:val="20"/>
              </w:rPr>
            </w:pPr>
            <w:r w:rsidRPr="00EF3803">
              <w:rPr>
                <w:sz w:val="20"/>
              </w:rPr>
              <w:t xml:space="preserve">2. zásoby s výnimkou zásob vytvorených vlastnou činnosťou </w:t>
            </w:r>
          </w:p>
        </w:tc>
        <w:tc>
          <w:tcPr>
            <w:tcW w:w="523" w:type="dxa"/>
            <w:vAlign w:val="center"/>
          </w:tcPr>
          <w:p w:rsidR="0026306D" w:rsidRPr="00EF3803" w:rsidRDefault="0026306D" w:rsidP="00C45054">
            <w:pPr>
              <w:widowControl w:val="0"/>
              <w:autoSpaceDE w:val="0"/>
              <w:autoSpaceDN w:val="0"/>
              <w:adjustRightInd w:val="0"/>
              <w:rPr>
                <w:sz w:val="20"/>
              </w:rPr>
            </w:pPr>
            <w:r w:rsidRPr="00EF3803">
              <w:rPr>
                <w:sz w:val="20"/>
              </w:rPr>
              <w:t>X</w:t>
            </w:r>
          </w:p>
        </w:tc>
      </w:tr>
      <w:tr w:rsidR="0026306D" w:rsidRPr="00EF3803" w:rsidTr="00C45054">
        <w:tc>
          <w:tcPr>
            <w:tcW w:w="8549" w:type="dxa"/>
            <w:vAlign w:val="center"/>
          </w:tcPr>
          <w:p w:rsidR="0026306D" w:rsidRPr="00EF3803" w:rsidRDefault="0026306D" w:rsidP="00C45054">
            <w:pPr>
              <w:widowControl w:val="0"/>
              <w:autoSpaceDE w:val="0"/>
              <w:autoSpaceDN w:val="0"/>
              <w:adjustRightInd w:val="0"/>
              <w:rPr>
                <w:sz w:val="20"/>
              </w:rPr>
            </w:pPr>
            <w:r w:rsidRPr="00EF3803">
              <w:rPr>
                <w:sz w:val="20"/>
              </w:rPr>
              <w:t xml:space="preserve">3. podiely na ZI obchodných spoločností, deriváty a cenné papiere okrem cenných papierov, podielov na ZI obchodných spoločností, ktoré nemajú podobu cenného papiera a derivátov </w:t>
            </w:r>
          </w:p>
        </w:tc>
        <w:tc>
          <w:tcPr>
            <w:tcW w:w="523" w:type="dxa"/>
            <w:vAlign w:val="center"/>
          </w:tcPr>
          <w:p w:rsidR="0026306D" w:rsidRPr="00EF3803" w:rsidRDefault="0026306D" w:rsidP="00C45054">
            <w:pPr>
              <w:widowControl w:val="0"/>
              <w:autoSpaceDE w:val="0"/>
              <w:autoSpaceDN w:val="0"/>
              <w:adjustRightInd w:val="0"/>
              <w:rPr>
                <w:sz w:val="20"/>
              </w:rPr>
            </w:pPr>
            <w:r w:rsidRPr="00EF3803">
              <w:rPr>
                <w:sz w:val="20"/>
              </w:rPr>
              <w:t>X</w:t>
            </w:r>
          </w:p>
        </w:tc>
      </w:tr>
      <w:tr w:rsidR="0026306D" w:rsidRPr="00EF3803" w:rsidTr="00C45054">
        <w:tc>
          <w:tcPr>
            <w:tcW w:w="8549" w:type="dxa"/>
            <w:vAlign w:val="center"/>
          </w:tcPr>
          <w:p w:rsidR="0026306D" w:rsidRPr="00EF3803" w:rsidRDefault="0026306D" w:rsidP="00C45054">
            <w:pPr>
              <w:widowControl w:val="0"/>
              <w:autoSpaceDE w:val="0"/>
              <w:autoSpaceDN w:val="0"/>
              <w:adjustRightInd w:val="0"/>
              <w:rPr>
                <w:sz w:val="20"/>
              </w:rPr>
            </w:pPr>
            <w:r w:rsidRPr="00EF3803">
              <w:rPr>
                <w:sz w:val="20"/>
              </w:rPr>
              <w:t xml:space="preserve">4. pohľadávky pri odplatnom nadobudnutí alebo pohľadávky nadobudnuté vkladom do ZI </w:t>
            </w:r>
          </w:p>
        </w:tc>
        <w:tc>
          <w:tcPr>
            <w:tcW w:w="523" w:type="dxa"/>
            <w:vAlign w:val="center"/>
          </w:tcPr>
          <w:p w:rsidR="0026306D" w:rsidRPr="00EF3803" w:rsidRDefault="0026306D" w:rsidP="00C45054">
            <w:pPr>
              <w:widowControl w:val="0"/>
              <w:autoSpaceDE w:val="0"/>
              <w:autoSpaceDN w:val="0"/>
              <w:adjustRightInd w:val="0"/>
              <w:rPr>
                <w:sz w:val="20"/>
              </w:rPr>
            </w:pPr>
            <w:r w:rsidRPr="00EF3803">
              <w:rPr>
                <w:sz w:val="20"/>
              </w:rPr>
              <w:t>X</w:t>
            </w:r>
          </w:p>
        </w:tc>
      </w:tr>
      <w:tr w:rsidR="0026306D" w:rsidRPr="00EF3803" w:rsidTr="00C45054">
        <w:tc>
          <w:tcPr>
            <w:tcW w:w="8549" w:type="dxa"/>
            <w:vAlign w:val="center"/>
          </w:tcPr>
          <w:p w:rsidR="0026306D" w:rsidRPr="00EF3803" w:rsidRDefault="0026306D" w:rsidP="00C45054">
            <w:pPr>
              <w:widowControl w:val="0"/>
              <w:autoSpaceDE w:val="0"/>
              <w:autoSpaceDN w:val="0"/>
              <w:adjustRightInd w:val="0"/>
              <w:rPr>
                <w:sz w:val="20"/>
              </w:rPr>
            </w:pPr>
            <w:r w:rsidRPr="00EF3803">
              <w:rPr>
                <w:sz w:val="20"/>
              </w:rPr>
              <w:t xml:space="preserve">5. nehmotný majetok s výnimkou nehmotného majetku vytvoreného vlastnou činnosťou, </w:t>
            </w:r>
          </w:p>
        </w:tc>
        <w:tc>
          <w:tcPr>
            <w:tcW w:w="523" w:type="dxa"/>
            <w:vAlign w:val="center"/>
          </w:tcPr>
          <w:p w:rsidR="0026306D" w:rsidRPr="00EF3803" w:rsidRDefault="0026306D" w:rsidP="00C45054">
            <w:pPr>
              <w:widowControl w:val="0"/>
              <w:autoSpaceDE w:val="0"/>
              <w:autoSpaceDN w:val="0"/>
              <w:adjustRightInd w:val="0"/>
              <w:rPr>
                <w:sz w:val="20"/>
              </w:rPr>
            </w:pPr>
            <w:r w:rsidRPr="00EF3803">
              <w:rPr>
                <w:sz w:val="20"/>
              </w:rPr>
              <w:t>X</w:t>
            </w:r>
          </w:p>
        </w:tc>
      </w:tr>
      <w:tr w:rsidR="0026306D" w:rsidRPr="00EF3803" w:rsidTr="00C45054">
        <w:tc>
          <w:tcPr>
            <w:tcW w:w="8549" w:type="dxa"/>
            <w:vAlign w:val="center"/>
          </w:tcPr>
          <w:p w:rsidR="0026306D" w:rsidRPr="00EF3803" w:rsidRDefault="0026306D" w:rsidP="00C45054">
            <w:pPr>
              <w:widowControl w:val="0"/>
              <w:autoSpaceDE w:val="0"/>
              <w:autoSpaceDN w:val="0"/>
              <w:adjustRightInd w:val="0"/>
              <w:rPr>
                <w:sz w:val="20"/>
              </w:rPr>
            </w:pPr>
            <w:r w:rsidRPr="00EF3803">
              <w:rPr>
                <w:sz w:val="20"/>
              </w:rPr>
              <w:t xml:space="preserve">6. záväzky pri ich prevzatí </w:t>
            </w:r>
          </w:p>
        </w:tc>
        <w:tc>
          <w:tcPr>
            <w:tcW w:w="523" w:type="dxa"/>
            <w:vAlign w:val="center"/>
          </w:tcPr>
          <w:p w:rsidR="0026306D" w:rsidRPr="00EF3803" w:rsidRDefault="0026306D" w:rsidP="00C45054">
            <w:pPr>
              <w:widowControl w:val="0"/>
              <w:autoSpaceDE w:val="0"/>
              <w:autoSpaceDN w:val="0"/>
              <w:adjustRightInd w:val="0"/>
              <w:rPr>
                <w:sz w:val="20"/>
              </w:rPr>
            </w:pPr>
            <w:r w:rsidRPr="00EF3803">
              <w:rPr>
                <w:sz w:val="20"/>
              </w:rPr>
              <w:t>X</w:t>
            </w:r>
          </w:p>
        </w:tc>
      </w:tr>
    </w:tbl>
    <w:p w:rsidR="0026306D" w:rsidRPr="00D10F5D" w:rsidRDefault="0026306D" w:rsidP="0026306D">
      <w:pPr>
        <w:jc w:val="both"/>
        <w:rPr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549"/>
        <w:gridCol w:w="523"/>
      </w:tblGrid>
      <w:tr w:rsidR="0026306D" w:rsidRPr="00EF3803" w:rsidTr="00C45054">
        <w:tc>
          <w:tcPr>
            <w:tcW w:w="9072" w:type="dxa"/>
            <w:gridSpan w:val="2"/>
            <w:vAlign w:val="center"/>
          </w:tcPr>
          <w:p w:rsidR="0026306D" w:rsidRPr="00EF3803" w:rsidRDefault="0026306D" w:rsidP="00C45054">
            <w:pPr>
              <w:widowControl w:val="0"/>
              <w:autoSpaceDE w:val="0"/>
              <w:autoSpaceDN w:val="0"/>
              <w:adjustRightInd w:val="0"/>
              <w:rPr>
                <w:sz w:val="20"/>
              </w:rPr>
            </w:pPr>
            <w:proofErr w:type="spellStart"/>
            <w:r w:rsidRPr="0019659F">
              <w:rPr>
                <w:sz w:val="20"/>
              </w:rPr>
              <w:t>cb</w:t>
            </w:r>
            <w:proofErr w:type="spellEnd"/>
            <w:r w:rsidRPr="0019659F">
              <w:rPr>
                <w:sz w:val="20"/>
              </w:rPr>
              <w:t>) vlastnými nákladmi</w:t>
            </w:r>
          </w:p>
        </w:tc>
      </w:tr>
      <w:tr w:rsidR="0026306D" w:rsidRPr="00EF3803" w:rsidTr="00C45054">
        <w:tc>
          <w:tcPr>
            <w:tcW w:w="8549" w:type="dxa"/>
            <w:vAlign w:val="center"/>
          </w:tcPr>
          <w:p w:rsidR="0026306D" w:rsidRPr="00EF3803" w:rsidRDefault="0026306D" w:rsidP="00C45054">
            <w:pPr>
              <w:widowControl w:val="0"/>
              <w:autoSpaceDE w:val="0"/>
              <w:autoSpaceDN w:val="0"/>
              <w:adjustRightInd w:val="0"/>
              <w:rPr>
                <w:sz w:val="20"/>
              </w:rPr>
            </w:pPr>
            <w:r w:rsidRPr="00EF3803">
              <w:rPr>
                <w:sz w:val="20"/>
              </w:rPr>
              <w:t xml:space="preserve">1. hmotný majetok vytvorený vlastnou činnosťou </w:t>
            </w:r>
          </w:p>
        </w:tc>
        <w:tc>
          <w:tcPr>
            <w:tcW w:w="523" w:type="dxa"/>
            <w:vAlign w:val="center"/>
          </w:tcPr>
          <w:p w:rsidR="0026306D" w:rsidRPr="00EF3803" w:rsidRDefault="0026306D" w:rsidP="00C45054">
            <w:pPr>
              <w:widowControl w:val="0"/>
              <w:autoSpaceDE w:val="0"/>
              <w:autoSpaceDN w:val="0"/>
              <w:adjustRightInd w:val="0"/>
              <w:rPr>
                <w:sz w:val="20"/>
              </w:rPr>
            </w:pPr>
          </w:p>
        </w:tc>
      </w:tr>
      <w:tr w:rsidR="0026306D" w:rsidRPr="00EF3803" w:rsidTr="00C45054">
        <w:tc>
          <w:tcPr>
            <w:tcW w:w="8549" w:type="dxa"/>
            <w:vAlign w:val="center"/>
          </w:tcPr>
          <w:p w:rsidR="0026306D" w:rsidRPr="00EF3803" w:rsidRDefault="0026306D" w:rsidP="00C45054">
            <w:pPr>
              <w:widowControl w:val="0"/>
              <w:autoSpaceDE w:val="0"/>
              <w:autoSpaceDN w:val="0"/>
              <w:adjustRightInd w:val="0"/>
              <w:rPr>
                <w:sz w:val="20"/>
              </w:rPr>
            </w:pPr>
            <w:r w:rsidRPr="00EF3803">
              <w:rPr>
                <w:sz w:val="20"/>
              </w:rPr>
              <w:t xml:space="preserve">2. zásoby vytvorené vlastnou činnosťou </w:t>
            </w:r>
          </w:p>
        </w:tc>
        <w:tc>
          <w:tcPr>
            <w:tcW w:w="523" w:type="dxa"/>
            <w:vAlign w:val="center"/>
          </w:tcPr>
          <w:p w:rsidR="0026306D" w:rsidRPr="00EF3803" w:rsidRDefault="0026306D" w:rsidP="00C45054">
            <w:pPr>
              <w:widowControl w:val="0"/>
              <w:autoSpaceDE w:val="0"/>
              <w:autoSpaceDN w:val="0"/>
              <w:adjustRightInd w:val="0"/>
              <w:rPr>
                <w:sz w:val="20"/>
              </w:rPr>
            </w:pPr>
          </w:p>
        </w:tc>
      </w:tr>
      <w:tr w:rsidR="0026306D" w:rsidRPr="00EF3803" w:rsidTr="00C45054">
        <w:tc>
          <w:tcPr>
            <w:tcW w:w="8549" w:type="dxa"/>
            <w:vAlign w:val="center"/>
          </w:tcPr>
          <w:p w:rsidR="0026306D" w:rsidRPr="00EF3803" w:rsidRDefault="0026306D" w:rsidP="00C45054">
            <w:pPr>
              <w:widowControl w:val="0"/>
              <w:autoSpaceDE w:val="0"/>
              <w:autoSpaceDN w:val="0"/>
              <w:adjustRightInd w:val="0"/>
              <w:rPr>
                <w:sz w:val="20"/>
              </w:rPr>
            </w:pPr>
            <w:r w:rsidRPr="00EF3803">
              <w:rPr>
                <w:sz w:val="20"/>
              </w:rPr>
              <w:t xml:space="preserve">3. nehmotný majetok vytvorený vlastnou činnosťou </w:t>
            </w:r>
          </w:p>
        </w:tc>
        <w:tc>
          <w:tcPr>
            <w:tcW w:w="523" w:type="dxa"/>
            <w:vAlign w:val="center"/>
          </w:tcPr>
          <w:p w:rsidR="0026306D" w:rsidRPr="00EF3803" w:rsidRDefault="0026306D" w:rsidP="00C45054">
            <w:pPr>
              <w:widowControl w:val="0"/>
              <w:autoSpaceDE w:val="0"/>
              <w:autoSpaceDN w:val="0"/>
              <w:adjustRightInd w:val="0"/>
              <w:rPr>
                <w:sz w:val="20"/>
              </w:rPr>
            </w:pPr>
          </w:p>
        </w:tc>
      </w:tr>
      <w:tr w:rsidR="0026306D" w:rsidRPr="00EF3803" w:rsidTr="00C45054">
        <w:tc>
          <w:tcPr>
            <w:tcW w:w="8549" w:type="dxa"/>
            <w:vAlign w:val="center"/>
          </w:tcPr>
          <w:p w:rsidR="0026306D" w:rsidRPr="00EF3803" w:rsidRDefault="0026306D" w:rsidP="00C45054">
            <w:pPr>
              <w:widowControl w:val="0"/>
              <w:autoSpaceDE w:val="0"/>
              <w:autoSpaceDN w:val="0"/>
              <w:adjustRightInd w:val="0"/>
              <w:rPr>
                <w:sz w:val="20"/>
              </w:rPr>
            </w:pPr>
            <w:r w:rsidRPr="00EF3803">
              <w:rPr>
                <w:sz w:val="20"/>
              </w:rPr>
              <w:t xml:space="preserve">4. príchovky a prírastky zvierat </w:t>
            </w:r>
          </w:p>
        </w:tc>
        <w:tc>
          <w:tcPr>
            <w:tcW w:w="523" w:type="dxa"/>
            <w:vAlign w:val="center"/>
          </w:tcPr>
          <w:p w:rsidR="0026306D" w:rsidRPr="00EF3803" w:rsidRDefault="0026306D" w:rsidP="00C45054">
            <w:pPr>
              <w:widowControl w:val="0"/>
              <w:autoSpaceDE w:val="0"/>
              <w:autoSpaceDN w:val="0"/>
              <w:adjustRightInd w:val="0"/>
              <w:rPr>
                <w:sz w:val="20"/>
              </w:rPr>
            </w:pPr>
          </w:p>
        </w:tc>
      </w:tr>
    </w:tbl>
    <w:p w:rsidR="0026306D" w:rsidRPr="00D10F5D" w:rsidRDefault="0026306D" w:rsidP="0026306D">
      <w:pPr>
        <w:jc w:val="both"/>
        <w:rPr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549"/>
        <w:gridCol w:w="523"/>
      </w:tblGrid>
      <w:tr w:rsidR="0026306D" w:rsidRPr="00EF3803" w:rsidTr="00C45054">
        <w:tc>
          <w:tcPr>
            <w:tcW w:w="9072" w:type="dxa"/>
            <w:gridSpan w:val="2"/>
          </w:tcPr>
          <w:p w:rsidR="0026306D" w:rsidRPr="00EF3803" w:rsidRDefault="0026306D" w:rsidP="00C45054">
            <w:pPr>
              <w:widowControl w:val="0"/>
              <w:autoSpaceDE w:val="0"/>
              <w:autoSpaceDN w:val="0"/>
              <w:adjustRightInd w:val="0"/>
              <w:rPr>
                <w:sz w:val="20"/>
              </w:rPr>
            </w:pPr>
            <w:proofErr w:type="spellStart"/>
            <w:r w:rsidRPr="00EF3803">
              <w:rPr>
                <w:sz w:val="20"/>
              </w:rPr>
              <w:t>cc</w:t>
            </w:r>
            <w:proofErr w:type="spellEnd"/>
            <w:r w:rsidRPr="00EF3803">
              <w:rPr>
                <w:sz w:val="20"/>
              </w:rPr>
              <w:t>) menovitou hodnotou</w:t>
            </w:r>
          </w:p>
        </w:tc>
      </w:tr>
      <w:tr w:rsidR="0026306D" w:rsidRPr="00EF3803" w:rsidTr="00C45054">
        <w:tc>
          <w:tcPr>
            <w:tcW w:w="8549" w:type="dxa"/>
          </w:tcPr>
          <w:p w:rsidR="0026306D" w:rsidRPr="00EF3803" w:rsidRDefault="0026306D" w:rsidP="00C45054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</w:rPr>
            </w:pPr>
            <w:r w:rsidRPr="00EF3803">
              <w:rPr>
                <w:sz w:val="20"/>
              </w:rPr>
              <w:t xml:space="preserve">1. peňažné prostriedky a ceniny </w:t>
            </w:r>
          </w:p>
        </w:tc>
        <w:tc>
          <w:tcPr>
            <w:tcW w:w="523" w:type="dxa"/>
            <w:vAlign w:val="center"/>
          </w:tcPr>
          <w:p w:rsidR="0026306D" w:rsidRPr="00EF3803" w:rsidRDefault="0026306D" w:rsidP="00C45054">
            <w:pPr>
              <w:widowControl w:val="0"/>
              <w:autoSpaceDE w:val="0"/>
              <w:autoSpaceDN w:val="0"/>
              <w:adjustRightInd w:val="0"/>
              <w:rPr>
                <w:sz w:val="20"/>
              </w:rPr>
            </w:pPr>
            <w:r w:rsidRPr="00EF3803">
              <w:rPr>
                <w:sz w:val="20"/>
              </w:rPr>
              <w:t>X</w:t>
            </w:r>
          </w:p>
        </w:tc>
      </w:tr>
      <w:tr w:rsidR="0026306D" w:rsidRPr="00EF3803" w:rsidTr="00C45054">
        <w:tc>
          <w:tcPr>
            <w:tcW w:w="8549" w:type="dxa"/>
          </w:tcPr>
          <w:p w:rsidR="0026306D" w:rsidRPr="00EF3803" w:rsidRDefault="0026306D" w:rsidP="00C45054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</w:rPr>
            </w:pPr>
            <w:r w:rsidRPr="00EF3803">
              <w:rPr>
                <w:sz w:val="20"/>
              </w:rPr>
              <w:t xml:space="preserve">2. pohľadávky pri ich vzniku </w:t>
            </w:r>
          </w:p>
        </w:tc>
        <w:tc>
          <w:tcPr>
            <w:tcW w:w="523" w:type="dxa"/>
            <w:vAlign w:val="center"/>
          </w:tcPr>
          <w:p w:rsidR="0026306D" w:rsidRPr="00EF3803" w:rsidRDefault="0026306D" w:rsidP="00C45054">
            <w:pPr>
              <w:widowControl w:val="0"/>
              <w:autoSpaceDE w:val="0"/>
              <w:autoSpaceDN w:val="0"/>
              <w:adjustRightInd w:val="0"/>
              <w:rPr>
                <w:sz w:val="20"/>
              </w:rPr>
            </w:pPr>
            <w:r w:rsidRPr="00EF3803">
              <w:rPr>
                <w:sz w:val="20"/>
              </w:rPr>
              <w:t>X</w:t>
            </w:r>
          </w:p>
        </w:tc>
      </w:tr>
      <w:tr w:rsidR="0026306D" w:rsidRPr="00EF3803" w:rsidTr="00C45054">
        <w:tc>
          <w:tcPr>
            <w:tcW w:w="8549" w:type="dxa"/>
          </w:tcPr>
          <w:p w:rsidR="0026306D" w:rsidRPr="00EF3803" w:rsidRDefault="0026306D" w:rsidP="00C45054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</w:rPr>
            </w:pPr>
            <w:r w:rsidRPr="00EF3803">
              <w:rPr>
                <w:sz w:val="20"/>
              </w:rPr>
              <w:t xml:space="preserve">3. záväzky pri ich vzniku </w:t>
            </w:r>
          </w:p>
        </w:tc>
        <w:tc>
          <w:tcPr>
            <w:tcW w:w="523" w:type="dxa"/>
            <w:vAlign w:val="center"/>
          </w:tcPr>
          <w:p w:rsidR="0026306D" w:rsidRPr="00EF3803" w:rsidRDefault="0026306D" w:rsidP="00C45054">
            <w:pPr>
              <w:widowControl w:val="0"/>
              <w:autoSpaceDE w:val="0"/>
              <w:autoSpaceDN w:val="0"/>
              <w:adjustRightInd w:val="0"/>
              <w:rPr>
                <w:sz w:val="20"/>
              </w:rPr>
            </w:pPr>
            <w:r w:rsidRPr="00EF3803">
              <w:rPr>
                <w:sz w:val="20"/>
              </w:rPr>
              <w:t>X</w:t>
            </w:r>
          </w:p>
        </w:tc>
      </w:tr>
      <w:tr w:rsidR="0026306D" w:rsidRPr="00EF3803" w:rsidTr="00C45054">
        <w:tc>
          <w:tcPr>
            <w:tcW w:w="8549" w:type="dxa"/>
          </w:tcPr>
          <w:p w:rsidR="0026306D" w:rsidRPr="00EF3803" w:rsidRDefault="0026306D" w:rsidP="00C45054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</w:rPr>
            </w:pPr>
          </w:p>
        </w:tc>
        <w:tc>
          <w:tcPr>
            <w:tcW w:w="523" w:type="dxa"/>
            <w:vAlign w:val="center"/>
          </w:tcPr>
          <w:p w:rsidR="0026306D" w:rsidRPr="00EF3803" w:rsidRDefault="0026306D" w:rsidP="00C45054">
            <w:pPr>
              <w:widowControl w:val="0"/>
              <w:autoSpaceDE w:val="0"/>
              <w:autoSpaceDN w:val="0"/>
              <w:adjustRightInd w:val="0"/>
              <w:rPr>
                <w:sz w:val="20"/>
              </w:rPr>
            </w:pPr>
          </w:p>
        </w:tc>
      </w:tr>
    </w:tbl>
    <w:p w:rsidR="0026306D" w:rsidRDefault="0026306D" w:rsidP="0026306D">
      <w:pPr>
        <w:jc w:val="both"/>
        <w:rPr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549"/>
        <w:gridCol w:w="523"/>
      </w:tblGrid>
      <w:tr w:rsidR="0026306D" w:rsidRPr="00EF3803" w:rsidTr="00C45054">
        <w:tc>
          <w:tcPr>
            <w:tcW w:w="9072" w:type="dxa"/>
            <w:gridSpan w:val="2"/>
            <w:vAlign w:val="center"/>
          </w:tcPr>
          <w:p w:rsidR="0026306D" w:rsidRPr="00EF3803" w:rsidRDefault="0026306D" w:rsidP="00C45054">
            <w:pPr>
              <w:widowControl w:val="0"/>
              <w:autoSpaceDE w:val="0"/>
              <w:autoSpaceDN w:val="0"/>
              <w:adjustRightInd w:val="0"/>
              <w:rPr>
                <w:sz w:val="20"/>
              </w:rPr>
            </w:pPr>
            <w:proofErr w:type="spellStart"/>
            <w:r w:rsidRPr="00EF3803">
              <w:rPr>
                <w:sz w:val="20"/>
              </w:rPr>
              <w:t>ce</w:t>
            </w:r>
            <w:proofErr w:type="spellEnd"/>
            <w:r w:rsidRPr="00EF3803">
              <w:rPr>
                <w:sz w:val="20"/>
              </w:rPr>
              <w:t>) reálnou hodnotou</w:t>
            </w:r>
          </w:p>
        </w:tc>
      </w:tr>
      <w:tr w:rsidR="0026306D" w:rsidRPr="00EF3803" w:rsidTr="00C45054">
        <w:tc>
          <w:tcPr>
            <w:tcW w:w="8549" w:type="dxa"/>
            <w:vAlign w:val="center"/>
          </w:tcPr>
          <w:p w:rsidR="0026306D" w:rsidRPr="00EF3803" w:rsidRDefault="0026306D" w:rsidP="00C45054">
            <w:pPr>
              <w:widowControl w:val="0"/>
              <w:autoSpaceDE w:val="0"/>
              <w:autoSpaceDN w:val="0"/>
              <w:adjustRightInd w:val="0"/>
              <w:rPr>
                <w:sz w:val="20"/>
              </w:rPr>
            </w:pPr>
            <w:r w:rsidRPr="00EF3803">
              <w:rPr>
                <w:sz w:val="20"/>
              </w:rPr>
              <w:t xml:space="preserve">1. majetok a záväzky nadobudnuté kúpou podniku alebo jeho časti </w:t>
            </w:r>
          </w:p>
        </w:tc>
        <w:tc>
          <w:tcPr>
            <w:tcW w:w="523" w:type="dxa"/>
            <w:vAlign w:val="center"/>
          </w:tcPr>
          <w:p w:rsidR="0026306D" w:rsidRPr="00EF3803" w:rsidRDefault="0026306D" w:rsidP="00C45054">
            <w:pPr>
              <w:widowControl w:val="0"/>
              <w:autoSpaceDE w:val="0"/>
              <w:autoSpaceDN w:val="0"/>
              <w:adjustRightInd w:val="0"/>
              <w:rPr>
                <w:sz w:val="20"/>
              </w:rPr>
            </w:pPr>
          </w:p>
        </w:tc>
      </w:tr>
      <w:tr w:rsidR="0026306D" w:rsidRPr="00EF3803" w:rsidTr="00C45054">
        <w:tc>
          <w:tcPr>
            <w:tcW w:w="8549" w:type="dxa"/>
            <w:vAlign w:val="center"/>
          </w:tcPr>
          <w:p w:rsidR="0026306D" w:rsidRPr="00EF3803" w:rsidRDefault="0026306D" w:rsidP="00C45054">
            <w:pPr>
              <w:widowControl w:val="0"/>
              <w:autoSpaceDE w:val="0"/>
              <w:autoSpaceDN w:val="0"/>
              <w:adjustRightInd w:val="0"/>
              <w:rPr>
                <w:sz w:val="20"/>
              </w:rPr>
            </w:pPr>
            <w:r w:rsidRPr="00EF3803">
              <w:rPr>
                <w:sz w:val="20"/>
              </w:rPr>
              <w:t xml:space="preserve">2. majetok a záväzky nadobudnuté vkladom podniku alebo jeho časti a majetok a záväzky nadobudnuté zámenou </w:t>
            </w:r>
          </w:p>
        </w:tc>
        <w:tc>
          <w:tcPr>
            <w:tcW w:w="523" w:type="dxa"/>
            <w:vAlign w:val="center"/>
          </w:tcPr>
          <w:p w:rsidR="0026306D" w:rsidRPr="00EF3803" w:rsidRDefault="0026306D" w:rsidP="00C45054">
            <w:pPr>
              <w:widowControl w:val="0"/>
              <w:autoSpaceDE w:val="0"/>
              <w:autoSpaceDN w:val="0"/>
              <w:adjustRightInd w:val="0"/>
              <w:rPr>
                <w:sz w:val="20"/>
              </w:rPr>
            </w:pPr>
          </w:p>
        </w:tc>
      </w:tr>
      <w:tr w:rsidR="0026306D" w:rsidRPr="00EF3803" w:rsidTr="00C45054">
        <w:tc>
          <w:tcPr>
            <w:tcW w:w="8549" w:type="dxa"/>
            <w:vAlign w:val="center"/>
          </w:tcPr>
          <w:p w:rsidR="0026306D" w:rsidRPr="00EF3803" w:rsidRDefault="0026306D" w:rsidP="00C45054">
            <w:pPr>
              <w:widowControl w:val="0"/>
              <w:autoSpaceDE w:val="0"/>
              <w:autoSpaceDN w:val="0"/>
              <w:adjustRightInd w:val="0"/>
              <w:rPr>
                <w:sz w:val="20"/>
              </w:rPr>
            </w:pPr>
            <w:r w:rsidRPr="00EF3803">
              <w:rPr>
                <w:sz w:val="20"/>
              </w:rPr>
              <w:t xml:space="preserve">3. cenné papiere, deriváty a podiely na základnom imaní </w:t>
            </w:r>
          </w:p>
        </w:tc>
        <w:tc>
          <w:tcPr>
            <w:tcW w:w="523" w:type="dxa"/>
            <w:vAlign w:val="center"/>
          </w:tcPr>
          <w:p w:rsidR="0026306D" w:rsidRPr="00EF3803" w:rsidRDefault="0026306D" w:rsidP="00C45054">
            <w:pPr>
              <w:widowControl w:val="0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</w:tr>
      <w:tr w:rsidR="0026306D" w:rsidRPr="00EF3803" w:rsidTr="00C45054">
        <w:tc>
          <w:tcPr>
            <w:tcW w:w="8549" w:type="dxa"/>
            <w:vAlign w:val="center"/>
          </w:tcPr>
          <w:p w:rsidR="0026306D" w:rsidRPr="00EF3803" w:rsidRDefault="0026306D" w:rsidP="00C45054">
            <w:pPr>
              <w:widowControl w:val="0"/>
              <w:autoSpaceDE w:val="0"/>
              <w:autoSpaceDN w:val="0"/>
              <w:adjustRightInd w:val="0"/>
              <w:rPr>
                <w:sz w:val="20"/>
              </w:rPr>
            </w:pPr>
          </w:p>
        </w:tc>
        <w:tc>
          <w:tcPr>
            <w:tcW w:w="523" w:type="dxa"/>
            <w:vAlign w:val="center"/>
          </w:tcPr>
          <w:p w:rsidR="0026306D" w:rsidRPr="00EF3803" w:rsidRDefault="0026306D" w:rsidP="00C45054">
            <w:pPr>
              <w:widowControl w:val="0"/>
              <w:autoSpaceDE w:val="0"/>
              <w:autoSpaceDN w:val="0"/>
              <w:adjustRightInd w:val="0"/>
              <w:rPr>
                <w:sz w:val="20"/>
              </w:rPr>
            </w:pPr>
          </w:p>
        </w:tc>
      </w:tr>
    </w:tbl>
    <w:p w:rsidR="0026306D" w:rsidRPr="00D10F5D" w:rsidRDefault="0026306D" w:rsidP="0026306D">
      <w:pPr>
        <w:jc w:val="both"/>
        <w:rPr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549"/>
        <w:gridCol w:w="523"/>
      </w:tblGrid>
      <w:tr w:rsidR="0026306D" w:rsidRPr="00EF3803" w:rsidTr="00C45054">
        <w:tc>
          <w:tcPr>
            <w:tcW w:w="9072" w:type="dxa"/>
            <w:gridSpan w:val="2"/>
            <w:vAlign w:val="center"/>
          </w:tcPr>
          <w:p w:rsidR="0026306D" w:rsidRPr="00EF3803" w:rsidRDefault="0026306D" w:rsidP="00C45054">
            <w:pPr>
              <w:widowControl w:val="0"/>
              <w:autoSpaceDE w:val="0"/>
              <w:autoSpaceDN w:val="0"/>
              <w:adjustRightInd w:val="0"/>
              <w:rPr>
                <w:sz w:val="20"/>
              </w:rPr>
            </w:pPr>
            <w:r w:rsidRPr="00EF3803">
              <w:rPr>
                <w:sz w:val="20"/>
              </w:rPr>
              <w:t xml:space="preserve">Úbytok zásob rovnakého druhu sa účtuje v ocenení: </w:t>
            </w:r>
          </w:p>
        </w:tc>
      </w:tr>
      <w:tr w:rsidR="0026306D" w:rsidRPr="00EF3803" w:rsidTr="00C45054">
        <w:tc>
          <w:tcPr>
            <w:tcW w:w="8549" w:type="dxa"/>
            <w:vAlign w:val="center"/>
          </w:tcPr>
          <w:p w:rsidR="0026306D" w:rsidRPr="00EF3803" w:rsidRDefault="0026306D" w:rsidP="00C45054">
            <w:pPr>
              <w:widowControl w:val="0"/>
              <w:autoSpaceDE w:val="0"/>
              <w:autoSpaceDN w:val="0"/>
              <w:adjustRightInd w:val="0"/>
              <w:rPr>
                <w:sz w:val="20"/>
              </w:rPr>
            </w:pPr>
            <w:r w:rsidRPr="00EF3803">
              <w:rPr>
                <w:sz w:val="20"/>
              </w:rPr>
              <w:t>Cenou zistenou váženým aritmetickým priemerom</w:t>
            </w:r>
          </w:p>
        </w:tc>
        <w:tc>
          <w:tcPr>
            <w:tcW w:w="523" w:type="dxa"/>
            <w:vAlign w:val="center"/>
          </w:tcPr>
          <w:p w:rsidR="0026306D" w:rsidRPr="00EF3803" w:rsidRDefault="0026306D" w:rsidP="00C45054">
            <w:pPr>
              <w:widowControl w:val="0"/>
              <w:autoSpaceDE w:val="0"/>
              <w:autoSpaceDN w:val="0"/>
              <w:adjustRightInd w:val="0"/>
              <w:rPr>
                <w:sz w:val="20"/>
              </w:rPr>
            </w:pPr>
          </w:p>
        </w:tc>
      </w:tr>
      <w:tr w:rsidR="0026306D" w:rsidRPr="00EF3803" w:rsidTr="00C45054">
        <w:tc>
          <w:tcPr>
            <w:tcW w:w="8549" w:type="dxa"/>
            <w:vAlign w:val="center"/>
          </w:tcPr>
          <w:p w:rsidR="0026306D" w:rsidRPr="00EF3803" w:rsidRDefault="0026306D" w:rsidP="00C45054">
            <w:pPr>
              <w:widowControl w:val="0"/>
              <w:autoSpaceDE w:val="0"/>
              <w:autoSpaceDN w:val="0"/>
              <w:adjustRightInd w:val="0"/>
              <w:rPr>
                <w:sz w:val="20"/>
              </w:rPr>
            </w:pPr>
            <w:r w:rsidRPr="00EF3803">
              <w:rPr>
                <w:sz w:val="20"/>
              </w:rPr>
              <w:t>Metódou FIFO</w:t>
            </w:r>
          </w:p>
        </w:tc>
        <w:tc>
          <w:tcPr>
            <w:tcW w:w="523" w:type="dxa"/>
            <w:vAlign w:val="center"/>
          </w:tcPr>
          <w:p w:rsidR="0026306D" w:rsidRPr="00EF3803" w:rsidRDefault="0026306D" w:rsidP="00C45054">
            <w:pPr>
              <w:widowControl w:val="0"/>
              <w:autoSpaceDE w:val="0"/>
              <w:autoSpaceDN w:val="0"/>
              <w:adjustRightInd w:val="0"/>
              <w:rPr>
                <w:sz w:val="20"/>
              </w:rPr>
            </w:pPr>
            <w:r w:rsidRPr="00EF3803">
              <w:rPr>
                <w:sz w:val="20"/>
              </w:rPr>
              <w:t>X</w:t>
            </w:r>
          </w:p>
        </w:tc>
      </w:tr>
      <w:tr w:rsidR="0026306D" w:rsidRPr="00EF3803" w:rsidTr="00C45054">
        <w:tc>
          <w:tcPr>
            <w:tcW w:w="8549" w:type="dxa"/>
            <w:vAlign w:val="center"/>
          </w:tcPr>
          <w:p w:rsidR="0026306D" w:rsidRPr="00EF3803" w:rsidRDefault="0026306D" w:rsidP="00C45054">
            <w:pPr>
              <w:widowControl w:val="0"/>
              <w:autoSpaceDE w:val="0"/>
              <w:autoSpaceDN w:val="0"/>
              <w:adjustRightInd w:val="0"/>
              <w:rPr>
                <w:sz w:val="20"/>
              </w:rPr>
            </w:pPr>
            <w:r w:rsidRPr="00EF3803">
              <w:rPr>
                <w:sz w:val="20"/>
              </w:rPr>
              <w:t>Obstarávacia cena zásob sa rozdeľuje na cenu za ktoré sa zásoby obstarali</w:t>
            </w:r>
          </w:p>
          <w:p w:rsidR="0026306D" w:rsidRPr="00EF3803" w:rsidRDefault="0026306D" w:rsidP="00C45054">
            <w:pPr>
              <w:widowControl w:val="0"/>
              <w:autoSpaceDE w:val="0"/>
              <w:autoSpaceDN w:val="0"/>
              <w:adjustRightInd w:val="0"/>
              <w:rPr>
                <w:sz w:val="20"/>
              </w:rPr>
            </w:pPr>
            <w:r w:rsidRPr="00EF3803">
              <w:rPr>
                <w:sz w:val="20"/>
              </w:rPr>
              <w:t xml:space="preserve"> a náklady súvisiace s obstaraním(VON).</w:t>
            </w:r>
          </w:p>
        </w:tc>
        <w:tc>
          <w:tcPr>
            <w:tcW w:w="523" w:type="dxa"/>
            <w:vAlign w:val="center"/>
          </w:tcPr>
          <w:p w:rsidR="0026306D" w:rsidRPr="00EF3803" w:rsidRDefault="0026306D" w:rsidP="00C45054">
            <w:pPr>
              <w:widowControl w:val="0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</w:tr>
      <w:tr w:rsidR="0026306D" w:rsidRPr="00EF3803" w:rsidTr="00C45054">
        <w:tc>
          <w:tcPr>
            <w:tcW w:w="8549" w:type="dxa"/>
            <w:vAlign w:val="center"/>
          </w:tcPr>
          <w:p w:rsidR="0026306D" w:rsidRPr="00EF3803" w:rsidRDefault="0026306D" w:rsidP="00C45054">
            <w:pPr>
              <w:widowControl w:val="0"/>
              <w:autoSpaceDE w:val="0"/>
              <w:autoSpaceDN w:val="0"/>
              <w:adjustRightInd w:val="0"/>
              <w:rPr>
                <w:sz w:val="20"/>
              </w:rPr>
            </w:pPr>
            <w:r w:rsidRPr="00EF3803">
              <w:rPr>
                <w:sz w:val="20"/>
              </w:rPr>
              <w:t xml:space="preserve">Pri vyskladnení sa VON rozpúšťajú nasledovne :VON/(PS zásob + príjem zásob) x výdaj  zásob </w:t>
            </w:r>
          </w:p>
        </w:tc>
        <w:tc>
          <w:tcPr>
            <w:tcW w:w="523" w:type="dxa"/>
            <w:vAlign w:val="center"/>
          </w:tcPr>
          <w:p w:rsidR="0026306D" w:rsidRDefault="0026306D" w:rsidP="00C45054">
            <w:pPr>
              <w:widowControl w:val="0"/>
              <w:autoSpaceDE w:val="0"/>
              <w:autoSpaceDN w:val="0"/>
              <w:adjustRightInd w:val="0"/>
              <w:rPr>
                <w:sz w:val="20"/>
              </w:rPr>
            </w:pPr>
          </w:p>
          <w:p w:rsidR="0026306D" w:rsidRPr="00EF3803" w:rsidRDefault="0026306D" w:rsidP="00C45054">
            <w:pPr>
              <w:widowControl w:val="0"/>
              <w:autoSpaceDE w:val="0"/>
              <w:autoSpaceDN w:val="0"/>
              <w:adjustRightInd w:val="0"/>
              <w:rPr>
                <w:sz w:val="20"/>
              </w:rPr>
            </w:pPr>
          </w:p>
        </w:tc>
      </w:tr>
    </w:tbl>
    <w:p w:rsidR="0026306D" w:rsidRPr="00D10F5D" w:rsidRDefault="0026306D" w:rsidP="0026306D">
      <w:pPr>
        <w:jc w:val="both"/>
        <w:rPr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549"/>
        <w:gridCol w:w="523"/>
      </w:tblGrid>
      <w:tr w:rsidR="0026306D" w:rsidRPr="00EF3803" w:rsidTr="00C45054">
        <w:tc>
          <w:tcPr>
            <w:tcW w:w="9072" w:type="dxa"/>
            <w:gridSpan w:val="2"/>
          </w:tcPr>
          <w:p w:rsidR="0026306D" w:rsidRPr="00EF3803" w:rsidRDefault="0026306D" w:rsidP="00C45054">
            <w:pPr>
              <w:spacing w:before="100" w:beforeAutospacing="1" w:after="100" w:afterAutospacing="1"/>
              <w:rPr>
                <w:sz w:val="20"/>
              </w:rPr>
            </w:pPr>
          </w:p>
        </w:tc>
      </w:tr>
      <w:tr w:rsidR="0026306D" w:rsidRPr="00EF3803" w:rsidTr="00C45054">
        <w:tc>
          <w:tcPr>
            <w:tcW w:w="8549" w:type="dxa"/>
            <w:vAlign w:val="center"/>
          </w:tcPr>
          <w:p w:rsidR="0026306D" w:rsidRPr="00EF3803" w:rsidRDefault="0026306D" w:rsidP="00C45054">
            <w:pPr>
              <w:widowControl w:val="0"/>
              <w:autoSpaceDE w:val="0"/>
              <w:autoSpaceDN w:val="0"/>
              <w:adjustRightInd w:val="0"/>
              <w:rPr>
                <w:sz w:val="20"/>
              </w:rPr>
            </w:pPr>
            <w:r w:rsidRPr="00EF3803">
              <w:rPr>
                <w:sz w:val="20"/>
              </w:rPr>
              <w:t>Výdavky budúcich období a príjmy budúcich období  sa vykazujú vo výške, ktorá je potrebná na dodržanie zásady vecnej a časovej súvislosti s účtovným obdobím.</w:t>
            </w:r>
          </w:p>
        </w:tc>
        <w:tc>
          <w:tcPr>
            <w:tcW w:w="523" w:type="dxa"/>
            <w:vAlign w:val="center"/>
          </w:tcPr>
          <w:p w:rsidR="0026306D" w:rsidRPr="00EF3803" w:rsidRDefault="0026306D" w:rsidP="00C45054">
            <w:pPr>
              <w:widowControl w:val="0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</w:tr>
      <w:tr w:rsidR="0026306D" w:rsidRPr="00EF3803" w:rsidTr="00C45054">
        <w:tc>
          <w:tcPr>
            <w:tcW w:w="8549" w:type="dxa"/>
            <w:vAlign w:val="center"/>
          </w:tcPr>
          <w:p w:rsidR="0026306D" w:rsidRPr="00EF3803" w:rsidRDefault="0026306D" w:rsidP="00C45054">
            <w:pPr>
              <w:widowControl w:val="0"/>
              <w:autoSpaceDE w:val="0"/>
              <w:autoSpaceDN w:val="0"/>
              <w:adjustRightInd w:val="0"/>
              <w:rPr>
                <w:sz w:val="20"/>
              </w:rPr>
            </w:pPr>
            <w:r w:rsidRPr="00EF3803">
              <w:rPr>
                <w:sz w:val="20"/>
              </w:rPr>
              <w:t>Rezervy sú záväzky s neurčitým časovým vymedzením alebo výškou; tvoria sa na krytie známych rizík alebo strát z podnikania. Oceňujú sa v očakávanej výške záväzku.</w:t>
            </w:r>
          </w:p>
        </w:tc>
        <w:tc>
          <w:tcPr>
            <w:tcW w:w="523" w:type="dxa"/>
            <w:vAlign w:val="center"/>
          </w:tcPr>
          <w:p w:rsidR="0026306D" w:rsidRPr="00EF3803" w:rsidRDefault="0026306D" w:rsidP="00C45054">
            <w:pPr>
              <w:widowControl w:val="0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</w:tr>
      <w:tr w:rsidR="0026306D" w:rsidRPr="00EF3803" w:rsidTr="00C45054">
        <w:tc>
          <w:tcPr>
            <w:tcW w:w="8549" w:type="dxa"/>
            <w:vAlign w:val="center"/>
          </w:tcPr>
          <w:p w:rsidR="0026306D" w:rsidRPr="00EF3803" w:rsidRDefault="0026306D" w:rsidP="00C45054">
            <w:pPr>
              <w:rPr>
                <w:sz w:val="20"/>
              </w:rPr>
            </w:pPr>
            <w:r w:rsidRPr="00EF3803">
              <w:rPr>
                <w:sz w:val="20"/>
                <w:szCs w:val="22"/>
              </w:rPr>
              <w:t xml:space="preserve">Prenajatý  majetok a majetok obstaraný na základe  zmluvy o kúpe prenajatej veci - v ocenení rovnajúcom istine a náklady súvisiace s obstaraním </w:t>
            </w:r>
          </w:p>
        </w:tc>
        <w:tc>
          <w:tcPr>
            <w:tcW w:w="523" w:type="dxa"/>
            <w:vAlign w:val="center"/>
          </w:tcPr>
          <w:p w:rsidR="0026306D" w:rsidRPr="00EF3803" w:rsidRDefault="0026306D" w:rsidP="00C45054">
            <w:pPr>
              <w:widowControl w:val="0"/>
              <w:autoSpaceDE w:val="0"/>
              <w:autoSpaceDN w:val="0"/>
              <w:adjustRightInd w:val="0"/>
              <w:rPr>
                <w:sz w:val="20"/>
              </w:rPr>
            </w:pPr>
          </w:p>
        </w:tc>
      </w:tr>
      <w:tr w:rsidR="0026306D" w:rsidRPr="00EF3803" w:rsidTr="00C45054">
        <w:tc>
          <w:tcPr>
            <w:tcW w:w="8549" w:type="dxa"/>
            <w:vAlign w:val="center"/>
          </w:tcPr>
          <w:p w:rsidR="0026306D" w:rsidRPr="00EF3803" w:rsidRDefault="0026306D" w:rsidP="00C45054">
            <w:pPr>
              <w:rPr>
                <w:sz w:val="20"/>
              </w:rPr>
            </w:pPr>
            <w:r w:rsidRPr="00EF3803">
              <w:rPr>
                <w:sz w:val="20"/>
                <w:szCs w:val="22"/>
              </w:rPr>
              <w:t>Daň z príjmov splatná –daň sa  určuje z účtovného zisku pred zdanením pri sadzbe 22 % po úpravách na daňové účely podľa zákona o daniach z príjmov</w:t>
            </w:r>
          </w:p>
        </w:tc>
        <w:tc>
          <w:tcPr>
            <w:tcW w:w="523" w:type="dxa"/>
            <w:vAlign w:val="center"/>
          </w:tcPr>
          <w:p w:rsidR="0026306D" w:rsidRPr="00EF3803" w:rsidRDefault="0026306D" w:rsidP="00C45054">
            <w:pPr>
              <w:widowControl w:val="0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</w:tr>
      <w:tr w:rsidR="0026306D" w:rsidRPr="00EF3803" w:rsidTr="00C45054">
        <w:tc>
          <w:tcPr>
            <w:tcW w:w="8549" w:type="dxa"/>
          </w:tcPr>
          <w:p w:rsidR="0026306D" w:rsidRPr="00EF3803" w:rsidRDefault="0026306D" w:rsidP="00C45054">
            <w:pPr>
              <w:rPr>
                <w:sz w:val="20"/>
              </w:rPr>
            </w:pPr>
            <w:r w:rsidRPr="00EF3803">
              <w:rPr>
                <w:sz w:val="20"/>
                <w:szCs w:val="22"/>
              </w:rPr>
              <w:t>Náklady a výnos</w:t>
            </w:r>
            <w:r>
              <w:rPr>
                <w:sz w:val="20"/>
                <w:szCs w:val="22"/>
              </w:rPr>
              <w:t xml:space="preserve">y časovo rozlišujú. Časovo sa </w:t>
            </w:r>
            <w:r w:rsidRPr="00EF3803">
              <w:rPr>
                <w:sz w:val="20"/>
                <w:szCs w:val="22"/>
              </w:rPr>
              <w:t xml:space="preserve"> nerozlišujú náklady a výnosy, ak ide o nevýznamný a stále sa opakujúci účtovný prípad týkajúci sa časového rozlíšenia nákladov alebo výnosov posledného a prvého mesiaca účtovného obdobia.</w:t>
            </w:r>
          </w:p>
        </w:tc>
        <w:tc>
          <w:tcPr>
            <w:tcW w:w="523" w:type="dxa"/>
            <w:vAlign w:val="center"/>
          </w:tcPr>
          <w:p w:rsidR="0026306D" w:rsidRPr="00EF3803" w:rsidRDefault="0026306D" w:rsidP="00C45054">
            <w:pPr>
              <w:widowControl w:val="0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</w:tr>
    </w:tbl>
    <w:p w:rsidR="0026306D" w:rsidRPr="00D10F5D" w:rsidRDefault="0026306D" w:rsidP="0026306D">
      <w:pPr>
        <w:jc w:val="both"/>
        <w:rPr>
          <w:sz w:val="20"/>
          <w:szCs w:val="22"/>
        </w:rPr>
      </w:pPr>
    </w:p>
    <w:p w:rsidR="0026306D" w:rsidRPr="00D10F5D" w:rsidRDefault="0026306D" w:rsidP="0026306D">
      <w:pPr>
        <w:jc w:val="both"/>
        <w:rPr>
          <w:sz w:val="20"/>
          <w:szCs w:val="22"/>
        </w:rPr>
      </w:pPr>
      <w:proofErr w:type="spellStart"/>
      <w:r w:rsidRPr="00D10F5D">
        <w:rPr>
          <w:sz w:val="20"/>
          <w:szCs w:val="22"/>
        </w:rPr>
        <w:t>E.d</w:t>
      </w:r>
      <w:proofErr w:type="spellEnd"/>
      <w:r w:rsidRPr="00D10F5D">
        <w:rPr>
          <w:sz w:val="20"/>
          <w:szCs w:val="22"/>
        </w:rPr>
        <w:t>) Spôsob zostavenia odpisového plánu dlhodobého majetku</w:t>
      </w: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7070"/>
        <w:gridCol w:w="1539"/>
        <w:gridCol w:w="463"/>
      </w:tblGrid>
      <w:tr w:rsidR="0026306D" w:rsidRPr="00D10F5D" w:rsidTr="00C45054">
        <w:tc>
          <w:tcPr>
            <w:tcW w:w="8609" w:type="dxa"/>
            <w:gridSpan w:val="2"/>
            <w:tcBorders>
              <w:right w:val="single" w:sz="4" w:space="0" w:color="auto"/>
            </w:tcBorders>
          </w:tcPr>
          <w:p w:rsidR="0026306D" w:rsidRPr="00D10F5D" w:rsidRDefault="0026306D" w:rsidP="00C45054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</w:rPr>
            </w:pPr>
            <w:r w:rsidRPr="00D10F5D">
              <w:rPr>
                <w:sz w:val="20"/>
                <w:szCs w:val="22"/>
              </w:rPr>
              <w:t xml:space="preserve">Nehmotný majetok odpisuje účtovná jednotka počas predpokladanej doby používania zodpovedajúcej spotrebe budúcich ekonomických úžitkov z majetku. Nehmotný majetok, ktorým sú náklady na vývoj sa odpisuje  najneskôr do piatich rokov od jeho obstarania. Nehmotný majetok vytvorený vlastnou činnosťou sa neaktivuje okrem softvéru a nákladov na vývoj, ktoré sa aktivujú v súlade s postupmi účtovania. </w:t>
            </w:r>
          </w:p>
        </w:tc>
        <w:tc>
          <w:tcPr>
            <w:tcW w:w="463" w:type="dxa"/>
            <w:tcBorders>
              <w:left w:val="single" w:sz="4" w:space="0" w:color="auto"/>
            </w:tcBorders>
            <w:vAlign w:val="center"/>
          </w:tcPr>
          <w:p w:rsidR="0026306D" w:rsidRPr="00D10F5D" w:rsidRDefault="0026306D" w:rsidP="00C45054">
            <w:pPr>
              <w:rPr>
                <w:sz w:val="18"/>
              </w:rPr>
            </w:pPr>
          </w:p>
          <w:p w:rsidR="0026306D" w:rsidRPr="00D10F5D" w:rsidRDefault="0026306D" w:rsidP="00C45054">
            <w:pPr>
              <w:rPr>
                <w:sz w:val="18"/>
              </w:rPr>
            </w:pPr>
          </w:p>
          <w:p w:rsidR="0026306D" w:rsidRPr="00D10F5D" w:rsidRDefault="0026306D" w:rsidP="00C45054">
            <w:pPr>
              <w:rPr>
                <w:sz w:val="18"/>
              </w:rPr>
            </w:pPr>
          </w:p>
        </w:tc>
      </w:tr>
      <w:tr w:rsidR="0026306D" w:rsidRPr="00D10F5D" w:rsidTr="00C45054">
        <w:trPr>
          <w:trHeight w:val="963"/>
        </w:trPr>
        <w:tc>
          <w:tcPr>
            <w:tcW w:w="8609" w:type="dxa"/>
            <w:gridSpan w:val="2"/>
            <w:tcBorders>
              <w:right w:val="single" w:sz="4" w:space="0" w:color="auto"/>
            </w:tcBorders>
          </w:tcPr>
          <w:p w:rsidR="0026306D" w:rsidRPr="00D10F5D" w:rsidRDefault="0026306D" w:rsidP="00C45054">
            <w:pPr>
              <w:widowControl w:val="0"/>
              <w:autoSpaceDE w:val="0"/>
              <w:autoSpaceDN w:val="0"/>
              <w:adjustRightInd w:val="0"/>
              <w:jc w:val="both"/>
              <w:rPr>
                <w:sz w:val="18"/>
              </w:rPr>
            </w:pPr>
            <w:r w:rsidRPr="00D10F5D">
              <w:rPr>
                <w:sz w:val="20"/>
                <w:szCs w:val="22"/>
              </w:rPr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 .Účtovné a daňové odpisy sa </w:t>
            </w:r>
            <w:r w:rsidRPr="00D10F5D">
              <w:rPr>
                <w:b/>
                <w:sz w:val="20"/>
                <w:szCs w:val="22"/>
              </w:rPr>
              <w:t>rovnajú</w:t>
            </w:r>
          </w:p>
        </w:tc>
        <w:tc>
          <w:tcPr>
            <w:tcW w:w="463" w:type="dxa"/>
            <w:tcBorders>
              <w:left w:val="single" w:sz="4" w:space="0" w:color="auto"/>
            </w:tcBorders>
            <w:vAlign w:val="center"/>
          </w:tcPr>
          <w:p w:rsidR="0026306D" w:rsidRPr="00D10F5D" w:rsidRDefault="0026306D" w:rsidP="00C45054">
            <w:pPr>
              <w:rPr>
                <w:sz w:val="18"/>
              </w:rPr>
            </w:pPr>
          </w:p>
          <w:p w:rsidR="0026306D" w:rsidRPr="00D10F5D" w:rsidRDefault="0026306D" w:rsidP="00C45054">
            <w:pPr>
              <w:rPr>
                <w:sz w:val="18"/>
              </w:rPr>
            </w:pPr>
          </w:p>
          <w:p w:rsidR="0026306D" w:rsidRPr="00D10F5D" w:rsidRDefault="0026306D" w:rsidP="00C45054">
            <w:pPr>
              <w:rPr>
                <w:sz w:val="18"/>
              </w:rPr>
            </w:pPr>
          </w:p>
        </w:tc>
      </w:tr>
      <w:tr w:rsidR="0026306D" w:rsidRPr="00D10F5D" w:rsidTr="00C45054">
        <w:trPr>
          <w:trHeight w:val="1217"/>
        </w:trPr>
        <w:tc>
          <w:tcPr>
            <w:tcW w:w="8609" w:type="dxa"/>
            <w:gridSpan w:val="2"/>
            <w:tcBorders>
              <w:right w:val="single" w:sz="4" w:space="0" w:color="auto"/>
            </w:tcBorders>
          </w:tcPr>
          <w:p w:rsidR="0026306D" w:rsidRPr="00D10F5D" w:rsidRDefault="0026306D" w:rsidP="00C45054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</w:rPr>
            </w:pPr>
            <w:r w:rsidRPr="00D10F5D">
              <w:rPr>
                <w:sz w:val="20"/>
                <w:szCs w:val="22"/>
              </w:rPr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majetku. Účtovné a daňové odpisy sa </w:t>
            </w:r>
            <w:r w:rsidRPr="00D10F5D">
              <w:rPr>
                <w:b/>
                <w:sz w:val="20"/>
                <w:szCs w:val="22"/>
              </w:rPr>
              <w:t>nerovnajú</w:t>
            </w:r>
          </w:p>
        </w:tc>
        <w:tc>
          <w:tcPr>
            <w:tcW w:w="463" w:type="dxa"/>
            <w:tcBorders>
              <w:left w:val="single" w:sz="4" w:space="0" w:color="auto"/>
            </w:tcBorders>
            <w:vAlign w:val="center"/>
          </w:tcPr>
          <w:p w:rsidR="0026306D" w:rsidRPr="00D10F5D" w:rsidRDefault="0026306D" w:rsidP="00C45054">
            <w:pPr>
              <w:rPr>
                <w:sz w:val="18"/>
              </w:rPr>
            </w:pPr>
            <w:r>
              <w:rPr>
                <w:sz w:val="18"/>
              </w:rPr>
              <w:t>X</w:t>
            </w:r>
          </w:p>
        </w:tc>
      </w:tr>
      <w:tr w:rsidR="0026306D" w:rsidRPr="00D10F5D" w:rsidTr="00C45054">
        <w:trPr>
          <w:trHeight w:val="64"/>
        </w:trPr>
        <w:tc>
          <w:tcPr>
            <w:tcW w:w="7070" w:type="dxa"/>
            <w:tcBorders>
              <w:right w:val="single" w:sz="4" w:space="0" w:color="auto"/>
            </w:tcBorders>
          </w:tcPr>
          <w:p w:rsidR="0026306D" w:rsidRPr="00D10F5D" w:rsidRDefault="0026306D" w:rsidP="00C45054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</w:rPr>
            </w:pPr>
            <w:r w:rsidRPr="00D10F5D">
              <w:rPr>
                <w:sz w:val="20"/>
                <w:szCs w:val="22"/>
              </w:rPr>
              <w:t xml:space="preserve">Dlhodobý nehmotný majetok =doba použiteľnosti viac ako rok a vstupná cena je  viac ako </w:t>
            </w:r>
          </w:p>
        </w:tc>
        <w:tc>
          <w:tcPr>
            <w:tcW w:w="1539" w:type="dxa"/>
            <w:tcBorders>
              <w:right w:val="single" w:sz="4" w:space="0" w:color="auto"/>
            </w:tcBorders>
          </w:tcPr>
          <w:p w:rsidR="0026306D" w:rsidRPr="00D10F5D" w:rsidRDefault="0026306D" w:rsidP="00C45054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</w:rPr>
            </w:pPr>
            <w:r w:rsidRPr="00D10F5D">
              <w:rPr>
                <w:sz w:val="20"/>
                <w:szCs w:val="22"/>
              </w:rPr>
              <w:t>2400,-eur</w:t>
            </w:r>
          </w:p>
        </w:tc>
        <w:tc>
          <w:tcPr>
            <w:tcW w:w="463" w:type="dxa"/>
            <w:tcBorders>
              <w:left w:val="single" w:sz="4" w:space="0" w:color="auto"/>
            </w:tcBorders>
            <w:vAlign w:val="center"/>
          </w:tcPr>
          <w:p w:rsidR="0026306D" w:rsidRPr="00D10F5D" w:rsidRDefault="0026306D" w:rsidP="00C45054">
            <w:pPr>
              <w:rPr>
                <w:sz w:val="18"/>
              </w:rPr>
            </w:pPr>
            <w:r w:rsidRPr="00D10F5D">
              <w:rPr>
                <w:sz w:val="18"/>
              </w:rPr>
              <w:t>X</w:t>
            </w:r>
          </w:p>
        </w:tc>
      </w:tr>
      <w:tr w:rsidR="0026306D" w:rsidRPr="00D10F5D" w:rsidTr="00C45054">
        <w:trPr>
          <w:trHeight w:val="64"/>
        </w:trPr>
        <w:tc>
          <w:tcPr>
            <w:tcW w:w="7070" w:type="dxa"/>
            <w:tcBorders>
              <w:right w:val="single" w:sz="4" w:space="0" w:color="auto"/>
            </w:tcBorders>
          </w:tcPr>
          <w:p w:rsidR="0026306D" w:rsidRPr="00D10F5D" w:rsidRDefault="0026306D" w:rsidP="00C45054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</w:rPr>
            </w:pPr>
            <w:r w:rsidRPr="00D10F5D">
              <w:rPr>
                <w:sz w:val="20"/>
                <w:szCs w:val="22"/>
              </w:rPr>
              <w:t>Samostatné hnuteľné veci sú dlhodobým hmotným majetkom ak doba použiteľnosti je viac ako rok a vstupná cena viac ako:</w:t>
            </w:r>
          </w:p>
        </w:tc>
        <w:tc>
          <w:tcPr>
            <w:tcW w:w="1539" w:type="dxa"/>
            <w:tcBorders>
              <w:right w:val="single" w:sz="4" w:space="0" w:color="auto"/>
            </w:tcBorders>
          </w:tcPr>
          <w:p w:rsidR="0026306D" w:rsidRPr="00D10F5D" w:rsidRDefault="0026306D" w:rsidP="00C45054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</w:rPr>
            </w:pPr>
            <w:r w:rsidRPr="00D10F5D">
              <w:rPr>
                <w:sz w:val="20"/>
                <w:szCs w:val="22"/>
              </w:rPr>
              <w:t>1700,-eur</w:t>
            </w:r>
          </w:p>
        </w:tc>
        <w:tc>
          <w:tcPr>
            <w:tcW w:w="463" w:type="dxa"/>
            <w:tcBorders>
              <w:left w:val="single" w:sz="4" w:space="0" w:color="auto"/>
            </w:tcBorders>
            <w:vAlign w:val="center"/>
          </w:tcPr>
          <w:p w:rsidR="0026306D" w:rsidRPr="00D10F5D" w:rsidRDefault="0026306D" w:rsidP="00C45054">
            <w:pPr>
              <w:rPr>
                <w:sz w:val="18"/>
              </w:rPr>
            </w:pPr>
            <w:r w:rsidRPr="00D10F5D">
              <w:rPr>
                <w:sz w:val="18"/>
              </w:rPr>
              <w:t>X</w:t>
            </w:r>
          </w:p>
        </w:tc>
      </w:tr>
    </w:tbl>
    <w:p w:rsidR="0026306D" w:rsidRDefault="0026306D" w:rsidP="0026306D">
      <w:pPr>
        <w:rPr>
          <w:sz w:val="18"/>
          <w:szCs w:val="18"/>
        </w:rPr>
      </w:pPr>
      <w:bookmarkStart w:id="12" w:name="_Toc457199719"/>
      <w:bookmarkStart w:id="13" w:name="_Toc465133761"/>
      <w:bookmarkEnd w:id="10"/>
      <w:bookmarkEnd w:id="11"/>
    </w:p>
    <w:tbl>
      <w:tblPr>
        <w:tblW w:w="741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3094"/>
        <w:gridCol w:w="977"/>
        <w:gridCol w:w="1164"/>
        <w:gridCol w:w="1181"/>
        <w:gridCol w:w="996"/>
      </w:tblGrid>
      <w:tr w:rsidR="0026306D" w:rsidRPr="0019659F" w:rsidTr="00C45054">
        <w:tc>
          <w:tcPr>
            <w:tcW w:w="3108" w:type="dxa"/>
          </w:tcPr>
          <w:p w:rsidR="0026306D" w:rsidRPr="0019659F" w:rsidRDefault="0026306D" w:rsidP="00C45054">
            <w:pPr>
              <w:spacing w:after="120"/>
              <w:jc w:val="both"/>
              <w:rPr>
                <w:b/>
                <w:sz w:val="18"/>
              </w:rPr>
            </w:pPr>
            <w:r w:rsidRPr="0019659F">
              <w:rPr>
                <w:b/>
                <w:sz w:val="18"/>
              </w:rPr>
              <w:t>Majetok</w:t>
            </w:r>
          </w:p>
        </w:tc>
        <w:tc>
          <w:tcPr>
            <w:tcW w:w="977" w:type="dxa"/>
          </w:tcPr>
          <w:p w:rsidR="0026306D" w:rsidRPr="0019659F" w:rsidRDefault="0026306D" w:rsidP="00C45054">
            <w:pPr>
              <w:spacing w:after="120"/>
              <w:jc w:val="both"/>
              <w:rPr>
                <w:b/>
                <w:sz w:val="18"/>
              </w:rPr>
            </w:pPr>
            <w:r w:rsidRPr="0019659F">
              <w:rPr>
                <w:b/>
                <w:sz w:val="18"/>
              </w:rPr>
              <w:t xml:space="preserve">Odpisová skupina </w:t>
            </w:r>
          </w:p>
        </w:tc>
        <w:tc>
          <w:tcPr>
            <w:tcW w:w="1164" w:type="dxa"/>
          </w:tcPr>
          <w:p w:rsidR="0026306D" w:rsidRPr="0019659F" w:rsidRDefault="0026306D" w:rsidP="00C45054">
            <w:pPr>
              <w:spacing w:after="120"/>
              <w:jc w:val="both"/>
              <w:rPr>
                <w:b/>
                <w:sz w:val="18"/>
              </w:rPr>
            </w:pPr>
            <w:r w:rsidRPr="0019659F">
              <w:rPr>
                <w:b/>
                <w:sz w:val="18"/>
              </w:rPr>
              <w:t>Doba odpisovania</w:t>
            </w:r>
          </w:p>
        </w:tc>
        <w:tc>
          <w:tcPr>
            <w:tcW w:w="1183" w:type="dxa"/>
            <w:tcBorders>
              <w:right w:val="single" w:sz="4" w:space="0" w:color="auto"/>
            </w:tcBorders>
          </w:tcPr>
          <w:p w:rsidR="0026306D" w:rsidRPr="0019659F" w:rsidRDefault="0026306D" w:rsidP="00C45054">
            <w:pPr>
              <w:spacing w:after="120"/>
              <w:jc w:val="both"/>
              <w:rPr>
                <w:b/>
                <w:sz w:val="18"/>
              </w:rPr>
            </w:pPr>
            <w:r w:rsidRPr="0019659F">
              <w:rPr>
                <w:b/>
                <w:sz w:val="18"/>
              </w:rPr>
              <w:t>Lineárne odpisy</w:t>
            </w:r>
          </w:p>
        </w:tc>
        <w:tc>
          <w:tcPr>
            <w:tcW w:w="980" w:type="dxa"/>
            <w:tcBorders>
              <w:left w:val="single" w:sz="4" w:space="0" w:color="auto"/>
              <w:right w:val="single" w:sz="4" w:space="0" w:color="auto"/>
            </w:tcBorders>
          </w:tcPr>
          <w:p w:rsidR="0026306D" w:rsidRPr="0019659F" w:rsidRDefault="0026306D" w:rsidP="00C45054">
            <w:pPr>
              <w:spacing w:after="120"/>
              <w:jc w:val="both"/>
              <w:rPr>
                <w:b/>
                <w:sz w:val="18"/>
              </w:rPr>
            </w:pPr>
            <w:r w:rsidRPr="0019659F">
              <w:rPr>
                <w:b/>
                <w:sz w:val="18"/>
              </w:rPr>
              <w:t>Zrýchlené odpisy</w:t>
            </w:r>
          </w:p>
        </w:tc>
      </w:tr>
      <w:tr w:rsidR="0026306D" w:rsidRPr="00D10F5D" w:rsidTr="00C45054">
        <w:tc>
          <w:tcPr>
            <w:tcW w:w="3108" w:type="dxa"/>
          </w:tcPr>
          <w:p w:rsidR="0026306D" w:rsidRPr="00D10F5D" w:rsidRDefault="0026306D" w:rsidP="00C45054">
            <w:pPr>
              <w:spacing w:after="120"/>
              <w:jc w:val="both"/>
              <w:rPr>
                <w:sz w:val="18"/>
              </w:rPr>
            </w:pPr>
            <w:r w:rsidRPr="00BE1DA8">
              <w:rPr>
                <w:sz w:val="20"/>
                <w:szCs w:val="20"/>
              </w:rPr>
              <w:t>Budovy, haly, stavby</w:t>
            </w:r>
          </w:p>
        </w:tc>
        <w:tc>
          <w:tcPr>
            <w:tcW w:w="977" w:type="dxa"/>
          </w:tcPr>
          <w:p w:rsidR="0026306D" w:rsidRPr="00D10F5D" w:rsidRDefault="0026306D" w:rsidP="00C45054">
            <w:pPr>
              <w:spacing w:after="120"/>
              <w:jc w:val="both"/>
              <w:rPr>
                <w:sz w:val="18"/>
              </w:rPr>
            </w:pPr>
            <w:r>
              <w:rPr>
                <w:sz w:val="18"/>
              </w:rPr>
              <w:t>IV</w:t>
            </w:r>
          </w:p>
        </w:tc>
        <w:tc>
          <w:tcPr>
            <w:tcW w:w="1164" w:type="dxa"/>
          </w:tcPr>
          <w:p w:rsidR="0026306D" w:rsidRPr="00D10F5D" w:rsidRDefault="0026306D" w:rsidP="00C45054">
            <w:pPr>
              <w:spacing w:after="120"/>
              <w:jc w:val="both"/>
              <w:rPr>
                <w:sz w:val="18"/>
              </w:rPr>
            </w:pPr>
            <w:r>
              <w:rPr>
                <w:sz w:val="18"/>
              </w:rPr>
              <w:t>40 rokov</w:t>
            </w:r>
          </w:p>
        </w:tc>
        <w:tc>
          <w:tcPr>
            <w:tcW w:w="1183" w:type="dxa"/>
            <w:tcBorders>
              <w:right w:val="single" w:sz="4" w:space="0" w:color="auto"/>
            </w:tcBorders>
          </w:tcPr>
          <w:p w:rsidR="0026306D" w:rsidRPr="00BE1DA8" w:rsidRDefault="0026306D" w:rsidP="00C4505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80" w:type="dxa"/>
            <w:tcBorders>
              <w:left w:val="single" w:sz="4" w:space="0" w:color="auto"/>
              <w:right w:val="single" w:sz="4" w:space="0" w:color="auto"/>
            </w:tcBorders>
          </w:tcPr>
          <w:p w:rsidR="0026306D" w:rsidRPr="00D10F5D" w:rsidRDefault="0026306D" w:rsidP="00C45054">
            <w:pPr>
              <w:spacing w:after="120"/>
              <w:jc w:val="both"/>
              <w:rPr>
                <w:sz w:val="18"/>
              </w:rPr>
            </w:pPr>
          </w:p>
        </w:tc>
      </w:tr>
      <w:tr w:rsidR="0026306D" w:rsidRPr="00D10F5D" w:rsidTr="00C45054">
        <w:tc>
          <w:tcPr>
            <w:tcW w:w="3108" w:type="dxa"/>
          </w:tcPr>
          <w:p w:rsidR="0026306D" w:rsidRPr="00BE1DA8" w:rsidRDefault="0026306D" w:rsidP="00C45054">
            <w:pPr>
              <w:rPr>
                <w:sz w:val="20"/>
                <w:szCs w:val="20"/>
              </w:rPr>
            </w:pPr>
            <w:r w:rsidRPr="00BE1DA8">
              <w:rPr>
                <w:sz w:val="20"/>
                <w:szCs w:val="20"/>
              </w:rPr>
              <w:t>Stroje prístroje a zariadenia</w:t>
            </w:r>
          </w:p>
        </w:tc>
        <w:tc>
          <w:tcPr>
            <w:tcW w:w="977" w:type="dxa"/>
          </w:tcPr>
          <w:p w:rsidR="0026306D" w:rsidRPr="00D10F5D" w:rsidRDefault="0026306D" w:rsidP="00C45054">
            <w:pPr>
              <w:spacing w:after="120"/>
              <w:jc w:val="both"/>
              <w:rPr>
                <w:sz w:val="18"/>
              </w:rPr>
            </w:pPr>
            <w:r>
              <w:rPr>
                <w:sz w:val="18"/>
              </w:rPr>
              <w:t>II. III.</w:t>
            </w:r>
          </w:p>
        </w:tc>
        <w:tc>
          <w:tcPr>
            <w:tcW w:w="1164" w:type="dxa"/>
          </w:tcPr>
          <w:p w:rsidR="0026306D" w:rsidRPr="00D10F5D" w:rsidRDefault="0026306D" w:rsidP="00C45054">
            <w:pPr>
              <w:spacing w:after="120"/>
              <w:jc w:val="both"/>
              <w:rPr>
                <w:sz w:val="18"/>
              </w:rPr>
            </w:pPr>
            <w:r>
              <w:rPr>
                <w:sz w:val="18"/>
              </w:rPr>
              <w:t>8,12 rokov</w:t>
            </w:r>
          </w:p>
        </w:tc>
        <w:tc>
          <w:tcPr>
            <w:tcW w:w="1183" w:type="dxa"/>
            <w:tcBorders>
              <w:right w:val="single" w:sz="4" w:space="0" w:color="auto"/>
            </w:tcBorders>
          </w:tcPr>
          <w:p w:rsidR="0026306D" w:rsidRPr="00BE1DA8" w:rsidRDefault="0026306D" w:rsidP="00C4505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80" w:type="dxa"/>
            <w:tcBorders>
              <w:left w:val="single" w:sz="4" w:space="0" w:color="auto"/>
              <w:right w:val="single" w:sz="4" w:space="0" w:color="auto"/>
            </w:tcBorders>
          </w:tcPr>
          <w:p w:rsidR="0026306D" w:rsidRPr="00D10F5D" w:rsidRDefault="0026306D" w:rsidP="00C45054">
            <w:pPr>
              <w:spacing w:after="120"/>
              <w:jc w:val="both"/>
              <w:rPr>
                <w:sz w:val="18"/>
              </w:rPr>
            </w:pPr>
          </w:p>
        </w:tc>
      </w:tr>
      <w:tr w:rsidR="0026306D" w:rsidRPr="00D10F5D" w:rsidTr="00C45054">
        <w:tc>
          <w:tcPr>
            <w:tcW w:w="3108" w:type="dxa"/>
          </w:tcPr>
          <w:p w:rsidR="0026306D" w:rsidRPr="00D10F5D" w:rsidRDefault="0026306D" w:rsidP="00C45054">
            <w:pPr>
              <w:spacing w:after="120"/>
              <w:jc w:val="both"/>
              <w:rPr>
                <w:sz w:val="18"/>
              </w:rPr>
            </w:pPr>
            <w:r w:rsidRPr="00BE1DA8">
              <w:rPr>
                <w:sz w:val="20"/>
                <w:szCs w:val="20"/>
              </w:rPr>
              <w:t>Dopravné prostriedky</w:t>
            </w:r>
          </w:p>
        </w:tc>
        <w:tc>
          <w:tcPr>
            <w:tcW w:w="977" w:type="dxa"/>
          </w:tcPr>
          <w:p w:rsidR="0026306D" w:rsidRPr="00D10F5D" w:rsidRDefault="0026306D" w:rsidP="00C45054">
            <w:pPr>
              <w:spacing w:after="120"/>
              <w:jc w:val="both"/>
              <w:rPr>
                <w:sz w:val="18"/>
              </w:rPr>
            </w:pPr>
            <w:r>
              <w:rPr>
                <w:sz w:val="18"/>
              </w:rPr>
              <w:t>I.</w:t>
            </w:r>
          </w:p>
        </w:tc>
        <w:tc>
          <w:tcPr>
            <w:tcW w:w="1164" w:type="dxa"/>
          </w:tcPr>
          <w:p w:rsidR="0026306D" w:rsidRPr="00D10F5D" w:rsidRDefault="0026306D" w:rsidP="00C45054">
            <w:pPr>
              <w:spacing w:after="120"/>
              <w:jc w:val="both"/>
              <w:rPr>
                <w:sz w:val="18"/>
              </w:rPr>
            </w:pPr>
            <w:r>
              <w:rPr>
                <w:sz w:val="18"/>
              </w:rPr>
              <w:t>4 roky</w:t>
            </w:r>
          </w:p>
        </w:tc>
        <w:tc>
          <w:tcPr>
            <w:tcW w:w="1183" w:type="dxa"/>
            <w:tcBorders>
              <w:right w:val="single" w:sz="4" w:space="0" w:color="auto"/>
            </w:tcBorders>
          </w:tcPr>
          <w:p w:rsidR="0026306D" w:rsidRPr="00BE1DA8" w:rsidRDefault="0026306D" w:rsidP="00C4505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</w:t>
            </w:r>
          </w:p>
        </w:tc>
        <w:tc>
          <w:tcPr>
            <w:tcW w:w="980" w:type="dxa"/>
            <w:tcBorders>
              <w:left w:val="single" w:sz="4" w:space="0" w:color="auto"/>
              <w:right w:val="single" w:sz="4" w:space="0" w:color="auto"/>
            </w:tcBorders>
          </w:tcPr>
          <w:p w:rsidR="0026306D" w:rsidRPr="00D10F5D" w:rsidRDefault="0026306D" w:rsidP="00C45054">
            <w:pPr>
              <w:spacing w:after="120"/>
              <w:jc w:val="both"/>
              <w:rPr>
                <w:sz w:val="18"/>
              </w:rPr>
            </w:pPr>
          </w:p>
        </w:tc>
      </w:tr>
    </w:tbl>
    <w:p w:rsidR="0026306D" w:rsidRDefault="0026306D" w:rsidP="0026306D">
      <w:pPr>
        <w:rPr>
          <w:sz w:val="18"/>
          <w:szCs w:val="18"/>
        </w:rPr>
      </w:pPr>
    </w:p>
    <w:p w:rsidR="0026306D" w:rsidRDefault="0026306D" w:rsidP="0026306D">
      <w:pPr>
        <w:rPr>
          <w:sz w:val="18"/>
          <w:szCs w:val="18"/>
        </w:rPr>
      </w:pP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3645"/>
        <w:gridCol w:w="1536"/>
        <w:gridCol w:w="1398"/>
        <w:gridCol w:w="1863"/>
        <w:gridCol w:w="1056"/>
      </w:tblGrid>
      <w:tr w:rsidR="0026306D" w:rsidRPr="00D10F5D" w:rsidTr="00C45054">
        <w:tc>
          <w:tcPr>
            <w:tcW w:w="9498" w:type="dxa"/>
            <w:gridSpan w:val="5"/>
          </w:tcPr>
          <w:p w:rsidR="0026306D" w:rsidRPr="0093226A" w:rsidRDefault="0026306D" w:rsidP="00C45054">
            <w:pPr>
              <w:jc w:val="both"/>
              <w:rPr>
                <w:sz w:val="20"/>
              </w:rPr>
            </w:pPr>
            <w:proofErr w:type="spellStart"/>
            <w:r>
              <w:rPr>
                <w:sz w:val="20"/>
                <w:szCs w:val="22"/>
              </w:rPr>
              <w:t>E.f</w:t>
            </w:r>
            <w:proofErr w:type="spellEnd"/>
            <w:r>
              <w:rPr>
                <w:sz w:val="20"/>
                <w:szCs w:val="22"/>
              </w:rPr>
              <w:t>)</w:t>
            </w:r>
            <w:r w:rsidRPr="00D10F5D">
              <w:rPr>
                <w:sz w:val="20"/>
                <w:szCs w:val="22"/>
              </w:rPr>
              <w:t>Oprava chýb minulých účtovných období účtovaná v bežnom účtovnom období s uvedením sumy vplyvu na položky súvahy, náklady bežného účtovného obdobia, výnosy bežného účtovného obdobia, nerozdelený zisk minulých rokov alebo na neuhradenú stratu minulých rokov.</w:t>
            </w:r>
          </w:p>
        </w:tc>
      </w:tr>
      <w:tr w:rsidR="0026306D" w:rsidRPr="00D10F5D" w:rsidTr="00C45054">
        <w:trPr>
          <w:trHeight w:val="283"/>
        </w:trPr>
        <w:tc>
          <w:tcPr>
            <w:tcW w:w="3645" w:type="dxa"/>
            <w:tcBorders>
              <w:right w:val="single" w:sz="4" w:space="0" w:color="auto"/>
            </w:tcBorders>
          </w:tcPr>
          <w:p w:rsidR="0026306D" w:rsidRPr="00D10F5D" w:rsidRDefault="0026306D" w:rsidP="00C45054">
            <w:pPr>
              <w:ind w:right="-468"/>
              <w:jc w:val="both"/>
              <w:rPr>
                <w:bCs/>
                <w:sz w:val="18"/>
                <w:szCs w:val="20"/>
              </w:rPr>
            </w:pPr>
          </w:p>
        </w:tc>
        <w:tc>
          <w:tcPr>
            <w:tcW w:w="1536" w:type="dxa"/>
            <w:tcBorders>
              <w:right w:val="single" w:sz="4" w:space="0" w:color="auto"/>
            </w:tcBorders>
          </w:tcPr>
          <w:p w:rsidR="0026306D" w:rsidRPr="00D10F5D" w:rsidRDefault="0026306D" w:rsidP="00C45054">
            <w:pPr>
              <w:jc w:val="both"/>
              <w:rPr>
                <w:sz w:val="18"/>
              </w:rPr>
            </w:pPr>
            <w:r>
              <w:rPr>
                <w:sz w:val="18"/>
              </w:rPr>
              <w:t>výnosy</w:t>
            </w:r>
          </w:p>
        </w:tc>
        <w:tc>
          <w:tcPr>
            <w:tcW w:w="1398" w:type="dxa"/>
            <w:tcBorders>
              <w:right w:val="single" w:sz="4" w:space="0" w:color="auto"/>
            </w:tcBorders>
          </w:tcPr>
          <w:p w:rsidR="0026306D" w:rsidRPr="00D10F5D" w:rsidRDefault="0026306D" w:rsidP="00C45054">
            <w:pPr>
              <w:jc w:val="both"/>
              <w:rPr>
                <w:sz w:val="18"/>
              </w:rPr>
            </w:pPr>
            <w:r>
              <w:rPr>
                <w:sz w:val="18"/>
              </w:rPr>
              <w:t>Zaúčtované na účet</w:t>
            </w:r>
          </w:p>
        </w:tc>
        <w:tc>
          <w:tcPr>
            <w:tcW w:w="1863" w:type="dxa"/>
            <w:tcBorders>
              <w:left w:val="single" w:sz="4" w:space="0" w:color="auto"/>
              <w:right w:val="single" w:sz="4" w:space="0" w:color="auto"/>
            </w:tcBorders>
          </w:tcPr>
          <w:p w:rsidR="0026306D" w:rsidRPr="00D10F5D" w:rsidRDefault="0026306D" w:rsidP="00C45054">
            <w:pPr>
              <w:jc w:val="both"/>
              <w:rPr>
                <w:sz w:val="18"/>
              </w:rPr>
            </w:pPr>
            <w:r w:rsidRPr="00D10F5D">
              <w:rPr>
                <w:sz w:val="18"/>
              </w:rPr>
              <w:t>Náklady</w:t>
            </w:r>
          </w:p>
        </w:tc>
        <w:tc>
          <w:tcPr>
            <w:tcW w:w="1056" w:type="dxa"/>
            <w:tcBorders>
              <w:left w:val="single" w:sz="4" w:space="0" w:color="auto"/>
            </w:tcBorders>
          </w:tcPr>
          <w:p w:rsidR="0026306D" w:rsidRPr="00D10F5D" w:rsidRDefault="0026306D" w:rsidP="00C45054">
            <w:pPr>
              <w:jc w:val="both"/>
              <w:rPr>
                <w:sz w:val="18"/>
              </w:rPr>
            </w:pPr>
            <w:r>
              <w:rPr>
                <w:sz w:val="18"/>
              </w:rPr>
              <w:t>Zaúčtované na účet</w:t>
            </w:r>
          </w:p>
        </w:tc>
      </w:tr>
      <w:tr w:rsidR="0026306D" w:rsidRPr="00D10F5D" w:rsidTr="00C45054">
        <w:trPr>
          <w:trHeight w:val="283"/>
        </w:trPr>
        <w:tc>
          <w:tcPr>
            <w:tcW w:w="3645" w:type="dxa"/>
            <w:tcBorders>
              <w:right w:val="single" w:sz="4" w:space="0" w:color="auto"/>
            </w:tcBorders>
          </w:tcPr>
          <w:p w:rsidR="0026306D" w:rsidRPr="00D10F5D" w:rsidRDefault="0026306D" w:rsidP="00C45054">
            <w:pPr>
              <w:pStyle w:val="Odsekzoznamu"/>
              <w:spacing w:after="0" w:line="240" w:lineRule="auto"/>
              <w:ind w:left="0"/>
              <w:jc w:val="both"/>
              <w:rPr>
                <w:sz w:val="18"/>
              </w:rPr>
            </w:pPr>
          </w:p>
        </w:tc>
        <w:tc>
          <w:tcPr>
            <w:tcW w:w="1536" w:type="dxa"/>
            <w:tcBorders>
              <w:right w:val="single" w:sz="4" w:space="0" w:color="auto"/>
            </w:tcBorders>
          </w:tcPr>
          <w:p w:rsidR="0026306D" w:rsidRPr="00D10F5D" w:rsidRDefault="0026306D" w:rsidP="00C45054">
            <w:pPr>
              <w:jc w:val="both"/>
              <w:rPr>
                <w:sz w:val="18"/>
              </w:rPr>
            </w:pPr>
          </w:p>
        </w:tc>
        <w:tc>
          <w:tcPr>
            <w:tcW w:w="1398" w:type="dxa"/>
            <w:tcBorders>
              <w:right w:val="single" w:sz="4" w:space="0" w:color="auto"/>
            </w:tcBorders>
          </w:tcPr>
          <w:p w:rsidR="0026306D" w:rsidRPr="00D10F5D" w:rsidRDefault="0026306D" w:rsidP="00C45054">
            <w:pPr>
              <w:jc w:val="both"/>
              <w:rPr>
                <w:sz w:val="18"/>
              </w:rPr>
            </w:pPr>
          </w:p>
        </w:tc>
        <w:tc>
          <w:tcPr>
            <w:tcW w:w="1863" w:type="dxa"/>
            <w:tcBorders>
              <w:left w:val="single" w:sz="4" w:space="0" w:color="auto"/>
              <w:right w:val="single" w:sz="4" w:space="0" w:color="auto"/>
            </w:tcBorders>
          </w:tcPr>
          <w:p w:rsidR="0026306D" w:rsidRPr="00D10F5D" w:rsidRDefault="0026306D" w:rsidP="00C45054">
            <w:pPr>
              <w:jc w:val="both"/>
              <w:rPr>
                <w:sz w:val="18"/>
              </w:rPr>
            </w:pPr>
          </w:p>
        </w:tc>
        <w:tc>
          <w:tcPr>
            <w:tcW w:w="1056" w:type="dxa"/>
            <w:tcBorders>
              <w:left w:val="single" w:sz="4" w:space="0" w:color="auto"/>
            </w:tcBorders>
          </w:tcPr>
          <w:p w:rsidR="0026306D" w:rsidRPr="00D10F5D" w:rsidRDefault="0026306D" w:rsidP="00C45054">
            <w:pPr>
              <w:jc w:val="both"/>
              <w:rPr>
                <w:sz w:val="18"/>
              </w:rPr>
            </w:pPr>
          </w:p>
        </w:tc>
      </w:tr>
      <w:tr w:rsidR="0026306D" w:rsidRPr="00D10F5D" w:rsidTr="00C45054">
        <w:trPr>
          <w:trHeight w:val="283"/>
        </w:trPr>
        <w:tc>
          <w:tcPr>
            <w:tcW w:w="3645" w:type="dxa"/>
            <w:tcBorders>
              <w:bottom w:val="single" w:sz="4" w:space="0" w:color="auto"/>
              <w:right w:val="single" w:sz="4" w:space="0" w:color="auto"/>
            </w:tcBorders>
          </w:tcPr>
          <w:p w:rsidR="0026306D" w:rsidRPr="00D10F5D" w:rsidRDefault="0026306D" w:rsidP="00C45054">
            <w:pPr>
              <w:jc w:val="both"/>
              <w:rPr>
                <w:sz w:val="18"/>
              </w:rPr>
            </w:pPr>
          </w:p>
        </w:tc>
        <w:tc>
          <w:tcPr>
            <w:tcW w:w="1536" w:type="dxa"/>
            <w:tcBorders>
              <w:bottom w:val="single" w:sz="4" w:space="0" w:color="auto"/>
              <w:right w:val="single" w:sz="4" w:space="0" w:color="auto"/>
            </w:tcBorders>
          </w:tcPr>
          <w:p w:rsidR="0026306D" w:rsidRPr="00D10F5D" w:rsidRDefault="0026306D" w:rsidP="00C45054">
            <w:pPr>
              <w:jc w:val="both"/>
              <w:rPr>
                <w:sz w:val="18"/>
              </w:rPr>
            </w:pPr>
          </w:p>
        </w:tc>
        <w:tc>
          <w:tcPr>
            <w:tcW w:w="1398" w:type="dxa"/>
            <w:tcBorders>
              <w:bottom w:val="single" w:sz="4" w:space="0" w:color="auto"/>
              <w:right w:val="single" w:sz="4" w:space="0" w:color="auto"/>
            </w:tcBorders>
          </w:tcPr>
          <w:p w:rsidR="0026306D" w:rsidRPr="00D10F5D" w:rsidRDefault="0026306D" w:rsidP="00C45054">
            <w:pPr>
              <w:jc w:val="both"/>
              <w:rPr>
                <w:sz w:val="18"/>
              </w:rPr>
            </w:pPr>
          </w:p>
        </w:tc>
        <w:tc>
          <w:tcPr>
            <w:tcW w:w="186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306D" w:rsidRPr="00D10F5D" w:rsidRDefault="0026306D" w:rsidP="00C45054">
            <w:pPr>
              <w:jc w:val="both"/>
              <w:rPr>
                <w:sz w:val="18"/>
              </w:rPr>
            </w:pPr>
          </w:p>
        </w:tc>
        <w:tc>
          <w:tcPr>
            <w:tcW w:w="1056" w:type="dxa"/>
            <w:tcBorders>
              <w:left w:val="single" w:sz="4" w:space="0" w:color="auto"/>
              <w:bottom w:val="single" w:sz="4" w:space="0" w:color="auto"/>
            </w:tcBorders>
          </w:tcPr>
          <w:p w:rsidR="0026306D" w:rsidRPr="00D10F5D" w:rsidRDefault="0026306D" w:rsidP="00C45054">
            <w:pPr>
              <w:jc w:val="both"/>
              <w:rPr>
                <w:sz w:val="18"/>
              </w:rPr>
            </w:pPr>
          </w:p>
        </w:tc>
      </w:tr>
    </w:tbl>
    <w:p w:rsidR="0026306D" w:rsidRDefault="0026306D" w:rsidP="0026306D">
      <w:pPr>
        <w:rPr>
          <w:sz w:val="18"/>
          <w:szCs w:val="18"/>
        </w:rPr>
      </w:pPr>
      <w:r>
        <w:rPr>
          <w:sz w:val="18"/>
          <w:szCs w:val="18"/>
        </w:rPr>
        <w:t>ÚJ o opravách a chybách minulého obdobia neúčtovala.</w:t>
      </w:r>
    </w:p>
    <w:p w:rsidR="0026306D" w:rsidRPr="00C82AC4" w:rsidRDefault="0026306D" w:rsidP="0026306D">
      <w:pPr>
        <w:rPr>
          <w:sz w:val="18"/>
          <w:szCs w:val="18"/>
        </w:rPr>
      </w:pPr>
    </w:p>
    <w:p w:rsidR="0026306D" w:rsidRDefault="0026306D" w:rsidP="0026306D">
      <w:pPr>
        <w:rPr>
          <w:b/>
          <w:sz w:val="18"/>
        </w:rPr>
      </w:pPr>
    </w:p>
    <w:p w:rsidR="0026306D" w:rsidRPr="00C82AC4" w:rsidRDefault="0026306D" w:rsidP="0026306D">
      <w:pPr>
        <w:ind w:left="360" w:hanging="360"/>
        <w:rPr>
          <w:b/>
          <w:sz w:val="22"/>
          <w:szCs w:val="22"/>
        </w:rPr>
      </w:pPr>
      <w:r w:rsidRPr="00C82AC4">
        <w:rPr>
          <w:b/>
          <w:sz w:val="22"/>
          <w:szCs w:val="22"/>
        </w:rPr>
        <w:t>F/   Informácie o údajoch na strane aktív súvahy</w:t>
      </w:r>
    </w:p>
    <w:p w:rsidR="0026306D" w:rsidRPr="00C82AC4" w:rsidRDefault="0026306D" w:rsidP="0026306D">
      <w:pPr>
        <w:rPr>
          <w:b/>
          <w:sz w:val="18"/>
          <w:szCs w:val="18"/>
        </w:rPr>
      </w:pPr>
    </w:p>
    <w:p w:rsidR="0026306D" w:rsidRDefault="0026306D" w:rsidP="0026306D">
      <w:pPr>
        <w:jc w:val="both"/>
        <w:rPr>
          <w:b/>
          <w:sz w:val="20"/>
          <w:szCs w:val="20"/>
        </w:rPr>
      </w:pPr>
      <w:r w:rsidRPr="0008531B">
        <w:rPr>
          <w:b/>
          <w:sz w:val="20"/>
          <w:szCs w:val="20"/>
        </w:rPr>
        <w:t xml:space="preserve">a/ </w:t>
      </w:r>
      <w:r>
        <w:rPr>
          <w:b/>
          <w:sz w:val="20"/>
          <w:szCs w:val="20"/>
        </w:rPr>
        <w:t xml:space="preserve">  P</w:t>
      </w:r>
      <w:r w:rsidRPr="0008531B">
        <w:rPr>
          <w:b/>
          <w:sz w:val="20"/>
          <w:szCs w:val="20"/>
        </w:rPr>
        <w:t>rehľad o pohybe dlhodobého majetku, prehľad o </w:t>
      </w:r>
      <w:proofErr w:type="spellStart"/>
      <w:r w:rsidRPr="0008531B">
        <w:rPr>
          <w:b/>
          <w:sz w:val="20"/>
          <w:szCs w:val="20"/>
        </w:rPr>
        <w:t>oprávkach</w:t>
      </w:r>
      <w:proofErr w:type="spellEnd"/>
      <w:r w:rsidRPr="0008531B">
        <w:rPr>
          <w:b/>
          <w:sz w:val="20"/>
          <w:szCs w:val="20"/>
        </w:rPr>
        <w:t xml:space="preserve"> a zostatkových cenách</w:t>
      </w:r>
      <w:r>
        <w:rPr>
          <w:b/>
          <w:sz w:val="20"/>
          <w:szCs w:val="20"/>
        </w:rPr>
        <w:t xml:space="preserve"> v EUR</w:t>
      </w:r>
    </w:p>
    <w:p w:rsidR="0026306D" w:rsidRDefault="0026306D" w:rsidP="0026306D">
      <w:pPr>
        <w:jc w:val="both"/>
        <w:rPr>
          <w:b/>
          <w:sz w:val="20"/>
          <w:szCs w:val="20"/>
        </w:rPr>
      </w:pPr>
    </w:p>
    <w:p w:rsidR="0026306D" w:rsidRDefault="0026306D" w:rsidP="0026306D">
      <w:pPr>
        <w:jc w:val="both"/>
        <w:rPr>
          <w:b/>
          <w:sz w:val="20"/>
          <w:szCs w:val="20"/>
        </w:rPr>
      </w:pPr>
    </w:p>
    <w:bookmarkStart w:id="14" w:name="_MON_1516953898"/>
    <w:bookmarkEnd w:id="14"/>
    <w:bookmarkStart w:id="15" w:name="_MON_1548427386"/>
    <w:bookmarkEnd w:id="15"/>
    <w:p w:rsidR="0026306D" w:rsidRDefault="00775F3B" w:rsidP="0026306D">
      <w:pPr>
        <w:rPr>
          <w:rFonts w:ascii="Arial Narrow" w:hAnsi="Arial Narrow" w:cs="Arial Narrow"/>
          <w:b/>
          <w:bCs/>
          <w:sz w:val="20"/>
          <w:szCs w:val="20"/>
        </w:rPr>
      </w:pPr>
      <w:r w:rsidRPr="00105461">
        <w:rPr>
          <w:rFonts w:ascii="Arial Narrow" w:hAnsi="Arial Narrow" w:cs="Arial Narrow"/>
          <w:b/>
          <w:bCs/>
          <w:sz w:val="20"/>
          <w:szCs w:val="20"/>
        </w:rPr>
        <w:object w:dxaOrig="9332" w:dyaOrig="6034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65.75pt;height:302.25pt" o:ole="">
            <v:imagedata r:id="rId5" o:title=""/>
          </v:shape>
          <o:OLEObject Type="Embed" ProgID="Excel.Sheet.12" ShapeID="_x0000_i1025" DrawAspect="Content" ObjectID="_1651763585" r:id="rId6"/>
        </w:object>
      </w:r>
    </w:p>
    <w:p w:rsidR="0026306D" w:rsidRDefault="0026306D" w:rsidP="0026306D">
      <w:pPr>
        <w:rPr>
          <w:rFonts w:ascii="Arial Narrow" w:hAnsi="Arial Narrow" w:cs="Arial Narrow"/>
          <w:b/>
          <w:bCs/>
          <w:sz w:val="20"/>
          <w:szCs w:val="20"/>
        </w:rPr>
      </w:pPr>
    </w:p>
    <w:p w:rsidR="0026306D" w:rsidRDefault="0026306D" w:rsidP="0026306D">
      <w:pPr>
        <w:rPr>
          <w:rFonts w:ascii="Arial Narrow" w:hAnsi="Arial Narrow" w:cs="Arial Narrow"/>
          <w:b/>
          <w:bCs/>
          <w:sz w:val="20"/>
          <w:szCs w:val="20"/>
        </w:rPr>
      </w:pPr>
    </w:p>
    <w:p w:rsidR="0026306D" w:rsidRDefault="0026306D" w:rsidP="0026306D">
      <w:pPr>
        <w:rPr>
          <w:rFonts w:ascii="Arial Narrow" w:hAnsi="Arial Narrow" w:cs="Arial Narrow"/>
          <w:b/>
          <w:bCs/>
          <w:sz w:val="20"/>
          <w:szCs w:val="20"/>
        </w:rPr>
      </w:pPr>
    </w:p>
    <w:bookmarkStart w:id="16" w:name="_MON_1516955088"/>
    <w:bookmarkEnd w:id="16"/>
    <w:bookmarkStart w:id="17" w:name="_MON_1548427840"/>
    <w:bookmarkEnd w:id="17"/>
    <w:p w:rsidR="0026306D" w:rsidRDefault="00775F3B" w:rsidP="0026306D">
      <w:pPr>
        <w:rPr>
          <w:rFonts w:ascii="Arial Narrow" w:hAnsi="Arial Narrow" w:cs="Arial Narrow"/>
          <w:b/>
          <w:bCs/>
          <w:sz w:val="20"/>
          <w:szCs w:val="20"/>
        </w:rPr>
      </w:pPr>
      <w:r w:rsidRPr="006351FE">
        <w:rPr>
          <w:rFonts w:ascii="Arial Narrow" w:hAnsi="Arial Narrow" w:cs="Arial Narrow"/>
          <w:b/>
          <w:bCs/>
          <w:sz w:val="20"/>
          <w:szCs w:val="20"/>
        </w:rPr>
        <w:object w:dxaOrig="9444" w:dyaOrig="6461">
          <v:shape id="_x0000_i1026" type="#_x0000_t75" style="width:471.75pt;height:323.25pt" o:ole="">
            <v:imagedata r:id="rId7" o:title=""/>
          </v:shape>
          <o:OLEObject Type="Embed" ProgID="Excel.Sheet.12" ShapeID="_x0000_i1026" DrawAspect="Content" ObjectID="_1651763586" r:id="rId8"/>
        </w:object>
      </w:r>
    </w:p>
    <w:p w:rsidR="0026306D" w:rsidRDefault="0026306D" w:rsidP="0026306D">
      <w:pPr>
        <w:rPr>
          <w:sz w:val="20"/>
          <w:szCs w:val="22"/>
        </w:rPr>
      </w:pPr>
    </w:p>
    <w:p w:rsidR="0026306D" w:rsidRPr="001116D5" w:rsidRDefault="0026306D" w:rsidP="0026306D">
      <w:pPr>
        <w:rPr>
          <w:sz w:val="20"/>
          <w:szCs w:val="20"/>
        </w:rPr>
      </w:pPr>
      <w:r>
        <w:rPr>
          <w:b/>
          <w:sz w:val="20"/>
          <w:szCs w:val="20"/>
        </w:rPr>
        <w:t>b</w:t>
      </w:r>
      <w:r w:rsidRPr="002872BF">
        <w:rPr>
          <w:b/>
          <w:sz w:val="20"/>
          <w:szCs w:val="20"/>
        </w:rPr>
        <w:t xml:space="preserve">/ </w:t>
      </w:r>
      <w:r>
        <w:rPr>
          <w:b/>
          <w:sz w:val="20"/>
          <w:szCs w:val="20"/>
        </w:rPr>
        <w:t xml:space="preserve">  D</w:t>
      </w:r>
      <w:r w:rsidRPr="002872BF">
        <w:rPr>
          <w:b/>
          <w:sz w:val="20"/>
          <w:szCs w:val="20"/>
        </w:rPr>
        <w:t xml:space="preserve">lhodobý hmotný a nehmotný majetok, na ktorý </w:t>
      </w:r>
      <w:r w:rsidRPr="001116D5">
        <w:rPr>
          <w:b/>
          <w:sz w:val="20"/>
          <w:szCs w:val="20"/>
        </w:rPr>
        <w:t xml:space="preserve">je zriadené záložné právo     </w:t>
      </w:r>
      <w:r w:rsidRPr="001116D5">
        <w:rPr>
          <w:sz w:val="20"/>
          <w:szCs w:val="20"/>
        </w:rPr>
        <w:t xml:space="preserve"> </w:t>
      </w:r>
    </w:p>
    <w:p w:rsidR="0026306D" w:rsidRPr="00D10F5D" w:rsidRDefault="0026306D" w:rsidP="0026306D">
      <w:pPr>
        <w:rPr>
          <w:sz w:val="20"/>
          <w:szCs w:val="22"/>
        </w:rPr>
      </w:pPr>
    </w:p>
    <w:p w:rsidR="0026306D" w:rsidRPr="00D10F5D" w:rsidRDefault="0026306D" w:rsidP="0026306D">
      <w:pPr>
        <w:pStyle w:val="Odsekzoznamu"/>
        <w:numPr>
          <w:ilvl w:val="0"/>
          <w:numId w:val="18"/>
        </w:numPr>
        <w:spacing w:after="0" w:line="240" w:lineRule="auto"/>
        <w:rPr>
          <w:b/>
          <w:sz w:val="20"/>
          <w:szCs w:val="22"/>
        </w:rPr>
      </w:pPr>
      <w:r w:rsidRPr="00D10F5D">
        <w:rPr>
          <w:b/>
          <w:sz w:val="20"/>
          <w:szCs w:val="22"/>
        </w:rPr>
        <w:t xml:space="preserve">Informácie k prílohe časti F. písm. c) 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6"/>
        <w:gridCol w:w="3046"/>
      </w:tblGrid>
      <w:tr w:rsidR="0026306D" w:rsidRPr="00D10F5D" w:rsidTr="00C45054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26306D" w:rsidRPr="00D10F5D" w:rsidRDefault="0026306D" w:rsidP="00C45054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26306D" w:rsidRPr="00D10F5D" w:rsidRDefault="0026306D" w:rsidP="00C45054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Hodnota za bežné účtovné obdobie</w:t>
            </w:r>
          </w:p>
        </w:tc>
      </w:tr>
      <w:tr w:rsidR="0026306D" w:rsidRPr="00D10F5D" w:rsidTr="00C45054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6306D" w:rsidRPr="00D10F5D" w:rsidRDefault="0026306D" w:rsidP="00C45054">
            <w:pPr>
              <w:rPr>
                <w:sz w:val="20"/>
              </w:rPr>
            </w:pPr>
            <w:r w:rsidRPr="00D10F5D">
              <w:rPr>
                <w:sz w:val="20"/>
                <w:szCs w:val="22"/>
              </w:rPr>
              <w:t>Dlhodobý hmotný majetok, na ktorý je zriadené záložné právo</w:t>
            </w:r>
            <w:r>
              <w:rPr>
                <w:sz w:val="20"/>
                <w:szCs w:val="22"/>
              </w:rPr>
              <w:t>: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26306D" w:rsidRPr="00D10F5D" w:rsidRDefault="0026306D" w:rsidP="00C45054">
            <w:pPr>
              <w:rPr>
                <w:sz w:val="20"/>
              </w:rPr>
            </w:pPr>
          </w:p>
        </w:tc>
      </w:tr>
    </w:tbl>
    <w:p w:rsidR="0026306D" w:rsidRPr="00440B48" w:rsidRDefault="0026306D" w:rsidP="0026306D">
      <w:pPr>
        <w:pStyle w:val="Nadpis2"/>
        <w:spacing w:before="0" w:after="0"/>
        <w:ind w:left="578" w:hanging="578"/>
        <w:rPr>
          <w:b w:val="0"/>
          <w:sz w:val="20"/>
          <w:lang w:val="sk-SK"/>
        </w:rPr>
      </w:pPr>
      <w:r w:rsidRPr="00440B48">
        <w:rPr>
          <w:b w:val="0"/>
          <w:sz w:val="20"/>
          <w:lang w:val="sk-SK"/>
        </w:rPr>
        <w:t>ÚJ nemá majetok, na ktorý je zriadené záložné právo.</w:t>
      </w:r>
    </w:p>
    <w:p w:rsidR="0026306D" w:rsidRDefault="0026306D" w:rsidP="0026306D">
      <w:pPr>
        <w:pStyle w:val="Nadpis2"/>
        <w:spacing w:before="0" w:after="0"/>
        <w:ind w:left="578" w:hanging="578"/>
        <w:rPr>
          <w:sz w:val="20"/>
          <w:lang w:val="sk-SK"/>
        </w:rPr>
      </w:pPr>
    </w:p>
    <w:p w:rsidR="0026306D" w:rsidRDefault="0026306D" w:rsidP="0026306D">
      <w:pPr>
        <w:pStyle w:val="Nadpis2"/>
        <w:spacing w:before="0" w:after="0"/>
        <w:ind w:left="578" w:hanging="578"/>
        <w:rPr>
          <w:sz w:val="20"/>
          <w:lang w:val="sk-SK"/>
        </w:rPr>
      </w:pPr>
      <w:r>
        <w:rPr>
          <w:sz w:val="20"/>
          <w:lang w:val="sk-SK"/>
        </w:rPr>
        <w:t xml:space="preserve"> </w:t>
      </w:r>
    </w:p>
    <w:p w:rsidR="0026306D" w:rsidRDefault="0026306D" w:rsidP="0026306D">
      <w:pPr>
        <w:pStyle w:val="Nadpis2"/>
        <w:spacing w:before="0" w:after="0"/>
        <w:ind w:left="578" w:hanging="578"/>
        <w:rPr>
          <w:sz w:val="20"/>
          <w:lang w:val="sk-SK"/>
        </w:rPr>
      </w:pPr>
      <w:r>
        <w:rPr>
          <w:sz w:val="20"/>
          <w:lang w:val="sk-SK"/>
        </w:rPr>
        <w:t>c</w:t>
      </w:r>
      <w:r w:rsidRPr="002872BF">
        <w:rPr>
          <w:sz w:val="20"/>
          <w:lang w:val="sk-SK"/>
        </w:rPr>
        <w:t>/   Spôsob a výška poistenia dlhodobého majetku</w:t>
      </w:r>
    </w:p>
    <w:p w:rsidR="0026306D" w:rsidRPr="00673792" w:rsidRDefault="0026306D" w:rsidP="0026306D">
      <w:pPr>
        <w:rPr>
          <w:lang w:eastAsia="sk-SK"/>
        </w:rPr>
      </w:pPr>
    </w:p>
    <w:tbl>
      <w:tblPr>
        <w:tblW w:w="7920" w:type="dxa"/>
        <w:tblInd w:w="43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3650"/>
        <w:gridCol w:w="1390"/>
        <w:gridCol w:w="1404"/>
        <w:gridCol w:w="1476"/>
      </w:tblGrid>
      <w:tr w:rsidR="0026306D" w:rsidRPr="002872BF" w:rsidTr="00C45054">
        <w:trPr>
          <w:cantSplit/>
        </w:trPr>
        <w:tc>
          <w:tcPr>
            <w:tcW w:w="3650" w:type="dxa"/>
          </w:tcPr>
          <w:p w:rsidR="0026306D" w:rsidRPr="002872BF" w:rsidRDefault="0026306D" w:rsidP="00C45054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Poistený majetok</w:t>
            </w:r>
          </w:p>
        </w:tc>
        <w:tc>
          <w:tcPr>
            <w:tcW w:w="1390" w:type="dxa"/>
          </w:tcPr>
          <w:p w:rsidR="0026306D" w:rsidRPr="002872BF" w:rsidRDefault="0026306D" w:rsidP="00C45054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Poistná suma v</w:t>
            </w:r>
            <w:r w:rsidRPr="002872BF">
              <w:rPr>
                <w:b/>
                <w:sz w:val="20"/>
                <w:szCs w:val="20"/>
              </w:rPr>
              <w:t> </w:t>
            </w:r>
            <w:r>
              <w:rPr>
                <w:b/>
                <w:sz w:val="20"/>
                <w:szCs w:val="20"/>
              </w:rPr>
              <w:t>EUR</w:t>
            </w:r>
          </w:p>
        </w:tc>
        <w:tc>
          <w:tcPr>
            <w:tcW w:w="1404" w:type="dxa"/>
          </w:tcPr>
          <w:p w:rsidR="0026306D" w:rsidRDefault="0026306D" w:rsidP="00C45054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Výška poistného</w:t>
            </w:r>
          </w:p>
          <w:p w:rsidR="0026306D" w:rsidRPr="002872BF" w:rsidRDefault="0026306D" w:rsidP="00C45054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 v EUR</w:t>
            </w:r>
          </w:p>
        </w:tc>
        <w:tc>
          <w:tcPr>
            <w:tcW w:w="1476" w:type="dxa"/>
          </w:tcPr>
          <w:p w:rsidR="0026306D" w:rsidRPr="002872BF" w:rsidRDefault="0026306D" w:rsidP="00C45054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Platnosť zmluvy </w:t>
            </w:r>
            <w:proofErr w:type="spellStart"/>
            <w:r>
              <w:rPr>
                <w:b/>
                <w:sz w:val="20"/>
                <w:szCs w:val="20"/>
              </w:rPr>
              <w:t>od-do</w:t>
            </w:r>
            <w:proofErr w:type="spellEnd"/>
          </w:p>
        </w:tc>
      </w:tr>
      <w:tr w:rsidR="0026306D" w:rsidRPr="002872BF" w:rsidTr="00C45054">
        <w:trPr>
          <w:cantSplit/>
        </w:trPr>
        <w:tc>
          <w:tcPr>
            <w:tcW w:w="3650" w:type="dxa"/>
          </w:tcPr>
          <w:p w:rsidR="0026306D" w:rsidRPr="002872BF" w:rsidRDefault="0026306D" w:rsidP="00C45054">
            <w:pPr>
              <w:rPr>
                <w:sz w:val="20"/>
                <w:szCs w:val="20"/>
              </w:rPr>
            </w:pPr>
          </w:p>
        </w:tc>
        <w:tc>
          <w:tcPr>
            <w:tcW w:w="1390" w:type="dxa"/>
          </w:tcPr>
          <w:p w:rsidR="0026306D" w:rsidRPr="00433415" w:rsidRDefault="0026306D" w:rsidP="00C45054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404" w:type="dxa"/>
          </w:tcPr>
          <w:p w:rsidR="0026306D" w:rsidRPr="00433415" w:rsidRDefault="0026306D" w:rsidP="00C45054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476" w:type="dxa"/>
          </w:tcPr>
          <w:p w:rsidR="0026306D" w:rsidRPr="002872BF" w:rsidRDefault="0026306D" w:rsidP="00C45054">
            <w:pPr>
              <w:jc w:val="right"/>
              <w:rPr>
                <w:sz w:val="20"/>
                <w:szCs w:val="20"/>
              </w:rPr>
            </w:pPr>
          </w:p>
        </w:tc>
      </w:tr>
    </w:tbl>
    <w:p w:rsidR="0026306D" w:rsidRDefault="0026306D" w:rsidP="0026306D">
      <w:pPr>
        <w:rPr>
          <w:b/>
          <w:sz w:val="20"/>
          <w:szCs w:val="20"/>
        </w:rPr>
      </w:pPr>
    </w:p>
    <w:p w:rsidR="0026306D" w:rsidRPr="002872BF" w:rsidRDefault="0026306D" w:rsidP="0026306D">
      <w:pPr>
        <w:ind w:left="360" w:hanging="360"/>
        <w:jc w:val="both"/>
        <w:rPr>
          <w:b/>
          <w:sz w:val="20"/>
          <w:szCs w:val="20"/>
        </w:rPr>
      </w:pPr>
      <w:r w:rsidRPr="002872BF">
        <w:rPr>
          <w:b/>
          <w:sz w:val="20"/>
          <w:szCs w:val="20"/>
        </w:rPr>
        <w:t xml:space="preserve">d/ </w:t>
      </w:r>
      <w:r>
        <w:rPr>
          <w:b/>
          <w:sz w:val="20"/>
          <w:szCs w:val="20"/>
        </w:rPr>
        <w:t xml:space="preserve"> D</w:t>
      </w:r>
      <w:r w:rsidRPr="002872BF">
        <w:rPr>
          <w:b/>
          <w:sz w:val="20"/>
          <w:szCs w:val="20"/>
        </w:rPr>
        <w:t>lhodobý hmotný a nehmotný majetok nadobudnutý zmluvou o zabezpečovacom prevode práva, alebo ktorý sa využíva na základe zmluvy o výpožičke</w:t>
      </w:r>
    </w:p>
    <w:p w:rsidR="0026306D" w:rsidRDefault="0026306D" w:rsidP="0026306D">
      <w:pPr>
        <w:ind w:left="345"/>
        <w:rPr>
          <w:sz w:val="18"/>
        </w:rPr>
      </w:pPr>
      <w:r>
        <w:rPr>
          <w:sz w:val="20"/>
          <w:szCs w:val="20"/>
        </w:rPr>
        <w:t>V</w:t>
      </w:r>
      <w:r w:rsidRPr="002872BF">
        <w:rPr>
          <w:sz w:val="20"/>
          <w:szCs w:val="20"/>
        </w:rPr>
        <w:t xml:space="preserve"> účtovnej jednotke sa nepoužíva majetok nadobudnutý formou zmluvy o zabezpečovacom prevode práva alebo na základe výpožičky</w:t>
      </w:r>
    </w:p>
    <w:p w:rsidR="0026306D" w:rsidRPr="00602E0C" w:rsidRDefault="0026306D" w:rsidP="0026306D">
      <w:pPr>
        <w:ind w:left="360" w:hanging="360"/>
        <w:jc w:val="both"/>
        <w:rPr>
          <w:b/>
          <w:sz w:val="20"/>
          <w:szCs w:val="20"/>
        </w:rPr>
      </w:pPr>
      <w:r w:rsidRPr="00602E0C">
        <w:rPr>
          <w:b/>
          <w:sz w:val="20"/>
          <w:szCs w:val="20"/>
        </w:rPr>
        <w:t xml:space="preserve">e/  </w:t>
      </w:r>
      <w:r w:rsidRPr="00602E0C">
        <w:rPr>
          <w:b/>
          <w:sz w:val="20"/>
          <w:szCs w:val="20"/>
        </w:rPr>
        <w:tab/>
        <w:t>Dlhodobý nehnuteľný majetok, ktorý nie je zapís</w:t>
      </w:r>
      <w:r>
        <w:rPr>
          <w:b/>
          <w:sz w:val="20"/>
          <w:szCs w:val="20"/>
        </w:rPr>
        <w:t>aný</w:t>
      </w:r>
      <w:r w:rsidRPr="00602E0C">
        <w:rPr>
          <w:b/>
          <w:sz w:val="20"/>
          <w:szCs w:val="20"/>
        </w:rPr>
        <w:t xml:space="preserve"> do katastra nehnuteľnosti, pričom účtovná jednotka tento majetok využíva</w:t>
      </w:r>
    </w:p>
    <w:p w:rsidR="0026306D" w:rsidRDefault="0026306D" w:rsidP="0026306D">
      <w:pPr>
        <w:ind w:left="345"/>
        <w:jc w:val="both"/>
        <w:rPr>
          <w:sz w:val="20"/>
          <w:szCs w:val="20"/>
        </w:rPr>
      </w:pPr>
      <w:r w:rsidRPr="00602E0C">
        <w:rPr>
          <w:sz w:val="20"/>
          <w:szCs w:val="20"/>
        </w:rPr>
        <w:t xml:space="preserve">V účtovnej jednotke nie je evidovaný nehnuteľný majetok, pri ktorom by nebolo vlastnícke právo </w:t>
      </w:r>
      <w:r>
        <w:rPr>
          <w:sz w:val="20"/>
          <w:szCs w:val="20"/>
        </w:rPr>
        <w:t xml:space="preserve">účtovnej jednotky </w:t>
      </w:r>
      <w:r w:rsidRPr="00602E0C">
        <w:rPr>
          <w:sz w:val="20"/>
          <w:szCs w:val="20"/>
        </w:rPr>
        <w:t>zapísané do katastra nehnuteľnosti</w:t>
      </w:r>
    </w:p>
    <w:p w:rsidR="0026306D" w:rsidRPr="00602E0C" w:rsidRDefault="0026306D" w:rsidP="0026306D">
      <w:pPr>
        <w:jc w:val="both"/>
        <w:rPr>
          <w:b/>
          <w:sz w:val="20"/>
          <w:szCs w:val="20"/>
          <w:lang w:val="en-US"/>
        </w:rPr>
      </w:pPr>
      <w:proofErr w:type="gramStart"/>
      <w:r w:rsidRPr="00602E0C">
        <w:rPr>
          <w:b/>
          <w:sz w:val="20"/>
          <w:szCs w:val="20"/>
          <w:lang w:val="en-US"/>
        </w:rPr>
        <w:t>f</w:t>
      </w:r>
      <w:proofErr w:type="gramEnd"/>
      <w:r w:rsidRPr="00602E0C">
        <w:rPr>
          <w:b/>
          <w:sz w:val="20"/>
          <w:szCs w:val="20"/>
          <w:lang w:val="en-US"/>
        </w:rPr>
        <w:t xml:space="preserve">/  </w:t>
      </w:r>
      <w:r>
        <w:rPr>
          <w:b/>
          <w:sz w:val="20"/>
          <w:szCs w:val="20"/>
          <w:lang w:val="en-US"/>
        </w:rPr>
        <w:t xml:space="preserve"> </w:t>
      </w:r>
      <w:r w:rsidRPr="00602E0C">
        <w:rPr>
          <w:b/>
          <w:sz w:val="20"/>
          <w:szCs w:val="20"/>
          <w:lang w:val="en-US"/>
        </w:rPr>
        <w:t xml:space="preserve"> </w:t>
      </w:r>
      <w:r>
        <w:rPr>
          <w:b/>
          <w:sz w:val="20"/>
          <w:szCs w:val="20"/>
          <w:lang w:val="en-US"/>
        </w:rPr>
        <w:t>G</w:t>
      </w:r>
      <w:r w:rsidRPr="00602E0C">
        <w:rPr>
          <w:b/>
          <w:sz w:val="20"/>
          <w:szCs w:val="20"/>
          <w:lang w:val="en-US"/>
        </w:rPr>
        <w:t>oodwill</w:t>
      </w:r>
    </w:p>
    <w:p w:rsidR="0026306D" w:rsidRPr="00602E0C" w:rsidRDefault="0026306D" w:rsidP="0026306D">
      <w:pPr>
        <w:jc w:val="both"/>
        <w:rPr>
          <w:sz w:val="20"/>
          <w:szCs w:val="20"/>
        </w:rPr>
      </w:pPr>
      <w:r w:rsidRPr="00602E0C">
        <w:rPr>
          <w:b/>
          <w:sz w:val="20"/>
          <w:szCs w:val="20"/>
        </w:rPr>
        <w:t xml:space="preserve">     </w:t>
      </w:r>
      <w:r w:rsidRPr="00602E0C">
        <w:rPr>
          <w:sz w:val="20"/>
          <w:szCs w:val="20"/>
        </w:rPr>
        <w:t xml:space="preserve"> </w:t>
      </w:r>
      <w:r>
        <w:rPr>
          <w:sz w:val="20"/>
          <w:szCs w:val="20"/>
        </w:rPr>
        <w:t>Ú</w:t>
      </w:r>
      <w:r w:rsidRPr="00602E0C">
        <w:rPr>
          <w:sz w:val="20"/>
          <w:szCs w:val="20"/>
        </w:rPr>
        <w:t>čtovná jednotka neeviduje tento majetok</w:t>
      </w:r>
    </w:p>
    <w:p w:rsidR="0026306D" w:rsidRPr="00602E0C" w:rsidRDefault="0026306D" w:rsidP="0026306D">
      <w:pPr>
        <w:jc w:val="both"/>
        <w:rPr>
          <w:b/>
          <w:sz w:val="20"/>
          <w:szCs w:val="20"/>
        </w:rPr>
      </w:pPr>
      <w:r w:rsidRPr="00602E0C">
        <w:rPr>
          <w:b/>
          <w:sz w:val="20"/>
          <w:szCs w:val="20"/>
        </w:rPr>
        <w:t xml:space="preserve">g/  </w:t>
      </w:r>
      <w:r>
        <w:rPr>
          <w:b/>
          <w:sz w:val="20"/>
          <w:szCs w:val="20"/>
        </w:rPr>
        <w:t>Ú</w:t>
      </w:r>
      <w:r w:rsidRPr="00602E0C">
        <w:rPr>
          <w:b/>
          <w:sz w:val="20"/>
          <w:szCs w:val="20"/>
        </w:rPr>
        <w:t>daje o opravnej položke k nadobudnutému majetku</w:t>
      </w:r>
    </w:p>
    <w:p w:rsidR="0026306D" w:rsidRPr="00602E0C" w:rsidRDefault="0026306D" w:rsidP="0026306D">
      <w:pPr>
        <w:jc w:val="both"/>
        <w:rPr>
          <w:sz w:val="20"/>
          <w:szCs w:val="20"/>
        </w:rPr>
      </w:pPr>
      <w:r w:rsidRPr="00602E0C">
        <w:rPr>
          <w:b/>
          <w:sz w:val="20"/>
          <w:szCs w:val="20"/>
        </w:rPr>
        <w:t xml:space="preserve">    </w:t>
      </w:r>
      <w:r>
        <w:rPr>
          <w:b/>
          <w:sz w:val="20"/>
          <w:szCs w:val="20"/>
        </w:rPr>
        <w:t xml:space="preserve"> </w:t>
      </w:r>
      <w:r w:rsidRPr="00602E0C">
        <w:rPr>
          <w:b/>
          <w:sz w:val="20"/>
          <w:szCs w:val="20"/>
        </w:rPr>
        <w:t xml:space="preserve"> </w:t>
      </w:r>
      <w:r w:rsidRPr="00602E0C">
        <w:rPr>
          <w:sz w:val="20"/>
          <w:szCs w:val="20"/>
        </w:rPr>
        <w:t>Účtovná jednotka neeviduje opravnú položku k nadobudnutému majetku</w:t>
      </w:r>
    </w:p>
    <w:p w:rsidR="0026306D" w:rsidRPr="00602E0C" w:rsidRDefault="0026306D" w:rsidP="0026306D">
      <w:pPr>
        <w:jc w:val="both"/>
        <w:rPr>
          <w:b/>
          <w:sz w:val="20"/>
          <w:szCs w:val="20"/>
        </w:rPr>
      </w:pPr>
      <w:r w:rsidRPr="00602E0C">
        <w:rPr>
          <w:b/>
          <w:sz w:val="20"/>
          <w:szCs w:val="20"/>
        </w:rPr>
        <w:t xml:space="preserve">h/   </w:t>
      </w:r>
      <w:r>
        <w:rPr>
          <w:b/>
          <w:sz w:val="20"/>
          <w:szCs w:val="20"/>
        </w:rPr>
        <w:t>Ú</w:t>
      </w:r>
      <w:r w:rsidRPr="00602E0C">
        <w:rPr>
          <w:b/>
          <w:sz w:val="20"/>
          <w:szCs w:val="20"/>
        </w:rPr>
        <w:t>daje o výskumnej a vývojovej činnosti</w:t>
      </w:r>
    </w:p>
    <w:p w:rsidR="0026306D" w:rsidRPr="00602E0C" w:rsidRDefault="0026306D" w:rsidP="0026306D">
      <w:pPr>
        <w:jc w:val="both"/>
        <w:rPr>
          <w:sz w:val="20"/>
          <w:szCs w:val="20"/>
        </w:rPr>
      </w:pPr>
      <w:r w:rsidRPr="00602E0C">
        <w:rPr>
          <w:b/>
          <w:sz w:val="20"/>
          <w:szCs w:val="20"/>
        </w:rPr>
        <w:t xml:space="preserve">      </w:t>
      </w:r>
      <w:r w:rsidRPr="00602E0C">
        <w:rPr>
          <w:sz w:val="20"/>
          <w:szCs w:val="20"/>
        </w:rPr>
        <w:t>Účtovná jednotka sa nezaoberá výskumnou a vývojovou činnosťou</w:t>
      </w:r>
    </w:p>
    <w:p w:rsidR="0026306D" w:rsidRPr="00602E0C" w:rsidRDefault="0026306D" w:rsidP="0026306D">
      <w:pPr>
        <w:rPr>
          <w:sz w:val="20"/>
          <w:szCs w:val="20"/>
        </w:rPr>
      </w:pPr>
      <w:r>
        <w:rPr>
          <w:b/>
          <w:sz w:val="20"/>
          <w:szCs w:val="20"/>
        </w:rPr>
        <w:lastRenderedPageBreak/>
        <w:t>i/    Š</w:t>
      </w:r>
      <w:r w:rsidRPr="00602E0C">
        <w:rPr>
          <w:b/>
          <w:sz w:val="20"/>
          <w:szCs w:val="20"/>
        </w:rPr>
        <w:t>truktúra dlhodobého finančného majetku a jeho umiestnenie</w:t>
      </w:r>
    </w:p>
    <w:p w:rsidR="0026306D" w:rsidRDefault="0026306D" w:rsidP="0026306D">
      <w:pPr>
        <w:ind w:left="360"/>
        <w:jc w:val="both"/>
        <w:rPr>
          <w:sz w:val="20"/>
          <w:szCs w:val="20"/>
        </w:rPr>
      </w:pPr>
      <w:r>
        <w:rPr>
          <w:sz w:val="20"/>
          <w:szCs w:val="20"/>
        </w:rPr>
        <w:t>Ú</w:t>
      </w:r>
      <w:r w:rsidRPr="00602E0C">
        <w:rPr>
          <w:sz w:val="20"/>
          <w:szCs w:val="20"/>
        </w:rPr>
        <w:t>čtovná jednotka vlastní dlhodobý finančný majetok.</w:t>
      </w:r>
    </w:p>
    <w:p w:rsidR="0026306D" w:rsidRDefault="0026306D" w:rsidP="0026306D">
      <w:pPr>
        <w:ind w:left="360"/>
        <w:jc w:val="both"/>
        <w:rPr>
          <w:sz w:val="20"/>
          <w:szCs w:val="20"/>
        </w:rPr>
      </w:pPr>
    </w:p>
    <w:p w:rsidR="0026306D" w:rsidRDefault="0026306D" w:rsidP="0026306D">
      <w:pPr>
        <w:pStyle w:val="Nzov"/>
        <w:keepNext w:val="0"/>
        <w:numPr>
          <w:ilvl w:val="0"/>
          <w:numId w:val="1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 prílohe č. 3 časti F. písm. j) o  dlhodobom finančnom majetku</w:t>
      </w:r>
    </w:p>
    <w:p w:rsidR="00C45054" w:rsidRPr="00C45054" w:rsidRDefault="00C45054" w:rsidP="00C45054"/>
    <w:p w:rsidR="0026306D" w:rsidRPr="003F477D" w:rsidRDefault="0026306D" w:rsidP="0026306D">
      <w:pPr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4"/>
        <w:gridCol w:w="1089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26306D" w:rsidRPr="001B3366" w:rsidTr="00C4505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26306D" w:rsidRPr="001B3366" w:rsidRDefault="0026306D" w:rsidP="00C45054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1B3366">
              <w:rPr>
                <w:rFonts w:ascii="Times New Roman" w:hAnsi="Times New Roman"/>
                <w:sz w:val="20"/>
                <w:szCs w:val="20"/>
              </w:rPr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6306D" w:rsidRPr="001B3366" w:rsidRDefault="0026306D" w:rsidP="00C45054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1B3366">
              <w:rPr>
                <w:rFonts w:ascii="Times New Roman" w:hAnsi="Times New Roman"/>
                <w:sz w:val="20"/>
                <w:szCs w:val="20"/>
              </w:rPr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26306D" w:rsidRPr="001B3366" w:rsidTr="00C4505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26306D" w:rsidRPr="001B3366" w:rsidRDefault="0026306D" w:rsidP="00C45054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26306D" w:rsidRPr="001B3366" w:rsidRDefault="0026306D" w:rsidP="00C45054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1B3366">
              <w:rPr>
                <w:rFonts w:ascii="Times New Roman" w:hAnsi="Times New Roman"/>
                <w:sz w:val="20"/>
                <w:szCs w:val="20"/>
              </w:rPr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26306D" w:rsidRPr="001B3366" w:rsidRDefault="0026306D" w:rsidP="00C45054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1B3366">
              <w:rPr>
                <w:rFonts w:ascii="Times New Roman" w:hAnsi="Times New Roman"/>
                <w:sz w:val="20"/>
                <w:szCs w:val="20"/>
              </w:rPr>
              <w:t xml:space="preserve">Podielové </w:t>
            </w:r>
            <w:r w:rsidRPr="001B3366">
              <w:rPr>
                <w:rFonts w:ascii="Times New Roman" w:hAnsi="Times New Roman"/>
                <w:sz w:val="20"/>
                <w:szCs w:val="20"/>
              </w:rPr>
              <w:br/>
              <w:t xml:space="preserve">CP a podiely </w:t>
            </w:r>
            <w:r w:rsidRPr="001B3366">
              <w:rPr>
                <w:rFonts w:ascii="Times New Roman" w:hAnsi="Times New Roman"/>
                <w:sz w:val="20"/>
                <w:szCs w:val="20"/>
              </w:rPr>
              <w:br/>
              <w:t xml:space="preserve">v </w:t>
            </w:r>
            <w:proofErr w:type="spellStart"/>
            <w:r w:rsidRPr="001B3366">
              <w:rPr>
                <w:rFonts w:ascii="Times New Roman" w:hAnsi="Times New Roman"/>
                <w:sz w:val="20"/>
                <w:szCs w:val="20"/>
              </w:rPr>
              <w:t>spoloč-nosti</w:t>
            </w:r>
            <w:proofErr w:type="spellEnd"/>
            <w:r w:rsidRPr="001B3366">
              <w:rPr>
                <w:rFonts w:ascii="Times New Roman" w:hAnsi="Times New Roman"/>
                <w:sz w:val="20"/>
                <w:szCs w:val="20"/>
              </w:rPr>
              <w:t xml:space="preserve"> s </w:t>
            </w:r>
            <w:proofErr w:type="spellStart"/>
            <w:r w:rsidRPr="001B3366">
              <w:rPr>
                <w:rFonts w:ascii="Times New Roman" w:hAnsi="Times New Roman"/>
                <w:sz w:val="20"/>
                <w:szCs w:val="20"/>
              </w:rPr>
              <w:t>pods-tatným</w:t>
            </w:r>
            <w:proofErr w:type="spellEnd"/>
            <w:r w:rsidRPr="001B3366">
              <w:rPr>
                <w:rFonts w:ascii="Times New Roman" w:hAnsi="Times New Roman"/>
                <w:sz w:val="20"/>
                <w:szCs w:val="20"/>
              </w:rPr>
              <w:t xml:space="preserve">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26306D" w:rsidRPr="001B3366" w:rsidRDefault="0026306D" w:rsidP="00C45054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1B3366">
              <w:rPr>
                <w:rFonts w:ascii="Times New Roman" w:hAnsi="Times New Roman"/>
                <w:sz w:val="20"/>
                <w:szCs w:val="20"/>
              </w:rPr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26306D" w:rsidRPr="001B3366" w:rsidRDefault="0026306D" w:rsidP="00C45054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1B3366">
              <w:rPr>
                <w:rFonts w:ascii="Times New Roman" w:hAnsi="Times New Roman"/>
                <w:sz w:val="20"/>
                <w:szCs w:val="20"/>
              </w:rPr>
              <w:t xml:space="preserve">Pôžičky ÚJ </w:t>
            </w:r>
            <w:r w:rsidRPr="001B3366">
              <w:rPr>
                <w:rFonts w:ascii="Times New Roman" w:hAnsi="Times New Roman"/>
                <w:sz w:val="20"/>
                <w:szCs w:val="20"/>
              </w:rPr>
              <w:br/>
              <w:t>v </w:t>
            </w:r>
            <w:proofErr w:type="spellStart"/>
            <w:r w:rsidRPr="001B3366">
              <w:rPr>
                <w:rFonts w:ascii="Times New Roman" w:hAnsi="Times New Roman"/>
                <w:sz w:val="20"/>
                <w:szCs w:val="20"/>
              </w:rPr>
              <w:t>kons</w:t>
            </w:r>
            <w:proofErr w:type="spellEnd"/>
            <w:r w:rsidRPr="001B3366">
              <w:rPr>
                <w:rFonts w:ascii="Times New Roman" w:hAnsi="Times New Roman"/>
                <w:sz w:val="20"/>
                <w:szCs w:val="20"/>
              </w:rPr>
              <w:t>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26306D" w:rsidRPr="001B3366" w:rsidRDefault="0026306D" w:rsidP="00C45054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1B3366">
              <w:rPr>
                <w:rFonts w:ascii="Times New Roman" w:hAnsi="Times New Roman"/>
                <w:sz w:val="20"/>
                <w:szCs w:val="20"/>
              </w:rPr>
              <w:t>Ostat-ný</w:t>
            </w:r>
            <w:proofErr w:type="spellEnd"/>
            <w:r w:rsidRPr="001B3366">
              <w:rPr>
                <w:rFonts w:ascii="Times New Roman" w:hAnsi="Times New Roman"/>
                <w:sz w:val="20"/>
                <w:szCs w:val="20"/>
              </w:rPr>
              <w:t xml:space="preserve">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26306D" w:rsidRPr="001B3366" w:rsidRDefault="0026306D" w:rsidP="00C45054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1B3366">
              <w:rPr>
                <w:rFonts w:ascii="Times New Roman" w:hAnsi="Times New Roman"/>
                <w:sz w:val="20"/>
                <w:szCs w:val="20"/>
              </w:rPr>
              <w:t xml:space="preserve">Pôžičky s  dobou </w:t>
            </w:r>
            <w:proofErr w:type="spellStart"/>
            <w:r w:rsidRPr="001B3366">
              <w:rPr>
                <w:rFonts w:ascii="Times New Roman" w:hAnsi="Times New Roman"/>
                <w:sz w:val="20"/>
                <w:szCs w:val="20"/>
              </w:rPr>
              <w:t>splat-nosti</w:t>
            </w:r>
            <w:proofErr w:type="spellEnd"/>
            <w:r w:rsidRPr="001B3366">
              <w:rPr>
                <w:rFonts w:ascii="Times New Roman" w:hAnsi="Times New Roman"/>
                <w:sz w:val="20"/>
                <w:szCs w:val="20"/>
              </w:rPr>
              <w:t xml:space="preserve">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26306D" w:rsidRPr="001B3366" w:rsidRDefault="0026306D" w:rsidP="00C45054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1B3366">
              <w:rPr>
                <w:rFonts w:ascii="Times New Roman" w:hAnsi="Times New Roman"/>
                <w:sz w:val="20"/>
                <w:szCs w:val="20"/>
              </w:rPr>
              <w:t>Ob-stará-vaný</w:t>
            </w:r>
            <w:proofErr w:type="spellEnd"/>
            <w:r w:rsidRPr="001B3366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1B3366">
              <w:rPr>
                <w:rFonts w:ascii="Times New Roman" w:hAnsi="Times New Roman"/>
                <w:sz w:val="20"/>
                <w:szCs w:val="20"/>
              </w:rPr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26306D" w:rsidRPr="001B3366" w:rsidRDefault="0026306D" w:rsidP="00C45054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1B3366">
              <w:rPr>
                <w:rFonts w:ascii="Times New Roman" w:hAnsi="Times New Roman"/>
                <w:sz w:val="20"/>
                <w:szCs w:val="20"/>
              </w:rPr>
              <w:t>Poskyt-nuté</w:t>
            </w:r>
            <w:proofErr w:type="spellEnd"/>
            <w:r w:rsidRPr="001B3366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1B3366">
              <w:rPr>
                <w:rFonts w:ascii="Times New Roman" w:hAnsi="Times New Roman"/>
                <w:sz w:val="20"/>
                <w:szCs w:val="20"/>
              </w:rPr>
              <w:t>pred-davky</w:t>
            </w:r>
            <w:proofErr w:type="spellEnd"/>
            <w:r w:rsidRPr="001B3366">
              <w:rPr>
                <w:rFonts w:ascii="Times New Roman" w:hAnsi="Times New Roman"/>
                <w:sz w:val="20"/>
                <w:szCs w:val="20"/>
              </w:rPr>
              <w:t xml:space="preserve"> na </w:t>
            </w:r>
          </w:p>
          <w:p w:rsidR="0026306D" w:rsidRPr="001B3366" w:rsidRDefault="0026306D" w:rsidP="00C45054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1B3366">
              <w:rPr>
                <w:rFonts w:ascii="Times New Roman" w:hAnsi="Times New Roman"/>
                <w:sz w:val="20"/>
                <w:szCs w:val="20"/>
              </w:rPr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26306D" w:rsidRPr="001B3366" w:rsidRDefault="0026306D" w:rsidP="00C45054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1B3366">
              <w:rPr>
                <w:rFonts w:ascii="Times New Roman" w:hAnsi="Times New Roman"/>
                <w:sz w:val="20"/>
                <w:szCs w:val="20"/>
              </w:rPr>
              <w:t>Spolu</w:t>
            </w:r>
          </w:p>
        </w:tc>
      </w:tr>
      <w:tr w:rsidR="0026306D" w:rsidRPr="001B3366" w:rsidTr="00C4505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6306D" w:rsidRPr="001B3366" w:rsidRDefault="0026306D" w:rsidP="00C45054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1B3366">
              <w:rPr>
                <w:rFonts w:ascii="Times New Roman" w:hAnsi="Times New Roman"/>
                <w:b w:val="0"/>
                <w:sz w:val="20"/>
                <w:szCs w:val="2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6306D" w:rsidRPr="001B3366" w:rsidRDefault="0026306D" w:rsidP="00C45054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1B3366">
              <w:rPr>
                <w:rFonts w:ascii="Times New Roman" w:hAnsi="Times New Roman"/>
                <w:b w:val="0"/>
                <w:sz w:val="20"/>
                <w:szCs w:val="2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6306D" w:rsidRPr="001B3366" w:rsidRDefault="0026306D" w:rsidP="00C45054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1B3366">
              <w:rPr>
                <w:rFonts w:ascii="Times New Roman" w:hAnsi="Times New Roman"/>
                <w:b w:val="0"/>
                <w:sz w:val="20"/>
                <w:szCs w:val="2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6306D" w:rsidRPr="001B3366" w:rsidRDefault="0026306D" w:rsidP="00C45054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1B3366">
              <w:rPr>
                <w:rFonts w:ascii="Times New Roman" w:hAnsi="Times New Roman"/>
                <w:b w:val="0"/>
                <w:sz w:val="20"/>
                <w:szCs w:val="2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6306D" w:rsidRPr="001B3366" w:rsidRDefault="0026306D" w:rsidP="00C45054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1B3366">
              <w:rPr>
                <w:rFonts w:ascii="Times New Roman" w:hAnsi="Times New Roman"/>
                <w:b w:val="0"/>
                <w:sz w:val="20"/>
                <w:szCs w:val="2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6306D" w:rsidRPr="001B3366" w:rsidRDefault="0026306D" w:rsidP="00C45054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1B3366">
              <w:rPr>
                <w:rFonts w:ascii="Times New Roman" w:hAnsi="Times New Roman"/>
                <w:b w:val="0"/>
                <w:sz w:val="20"/>
                <w:szCs w:val="2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6306D" w:rsidRPr="001B3366" w:rsidRDefault="0026306D" w:rsidP="00C45054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1B3366">
              <w:rPr>
                <w:rFonts w:ascii="Times New Roman" w:hAnsi="Times New Roman"/>
                <w:b w:val="0"/>
                <w:sz w:val="20"/>
                <w:szCs w:val="2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6306D" w:rsidRPr="001B3366" w:rsidRDefault="0026306D" w:rsidP="00C45054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1B3366">
              <w:rPr>
                <w:rFonts w:ascii="Times New Roman" w:hAnsi="Times New Roman"/>
                <w:b w:val="0"/>
                <w:sz w:val="20"/>
                <w:szCs w:val="2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6306D" w:rsidRPr="001B3366" w:rsidRDefault="0026306D" w:rsidP="00C45054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1B3366">
              <w:rPr>
                <w:rFonts w:ascii="Times New Roman" w:hAnsi="Times New Roman"/>
                <w:b w:val="0"/>
                <w:sz w:val="20"/>
                <w:szCs w:val="2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26306D" w:rsidRPr="001B3366" w:rsidRDefault="0026306D" w:rsidP="00C45054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1B3366">
              <w:rPr>
                <w:rFonts w:ascii="Times New Roman" w:hAnsi="Times New Roman"/>
                <w:b w:val="0"/>
                <w:sz w:val="20"/>
                <w:szCs w:val="20"/>
              </w:rPr>
              <w:t>j</w:t>
            </w:r>
          </w:p>
        </w:tc>
      </w:tr>
      <w:tr w:rsidR="0026306D" w:rsidRPr="001B3366" w:rsidTr="00C4505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6306D" w:rsidRPr="001B3366" w:rsidRDefault="0026306D" w:rsidP="00C45054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1B3366">
              <w:rPr>
                <w:sz w:val="20"/>
                <w:szCs w:val="20"/>
              </w:rPr>
              <w:t>Prvotné ocenenie</w:t>
            </w:r>
          </w:p>
        </w:tc>
      </w:tr>
      <w:tr w:rsidR="0026306D" w:rsidRPr="001B3366" w:rsidTr="00C45054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6306D" w:rsidRPr="001B3366" w:rsidRDefault="0026306D" w:rsidP="00C45054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</w:rPr>
            </w:pPr>
            <w:r w:rsidRPr="001B3366">
              <w:rPr>
                <w:b/>
                <w:bCs/>
                <w:sz w:val="20"/>
                <w:szCs w:val="20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6306D" w:rsidRPr="001B3366" w:rsidRDefault="0026306D" w:rsidP="00C45054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6306D" w:rsidRPr="001B3366" w:rsidRDefault="0026306D" w:rsidP="00C45054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6306D" w:rsidRDefault="0026306D" w:rsidP="00C45054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9 000</w:t>
            </w:r>
          </w:p>
          <w:p w:rsidR="0026306D" w:rsidRPr="001B3366" w:rsidRDefault="0026306D" w:rsidP="00C45054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6306D" w:rsidRPr="001B3366" w:rsidRDefault="0026306D" w:rsidP="00C45054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6306D" w:rsidRPr="001B3366" w:rsidRDefault="0026306D" w:rsidP="00C45054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6306D" w:rsidRPr="001B3366" w:rsidRDefault="0026306D" w:rsidP="00C45054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6306D" w:rsidRPr="001B3366" w:rsidRDefault="0026306D" w:rsidP="00C45054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6306D" w:rsidRPr="001B3366" w:rsidRDefault="0026306D" w:rsidP="00C45054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6306D" w:rsidRPr="00655FA1" w:rsidRDefault="0026306D" w:rsidP="00C45054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9 00</w:t>
            </w:r>
            <w:r w:rsidRPr="00655FA1">
              <w:rPr>
                <w:b/>
                <w:sz w:val="20"/>
                <w:szCs w:val="20"/>
              </w:rPr>
              <w:t>0</w:t>
            </w:r>
          </w:p>
        </w:tc>
      </w:tr>
      <w:tr w:rsidR="0026306D" w:rsidRPr="001B3366" w:rsidTr="00C45054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6306D" w:rsidRPr="001B3366" w:rsidRDefault="0026306D" w:rsidP="00C45054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1B3366">
              <w:rPr>
                <w:sz w:val="20"/>
                <w:szCs w:val="20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6306D" w:rsidRPr="001B3366" w:rsidRDefault="0026306D" w:rsidP="00C45054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6306D" w:rsidRPr="001B3366" w:rsidRDefault="0026306D" w:rsidP="00C45054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6306D" w:rsidRPr="001B3366" w:rsidRDefault="0026306D" w:rsidP="00C45054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6306D" w:rsidRPr="001B3366" w:rsidRDefault="0026306D" w:rsidP="00C45054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6306D" w:rsidRPr="001B3366" w:rsidRDefault="0026306D" w:rsidP="00C45054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6306D" w:rsidRPr="001B3366" w:rsidRDefault="0026306D" w:rsidP="00C45054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6306D" w:rsidRPr="001B3366" w:rsidRDefault="0026306D" w:rsidP="00C45054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6306D" w:rsidRPr="001B3366" w:rsidRDefault="0026306D" w:rsidP="00C45054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6306D" w:rsidRPr="00655FA1" w:rsidRDefault="0026306D" w:rsidP="00C45054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</w:p>
        </w:tc>
      </w:tr>
      <w:tr w:rsidR="0026306D" w:rsidRPr="001B3366" w:rsidTr="00C45054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6306D" w:rsidRPr="001B3366" w:rsidRDefault="0026306D" w:rsidP="00C45054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1B3366">
              <w:rPr>
                <w:sz w:val="20"/>
                <w:szCs w:val="20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6306D" w:rsidRPr="001B3366" w:rsidRDefault="0026306D" w:rsidP="00C45054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6306D" w:rsidRPr="001B3366" w:rsidRDefault="0026306D" w:rsidP="00C45054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6306D" w:rsidRPr="001B3366" w:rsidRDefault="0026306D" w:rsidP="00C45054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6306D" w:rsidRPr="001B3366" w:rsidRDefault="0026306D" w:rsidP="00C45054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6306D" w:rsidRPr="001B3366" w:rsidRDefault="0026306D" w:rsidP="00C45054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6306D" w:rsidRPr="001B3366" w:rsidRDefault="0026306D" w:rsidP="00C45054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6306D" w:rsidRPr="001B3366" w:rsidRDefault="0026306D" w:rsidP="00C45054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6306D" w:rsidRPr="001B3366" w:rsidRDefault="0026306D" w:rsidP="00C45054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6306D" w:rsidRPr="00655FA1" w:rsidRDefault="0026306D" w:rsidP="00C45054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</w:p>
        </w:tc>
      </w:tr>
      <w:tr w:rsidR="0026306D" w:rsidRPr="001B3366" w:rsidTr="00C45054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6306D" w:rsidRPr="001B3366" w:rsidRDefault="0026306D" w:rsidP="00C45054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1B3366">
              <w:rPr>
                <w:sz w:val="20"/>
                <w:szCs w:val="20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6306D" w:rsidRPr="001B3366" w:rsidRDefault="0026306D" w:rsidP="00C45054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6306D" w:rsidRPr="001B3366" w:rsidRDefault="0026306D" w:rsidP="00C45054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6306D" w:rsidRPr="001B3366" w:rsidRDefault="0026306D" w:rsidP="00C45054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6306D" w:rsidRPr="001B3366" w:rsidRDefault="0026306D" w:rsidP="00C45054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6306D" w:rsidRPr="001B3366" w:rsidRDefault="0026306D" w:rsidP="00C45054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6306D" w:rsidRPr="001B3366" w:rsidRDefault="0026306D" w:rsidP="00C45054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6306D" w:rsidRPr="001B3366" w:rsidRDefault="0026306D" w:rsidP="00C45054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6306D" w:rsidRPr="001B3366" w:rsidRDefault="0026306D" w:rsidP="00C45054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6306D" w:rsidRPr="00655FA1" w:rsidRDefault="0026306D" w:rsidP="00C45054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</w:p>
        </w:tc>
      </w:tr>
      <w:tr w:rsidR="0026306D" w:rsidRPr="001B3366" w:rsidTr="00C45054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6306D" w:rsidRPr="001B3366" w:rsidRDefault="0026306D" w:rsidP="00C45054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</w:rPr>
            </w:pPr>
            <w:r w:rsidRPr="001B3366">
              <w:rPr>
                <w:b/>
                <w:bCs/>
                <w:sz w:val="20"/>
                <w:szCs w:val="20"/>
              </w:rPr>
              <w:t>Stav 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6306D" w:rsidRPr="001B3366" w:rsidRDefault="0026306D" w:rsidP="00C45054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6306D" w:rsidRPr="001B3366" w:rsidRDefault="0026306D" w:rsidP="00C45054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6306D" w:rsidRPr="00655FA1" w:rsidRDefault="0026306D" w:rsidP="00C45054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 w:rsidRPr="00655FA1">
              <w:rPr>
                <w:b/>
                <w:sz w:val="20"/>
                <w:szCs w:val="20"/>
              </w:rPr>
              <w:t>9 000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6306D" w:rsidRPr="001B3366" w:rsidRDefault="0026306D" w:rsidP="00C45054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6306D" w:rsidRPr="001B3366" w:rsidRDefault="0026306D" w:rsidP="00C45054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6306D" w:rsidRPr="001B3366" w:rsidRDefault="0026306D" w:rsidP="00C45054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6306D" w:rsidRPr="001B3366" w:rsidRDefault="0026306D" w:rsidP="00C45054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6306D" w:rsidRPr="001B3366" w:rsidRDefault="0026306D" w:rsidP="00C45054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6306D" w:rsidRPr="00655FA1" w:rsidRDefault="0026306D" w:rsidP="00C45054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 w:rsidRPr="00655FA1">
              <w:rPr>
                <w:b/>
                <w:sz w:val="20"/>
                <w:szCs w:val="20"/>
              </w:rPr>
              <w:t>9 000</w:t>
            </w:r>
          </w:p>
        </w:tc>
      </w:tr>
      <w:tr w:rsidR="0026306D" w:rsidRPr="001B3366" w:rsidTr="00C4505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6306D" w:rsidRPr="001B3366" w:rsidRDefault="0026306D" w:rsidP="00C45054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1B3366">
              <w:rPr>
                <w:sz w:val="20"/>
                <w:szCs w:val="20"/>
              </w:rPr>
              <w:t>Opravné položky</w:t>
            </w:r>
          </w:p>
        </w:tc>
      </w:tr>
      <w:tr w:rsidR="0026306D" w:rsidRPr="001B3366" w:rsidTr="00C45054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6306D" w:rsidRPr="001B3366" w:rsidRDefault="0026306D" w:rsidP="00C45054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</w:rPr>
            </w:pPr>
            <w:r w:rsidRPr="001B3366">
              <w:rPr>
                <w:b/>
                <w:bCs/>
                <w:sz w:val="20"/>
                <w:szCs w:val="20"/>
              </w:rPr>
              <w:t>Stav</w:t>
            </w:r>
          </w:p>
          <w:p w:rsidR="0026306D" w:rsidRPr="001B3366" w:rsidRDefault="0026306D" w:rsidP="00C45054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</w:rPr>
            </w:pPr>
            <w:r w:rsidRPr="001B3366">
              <w:rPr>
                <w:b/>
                <w:bCs/>
                <w:sz w:val="20"/>
                <w:szCs w:val="20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6306D" w:rsidRPr="001B3366" w:rsidRDefault="0026306D" w:rsidP="00C45054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6306D" w:rsidRPr="001B3366" w:rsidRDefault="0026306D" w:rsidP="00C45054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6306D" w:rsidRPr="001B3366" w:rsidRDefault="0026306D" w:rsidP="00C45054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6306D" w:rsidRPr="001B3366" w:rsidRDefault="0026306D" w:rsidP="00C45054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6306D" w:rsidRPr="001B3366" w:rsidRDefault="0026306D" w:rsidP="00C45054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6306D" w:rsidRPr="001B3366" w:rsidRDefault="0026306D" w:rsidP="00C45054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6306D" w:rsidRPr="001B3366" w:rsidRDefault="0026306D" w:rsidP="00C45054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6306D" w:rsidRPr="001B3366" w:rsidRDefault="0026306D" w:rsidP="00C45054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6306D" w:rsidRPr="001B3366" w:rsidRDefault="0026306D" w:rsidP="00C45054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</w:tr>
      <w:tr w:rsidR="0026306D" w:rsidRPr="001B3366" w:rsidTr="00C45054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6306D" w:rsidRPr="001B3366" w:rsidRDefault="0026306D" w:rsidP="00C45054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1B3366">
              <w:rPr>
                <w:sz w:val="20"/>
                <w:szCs w:val="20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6306D" w:rsidRPr="001B3366" w:rsidRDefault="0026306D" w:rsidP="00C45054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6306D" w:rsidRPr="001B3366" w:rsidRDefault="0026306D" w:rsidP="00C45054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6306D" w:rsidRPr="001B3366" w:rsidRDefault="0026306D" w:rsidP="00C45054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6306D" w:rsidRPr="001B3366" w:rsidRDefault="0026306D" w:rsidP="00C45054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6306D" w:rsidRPr="001B3366" w:rsidRDefault="0026306D" w:rsidP="00C45054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6306D" w:rsidRPr="001B3366" w:rsidRDefault="0026306D" w:rsidP="00C45054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6306D" w:rsidRPr="001B3366" w:rsidRDefault="0026306D" w:rsidP="00C45054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6306D" w:rsidRPr="001B3366" w:rsidRDefault="0026306D" w:rsidP="00C45054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6306D" w:rsidRPr="001B3366" w:rsidRDefault="0026306D" w:rsidP="00C45054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</w:tr>
      <w:tr w:rsidR="0026306D" w:rsidRPr="001B3366" w:rsidTr="00C45054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6306D" w:rsidRPr="001B3366" w:rsidRDefault="0026306D" w:rsidP="00C45054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1B3366">
              <w:rPr>
                <w:sz w:val="20"/>
                <w:szCs w:val="20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6306D" w:rsidRPr="001B3366" w:rsidRDefault="0026306D" w:rsidP="00C45054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6306D" w:rsidRPr="001B3366" w:rsidRDefault="0026306D" w:rsidP="00C45054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6306D" w:rsidRPr="001B3366" w:rsidRDefault="0026306D" w:rsidP="00C45054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6306D" w:rsidRPr="001B3366" w:rsidRDefault="0026306D" w:rsidP="00C45054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6306D" w:rsidRPr="001B3366" w:rsidRDefault="0026306D" w:rsidP="00C45054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6306D" w:rsidRPr="001B3366" w:rsidRDefault="0026306D" w:rsidP="00C45054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6306D" w:rsidRPr="001B3366" w:rsidRDefault="0026306D" w:rsidP="00C45054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6306D" w:rsidRPr="001B3366" w:rsidRDefault="0026306D" w:rsidP="00C45054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6306D" w:rsidRPr="001B3366" w:rsidRDefault="0026306D" w:rsidP="00C45054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</w:tr>
      <w:tr w:rsidR="0026306D" w:rsidRPr="001B3366" w:rsidTr="00C45054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6306D" w:rsidRPr="001B3366" w:rsidRDefault="0026306D" w:rsidP="00C45054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1B3366">
              <w:rPr>
                <w:sz w:val="20"/>
                <w:szCs w:val="20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6306D" w:rsidRPr="001B3366" w:rsidRDefault="0026306D" w:rsidP="00C45054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6306D" w:rsidRPr="001B3366" w:rsidRDefault="0026306D" w:rsidP="00C45054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6306D" w:rsidRPr="001B3366" w:rsidRDefault="0026306D" w:rsidP="00C45054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6306D" w:rsidRPr="001B3366" w:rsidRDefault="0026306D" w:rsidP="00C45054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6306D" w:rsidRPr="001B3366" w:rsidRDefault="0026306D" w:rsidP="00C45054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6306D" w:rsidRPr="001B3366" w:rsidRDefault="0026306D" w:rsidP="00C45054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6306D" w:rsidRPr="001B3366" w:rsidRDefault="0026306D" w:rsidP="00C45054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6306D" w:rsidRPr="001B3366" w:rsidRDefault="0026306D" w:rsidP="00C45054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6306D" w:rsidRPr="001B3366" w:rsidRDefault="0026306D" w:rsidP="00C45054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</w:tr>
      <w:tr w:rsidR="0026306D" w:rsidRPr="001B3366" w:rsidTr="00C45054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6306D" w:rsidRPr="001B3366" w:rsidRDefault="0026306D" w:rsidP="00C45054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</w:rPr>
            </w:pPr>
            <w:r w:rsidRPr="001B3366">
              <w:rPr>
                <w:b/>
                <w:bCs/>
                <w:sz w:val="20"/>
                <w:szCs w:val="20"/>
              </w:rPr>
              <w:t>Stav 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6306D" w:rsidRPr="001B3366" w:rsidRDefault="0026306D" w:rsidP="00C45054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6306D" w:rsidRPr="001B3366" w:rsidRDefault="0026306D" w:rsidP="00C45054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6306D" w:rsidRPr="001B3366" w:rsidRDefault="0026306D" w:rsidP="00C45054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6306D" w:rsidRPr="001B3366" w:rsidRDefault="0026306D" w:rsidP="00C45054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6306D" w:rsidRPr="001B3366" w:rsidRDefault="0026306D" w:rsidP="00C45054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6306D" w:rsidRPr="001B3366" w:rsidRDefault="0026306D" w:rsidP="00C45054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6306D" w:rsidRPr="001B3366" w:rsidRDefault="0026306D" w:rsidP="00C45054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6306D" w:rsidRPr="001B3366" w:rsidRDefault="0026306D" w:rsidP="00C45054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6306D" w:rsidRPr="001B3366" w:rsidRDefault="0026306D" w:rsidP="00C45054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</w:tr>
      <w:tr w:rsidR="0026306D" w:rsidRPr="001B3366" w:rsidTr="00C4505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6306D" w:rsidRPr="001B3366" w:rsidRDefault="0026306D" w:rsidP="00C45054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1B3366">
              <w:rPr>
                <w:sz w:val="20"/>
                <w:szCs w:val="20"/>
              </w:rPr>
              <w:t>Účtovná hodnota </w:t>
            </w:r>
          </w:p>
        </w:tc>
      </w:tr>
      <w:tr w:rsidR="0026306D" w:rsidRPr="001B3366" w:rsidTr="00C45054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6306D" w:rsidRPr="001B3366" w:rsidRDefault="0026306D" w:rsidP="00C45054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</w:rPr>
            </w:pPr>
            <w:r w:rsidRPr="001B3366">
              <w:rPr>
                <w:b/>
                <w:bCs/>
                <w:sz w:val="20"/>
                <w:szCs w:val="20"/>
              </w:rPr>
              <w:t>Stav </w:t>
            </w:r>
          </w:p>
          <w:p w:rsidR="0026306D" w:rsidRPr="001B3366" w:rsidRDefault="0026306D" w:rsidP="00C45054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</w:rPr>
            </w:pPr>
            <w:r w:rsidRPr="001B3366">
              <w:rPr>
                <w:b/>
                <w:bCs/>
                <w:sz w:val="20"/>
                <w:szCs w:val="20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6306D" w:rsidRPr="001B3366" w:rsidRDefault="0026306D" w:rsidP="00C45054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6306D" w:rsidRPr="001B3366" w:rsidRDefault="0026306D" w:rsidP="00C45054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6306D" w:rsidRPr="001B3366" w:rsidRDefault="0026306D" w:rsidP="00C45054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9 000</w:t>
            </w: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6306D" w:rsidRPr="001B3366" w:rsidRDefault="0026306D" w:rsidP="00C45054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6306D" w:rsidRPr="001B3366" w:rsidRDefault="0026306D" w:rsidP="00C45054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6306D" w:rsidRPr="001B3366" w:rsidRDefault="0026306D" w:rsidP="00C45054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6306D" w:rsidRPr="001B3366" w:rsidRDefault="0026306D" w:rsidP="00C45054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6306D" w:rsidRPr="001B3366" w:rsidRDefault="0026306D" w:rsidP="00C45054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6306D" w:rsidRPr="001B3366" w:rsidRDefault="0026306D" w:rsidP="00C45054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9 000</w:t>
            </w:r>
          </w:p>
        </w:tc>
      </w:tr>
      <w:tr w:rsidR="0026306D" w:rsidRPr="001B3366" w:rsidTr="00C45054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6306D" w:rsidRPr="001B3366" w:rsidRDefault="0026306D" w:rsidP="00C45054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</w:rPr>
            </w:pPr>
            <w:r w:rsidRPr="001B3366">
              <w:rPr>
                <w:b/>
                <w:bCs/>
                <w:sz w:val="20"/>
                <w:szCs w:val="20"/>
              </w:rPr>
              <w:t>Stav 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6306D" w:rsidRPr="001B3366" w:rsidRDefault="0026306D" w:rsidP="00C45054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6306D" w:rsidRPr="001B3366" w:rsidRDefault="0026306D" w:rsidP="00C45054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6306D" w:rsidRPr="001B3366" w:rsidRDefault="0026306D" w:rsidP="00C45054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9 000</w:t>
            </w: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6306D" w:rsidRPr="001B3366" w:rsidRDefault="0026306D" w:rsidP="00C45054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6306D" w:rsidRPr="001B3366" w:rsidRDefault="0026306D" w:rsidP="00C45054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6306D" w:rsidRPr="001B3366" w:rsidRDefault="0026306D" w:rsidP="00C45054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6306D" w:rsidRPr="001B3366" w:rsidRDefault="0026306D" w:rsidP="00C45054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6306D" w:rsidRPr="001B3366" w:rsidRDefault="0026306D" w:rsidP="00C45054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6306D" w:rsidRPr="001B3366" w:rsidRDefault="0026306D" w:rsidP="00C45054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9 000</w:t>
            </w:r>
          </w:p>
        </w:tc>
      </w:tr>
    </w:tbl>
    <w:p w:rsidR="0026306D" w:rsidRDefault="0026306D" w:rsidP="0026306D">
      <w:pPr>
        <w:rPr>
          <w:szCs w:val="22"/>
        </w:rPr>
      </w:pPr>
    </w:p>
    <w:p w:rsidR="0026306D" w:rsidRDefault="0026306D" w:rsidP="0026306D">
      <w:pPr>
        <w:rPr>
          <w:szCs w:val="22"/>
        </w:rPr>
      </w:pPr>
    </w:p>
    <w:p w:rsidR="0026306D" w:rsidRDefault="0026306D" w:rsidP="0026306D">
      <w:pPr>
        <w:rPr>
          <w:szCs w:val="22"/>
        </w:rPr>
      </w:pPr>
    </w:p>
    <w:p w:rsidR="00C45054" w:rsidRDefault="00C45054" w:rsidP="0026306D">
      <w:pPr>
        <w:rPr>
          <w:szCs w:val="22"/>
        </w:rPr>
      </w:pPr>
    </w:p>
    <w:p w:rsidR="0026306D" w:rsidRDefault="0026306D" w:rsidP="0026306D">
      <w:pPr>
        <w:rPr>
          <w:szCs w:val="22"/>
        </w:rPr>
      </w:pPr>
    </w:p>
    <w:p w:rsidR="0026306D" w:rsidRDefault="0026306D" w:rsidP="0026306D">
      <w:pPr>
        <w:rPr>
          <w:szCs w:val="22"/>
        </w:rPr>
      </w:pPr>
    </w:p>
    <w:p w:rsidR="0026306D" w:rsidRPr="003F477D" w:rsidRDefault="0026306D" w:rsidP="0026306D">
      <w:pPr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4"/>
        <w:gridCol w:w="1089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26306D" w:rsidRPr="00655FA1" w:rsidTr="00C4505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26306D" w:rsidRPr="00655FA1" w:rsidRDefault="0026306D" w:rsidP="00C45054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655FA1">
              <w:rPr>
                <w:rFonts w:ascii="Times New Roman" w:hAnsi="Times New Roman"/>
                <w:sz w:val="20"/>
                <w:szCs w:val="20"/>
              </w:rPr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6306D" w:rsidRPr="00655FA1" w:rsidRDefault="0026306D" w:rsidP="00C45054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655FA1">
              <w:rPr>
                <w:rFonts w:ascii="Times New Roman" w:hAnsi="Times New Roman"/>
                <w:sz w:val="20"/>
                <w:szCs w:val="20"/>
              </w:rPr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26306D" w:rsidRPr="00655FA1" w:rsidTr="00C4505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26306D" w:rsidRPr="00655FA1" w:rsidRDefault="0026306D" w:rsidP="00C45054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26306D" w:rsidRPr="00655FA1" w:rsidRDefault="0026306D" w:rsidP="00C45054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655FA1">
              <w:rPr>
                <w:rFonts w:ascii="Times New Roman" w:hAnsi="Times New Roman"/>
                <w:sz w:val="20"/>
                <w:szCs w:val="20"/>
              </w:rPr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26306D" w:rsidRPr="00655FA1" w:rsidRDefault="0026306D" w:rsidP="00C45054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655FA1">
              <w:rPr>
                <w:rFonts w:ascii="Times New Roman" w:hAnsi="Times New Roman"/>
                <w:sz w:val="20"/>
                <w:szCs w:val="20"/>
              </w:rPr>
              <w:t xml:space="preserve">Podielové </w:t>
            </w:r>
            <w:r w:rsidRPr="00655FA1">
              <w:rPr>
                <w:rFonts w:ascii="Times New Roman" w:hAnsi="Times New Roman"/>
                <w:sz w:val="20"/>
                <w:szCs w:val="20"/>
              </w:rPr>
              <w:br/>
              <w:t xml:space="preserve">CP a podiely </w:t>
            </w:r>
            <w:r w:rsidRPr="00655FA1">
              <w:rPr>
                <w:rFonts w:ascii="Times New Roman" w:hAnsi="Times New Roman"/>
                <w:sz w:val="20"/>
                <w:szCs w:val="20"/>
              </w:rPr>
              <w:br/>
              <w:t xml:space="preserve">v </w:t>
            </w:r>
            <w:proofErr w:type="spellStart"/>
            <w:r w:rsidRPr="00655FA1">
              <w:rPr>
                <w:rFonts w:ascii="Times New Roman" w:hAnsi="Times New Roman"/>
                <w:sz w:val="20"/>
                <w:szCs w:val="20"/>
              </w:rPr>
              <w:t>spoloč-nosti</w:t>
            </w:r>
            <w:proofErr w:type="spellEnd"/>
            <w:r w:rsidRPr="00655FA1">
              <w:rPr>
                <w:rFonts w:ascii="Times New Roman" w:hAnsi="Times New Roman"/>
                <w:sz w:val="20"/>
                <w:szCs w:val="20"/>
              </w:rPr>
              <w:t xml:space="preserve"> s </w:t>
            </w:r>
            <w:proofErr w:type="spellStart"/>
            <w:r w:rsidRPr="00655FA1">
              <w:rPr>
                <w:rFonts w:ascii="Times New Roman" w:hAnsi="Times New Roman"/>
                <w:sz w:val="20"/>
                <w:szCs w:val="20"/>
              </w:rPr>
              <w:t>pods-tatným</w:t>
            </w:r>
            <w:proofErr w:type="spellEnd"/>
            <w:r w:rsidRPr="00655FA1">
              <w:rPr>
                <w:rFonts w:ascii="Times New Roman" w:hAnsi="Times New Roman"/>
                <w:sz w:val="20"/>
                <w:szCs w:val="20"/>
              </w:rPr>
              <w:t xml:space="preserve">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26306D" w:rsidRPr="00655FA1" w:rsidRDefault="0026306D" w:rsidP="00C45054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655FA1">
              <w:rPr>
                <w:rFonts w:ascii="Times New Roman" w:hAnsi="Times New Roman"/>
                <w:sz w:val="20"/>
                <w:szCs w:val="20"/>
              </w:rPr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26306D" w:rsidRPr="00655FA1" w:rsidRDefault="0026306D" w:rsidP="00C45054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655FA1">
              <w:rPr>
                <w:rFonts w:ascii="Times New Roman" w:hAnsi="Times New Roman"/>
                <w:sz w:val="20"/>
                <w:szCs w:val="20"/>
              </w:rPr>
              <w:t xml:space="preserve">Pôžičky ÚJ </w:t>
            </w:r>
            <w:r w:rsidRPr="00655FA1">
              <w:rPr>
                <w:rFonts w:ascii="Times New Roman" w:hAnsi="Times New Roman"/>
                <w:sz w:val="20"/>
                <w:szCs w:val="20"/>
              </w:rPr>
              <w:br/>
              <w:t>v </w:t>
            </w:r>
            <w:proofErr w:type="spellStart"/>
            <w:r w:rsidRPr="00655FA1">
              <w:rPr>
                <w:rFonts w:ascii="Times New Roman" w:hAnsi="Times New Roman"/>
                <w:sz w:val="20"/>
                <w:szCs w:val="20"/>
              </w:rPr>
              <w:t>kons</w:t>
            </w:r>
            <w:proofErr w:type="spellEnd"/>
            <w:r w:rsidRPr="00655FA1">
              <w:rPr>
                <w:rFonts w:ascii="Times New Roman" w:hAnsi="Times New Roman"/>
                <w:sz w:val="20"/>
                <w:szCs w:val="20"/>
              </w:rPr>
              <w:t>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26306D" w:rsidRPr="00655FA1" w:rsidRDefault="0026306D" w:rsidP="00C45054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655FA1">
              <w:rPr>
                <w:rFonts w:ascii="Times New Roman" w:hAnsi="Times New Roman"/>
                <w:sz w:val="20"/>
                <w:szCs w:val="20"/>
              </w:rPr>
              <w:t>Ostat-ný</w:t>
            </w:r>
            <w:proofErr w:type="spellEnd"/>
            <w:r w:rsidRPr="00655FA1">
              <w:rPr>
                <w:rFonts w:ascii="Times New Roman" w:hAnsi="Times New Roman"/>
                <w:sz w:val="20"/>
                <w:szCs w:val="20"/>
              </w:rPr>
              <w:t xml:space="preserve">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26306D" w:rsidRPr="00655FA1" w:rsidRDefault="0026306D" w:rsidP="00C45054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655FA1">
              <w:rPr>
                <w:rFonts w:ascii="Times New Roman" w:hAnsi="Times New Roman"/>
                <w:sz w:val="20"/>
                <w:szCs w:val="20"/>
              </w:rPr>
              <w:t xml:space="preserve">Pôžičky s  dobou </w:t>
            </w:r>
            <w:proofErr w:type="spellStart"/>
            <w:r w:rsidRPr="00655FA1">
              <w:rPr>
                <w:rFonts w:ascii="Times New Roman" w:hAnsi="Times New Roman"/>
                <w:sz w:val="20"/>
                <w:szCs w:val="20"/>
              </w:rPr>
              <w:t>splat-nosti</w:t>
            </w:r>
            <w:proofErr w:type="spellEnd"/>
            <w:r w:rsidRPr="00655FA1">
              <w:rPr>
                <w:rFonts w:ascii="Times New Roman" w:hAnsi="Times New Roman"/>
                <w:sz w:val="20"/>
                <w:szCs w:val="20"/>
              </w:rPr>
              <w:t xml:space="preserve">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26306D" w:rsidRPr="00655FA1" w:rsidRDefault="0026306D" w:rsidP="00C45054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655FA1">
              <w:rPr>
                <w:rFonts w:ascii="Times New Roman" w:hAnsi="Times New Roman"/>
                <w:sz w:val="20"/>
                <w:szCs w:val="20"/>
              </w:rPr>
              <w:t>Ob-stará-vaný</w:t>
            </w:r>
            <w:proofErr w:type="spellEnd"/>
            <w:r w:rsidRPr="00655FA1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655FA1">
              <w:rPr>
                <w:rFonts w:ascii="Times New Roman" w:hAnsi="Times New Roman"/>
                <w:sz w:val="20"/>
                <w:szCs w:val="20"/>
              </w:rPr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26306D" w:rsidRPr="00655FA1" w:rsidRDefault="0026306D" w:rsidP="00C45054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655FA1">
              <w:rPr>
                <w:rFonts w:ascii="Times New Roman" w:hAnsi="Times New Roman"/>
                <w:sz w:val="20"/>
                <w:szCs w:val="20"/>
              </w:rPr>
              <w:t>Poskyt-nuté</w:t>
            </w:r>
            <w:proofErr w:type="spellEnd"/>
            <w:r w:rsidRPr="00655FA1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655FA1">
              <w:rPr>
                <w:rFonts w:ascii="Times New Roman" w:hAnsi="Times New Roman"/>
                <w:sz w:val="20"/>
                <w:szCs w:val="20"/>
              </w:rPr>
              <w:t>pred-davky</w:t>
            </w:r>
            <w:proofErr w:type="spellEnd"/>
            <w:r w:rsidRPr="00655FA1">
              <w:rPr>
                <w:rFonts w:ascii="Times New Roman" w:hAnsi="Times New Roman"/>
                <w:sz w:val="20"/>
                <w:szCs w:val="20"/>
              </w:rPr>
              <w:t xml:space="preserve"> na </w:t>
            </w:r>
          </w:p>
          <w:p w:rsidR="0026306D" w:rsidRPr="00655FA1" w:rsidRDefault="0026306D" w:rsidP="00C45054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655FA1">
              <w:rPr>
                <w:rFonts w:ascii="Times New Roman" w:hAnsi="Times New Roman"/>
                <w:sz w:val="20"/>
                <w:szCs w:val="20"/>
              </w:rPr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26306D" w:rsidRPr="00655FA1" w:rsidRDefault="0026306D" w:rsidP="00C45054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655FA1">
              <w:rPr>
                <w:rFonts w:ascii="Times New Roman" w:hAnsi="Times New Roman"/>
                <w:sz w:val="20"/>
                <w:szCs w:val="20"/>
              </w:rPr>
              <w:t>Spolu</w:t>
            </w:r>
          </w:p>
        </w:tc>
      </w:tr>
      <w:tr w:rsidR="0026306D" w:rsidRPr="00655FA1" w:rsidTr="00C4505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6306D" w:rsidRPr="00655FA1" w:rsidRDefault="0026306D" w:rsidP="00C45054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655FA1">
              <w:rPr>
                <w:rFonts w:ascii="Times New Roman" w:hAnsi="Times New Roman"/>
                <w:b w:val="0"/>
                <w:sz w:val="20"/>
                <w:szCs w:val="2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6306D" w:rsidRPr="00655FA1" w:rsidRDefault="0026306D" w:rsidP="00C45054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655FA1">
              <w:rPr>
                <w:rFonts w:ascii="Times New Roman" w:hAnsi="Times New Roman"/>
                <w:b w:val="0"/>
                <w:sz w:val="20"/>
                <w:szCs w:val="2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6306D" w:rsidRPr="00655FA1" w:rsidRDefault="0026306D" w:rsidP="00C45054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655FA1">
              <w:rPr>
                <w:rFonts w:ascii="Times New Roman" w:hAnsi="Times New Roman"/>
                <w:b w:val="0"/>
                <w:sz w:val="20"/>
                <w:szCs w:val="2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6306D" w:rsidRPr="00655FA1" w:rsidRDefault="0026306D" w:rsidP="00C45054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655FA1">
              <w:rPr>
                <w:rFonts w:ascii="Times New Roman" w:hAnsi="Times New Roman"/>
                <w:b w:val="0"/>
                <w:sz w:val="20"/>
                <w:szCs w:val="2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6306D" w:rsidRPr="00655FA1" w:rsidRDefault="0026306D" w:rsidP="00C45054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655FA1">
              <w:rPr>
                <w:rFonts w:ascii="Times New Roman" w:hAnsi="Times New Roman"/>
                <w:b w:val="0"/>
                <w:sz w:val="20"/>
                <w:szCs w:val="2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6306D" w:rsidRPr="00655FA1" w:rsidRDefault="0026306D" w:rsidP="00C45054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655FA1">
              <w:rPr>
                <w:rFonts w:ascii="Times New Roman" w:hAnsi="Times New Roman"/>
                <w:b w:val="0"/>
                <w:sz w:val="20"/>
                <w:szCs w:val="2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6306D" w:rsidRPr="00655FA1" w:rsidRDefault="0026306D" w:rsidP="00C45054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655FA1">
              <w:rPr>
                <w:rFonts w:ascii="Times New Roman" w:hAnsi="Times New Roman"/>
                <w:b w:val="0"/>
                <w:sz w:val="20"/>
                <w:szCs w:val="2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6306D" w:rsidRPr="00655FA1" w:rsidRDefault="0026306D" w:rsidP="00C45054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655FA1">
              <w:rPr>
                <w:rFonts w:ascii="Times New Roman" w:hAnsi="Times New Roman"/>
                <w:b w:val="0"/>
                <w:sz w:val="20"/>
                <w:szCs w:val="2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6306D" w:rsidRPr="00655FA1" w:rsidRDefault="0026306D" w:rsidP="00C45054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655FA1">
              <w:rPr>
                <w:rFonts w:ascii="Times New Roman" w:hAnsi="Times New Roman"/>
                <w:b w:val="0"/>
                <w:sz w:val="20"/>
                <w:szCs w:val="2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26306D" w:rsidRPr="00655FA1" w:rsidRDefault="0026306D" w:rsidP="00C45054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655FA1">
              <w:rPr>
                <w:rFonts w:ascii="Times New Roman" w:hAnsi="Times New Roman"/>
                <w:b w:val="0"/>
                <w:sz w:val="20"/>
                <w:szCs w:val="20"/>
              </w:rPr>
              <w:t>j</w:t>
            </w:r>
          </w:p>
        </w:tc>
      </w:tr>
      <w:tr w:rsidR="0026306D" w:rsidRPr="00655FA1" w:rsidTr="00C4505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6306D" w:rsidRPr="00655FA1" w:rsidRDefault="0026306D" w:rsidP="00C45054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655FA1">
              <w:rPr>
                <w:sz w:val="20"/>
                <w:szCs w:val="20"/>
              </w:rPr>
              <w:t>Prvotné ocenenie</w:t>
            </w:r>
          </w:p>
        </w:tc>
      </w:tr>
      <w:tr w:rsidR="0026306D" w:rsidRPr="00655FA1" w:rsidTr="00C45054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6306D" w:rsidRPr="00655FA1" w:rsidRDefault="0026306D" w:rsidP="00C45054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</w:rPr>
            </w:pPr>
            <w:r w:rsidRPr="00655FA1">
              <w:rPr>
                <w:b/>
                <w:bCs/>
                <w:sz w:val="20"/>
                <w:szCs w:val="20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6306D" w:rsidRPr="00655FA1" w:rsidRDefault="0026306D" w:rsidP="00C45054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6306D" w:rsidRPr="00655FA1" w:rsidRDefault="00775F3B" w:rsidP="00C45054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9 000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6306D" w:rsidRPr="00655FA1" w:rsidRDefault="0026306D" w:rsidP="00C45054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6306D" w:rsidRPr="00655FA1" w:rsidRDefault="0026306D" w:rsidP="00C45054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6306D" w:rsidRPr="00655FA1" w:rsidRDefault="0026306D" w:rsidP="00C45054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6306D" w:rsidRPr="00655FA1" w:rsidRDefault="0026306D" w:rsidP="00C45054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6306D" w:rsidRPr="00655FA1" w:rsidRDefault="0026306D" w:rsidP="00C45054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6306D" w:rsidRPr="00655FA1" w:rsidRDefault="0026306D" w:rsidP="00C45054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6306D" w:rsidRPr="00655FA1" w:rsidRDefault="00775F3B" w:rsidP="00C45054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9 00</w:t>
            </w:r>
            <w:r w:rsidR="0026306D" w:rsidRPr="00655FA1">
              <w:rPr>
                <w:sz w:val="20"/>
                <w:szCs w:val="20"/>
              </w:rPr>
              <w:t>0</w:t>
            </w:r>
          </w:p>
        </w:tc>
      </w:tr>
      <w:tr w:rsidR="0026306D" w:rsidRPr="00655FA1" w:rsidTr="00C45054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6306D" w:rsidRPr="00655FA1" w:rsidRDefault="0026306D" w:rsidP="00C45054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655FA1">
              <w:rPr>
                <w:sz w:val="20"/>
                <w:szCs w:val="20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6306D" w:rsidRPr="00655FA1" w:rsidRDefault="0026306D" w:rsidP="00C45054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6306D" w:rsidRPr="00655FA1" w:rsidRDefault="0026306D" w:rsidP="00C45054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6306D" w:rsidRPr="00655FA1" w:rsidRDefault="0026306D" w:rsidP="00C45054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6306D" w:rsidRPr="00655FA1" w:rsidRDefault="0026306D" w:rsidP="00C45054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6306D" w:rsidRPr="00655FA1" w:rsidRDefault="0026306D" w:rsidP="00C45054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6306D" w:rsidRPr="00655FA1" w:rsidRDefault="0026306D" w:rsidP="00C45054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6306D" w:rsidRPr="00655FA1" w:rsidRDefault="0026306D" w:rsidP="00C45054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6306D" w:rsidRPr="00655FA1" w:rsidRDefault="0026306D" w:rsidP="00C45054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6306D" w:rsidRPr="00655FA1" w:rsidRDefault="0026306D" w:rsidP="00C45054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</w:tr>
      <w:tr w:rsidR="0026306D" w:rsidRPr="00655FA1" w:rsidTr="00C45054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6306D" w:rsidRPr="00655FA1" w:rsidRDefault="0026306D" w:rsidP="00C45054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655FA1">
              <w:rPr>
                <w:sz w:val="20"/>
                <w:szCs w:val="20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6306D" w:rsidRPr="00655FA1" w:rsidRDefault="0026306D" w:rsidP="00C45054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6306D" w:rsidRPr="00655FA1" w:rsidRDefault="0026306D" w:rsidP="00C45054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6306D" w:rsidRPr="00655FA1" w:rsidRDefault="0026306D" w:rsidP="00C45054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6306D" w:rsidRPr="00655FA1" w:rsidRDefault="0026306D" w:rsidP="00C45054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6306D" w:rsidRPr="00655FA1" w:rsidRDefault="0026306D" w:rsidP="00C45054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6306D" w:rsidRPr="00655FA1" w:rsidRDefault="0026306D" w:rsidP="00C45054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6306D" w:rsidRPr="00655FA1" w:rsidRDefault="0026306D" w:rsidP="00C45054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6306D" w:rsidRPr="00655FA1" w:rsidRDefault="0026306D" w:rsidP="00C45054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6306D" w:rsidRPr="00655FA1" w:rsidRDefault="0026306D" w:rsidP="00C45054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</w:tr>
      <w:tr w:rsidR="0026306D" w:rsidRPr="00655FA1" w:rsidTr="00C45054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6306D" w:rsidRPr="00655FA1" w:rsidRDefault="0026306D" w:rsidP="00C45054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655FA1">
              <w:rPr>
                <w:sz w:val="20"/>
                <w:szCs w:val="20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6306D" w:rsidRPr="00655FA1" w:rsidRDefault="0026306D" w:rsidP="00C45054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6306D" w:rsidRPr="00655FA1" w:rsidRDefault="0026306D" w:rsidP="00C45054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6306D" w:rsidRPr="00655FA1" w:rsidRDefault="0026306D" w:rsidP="00C45054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6306D" w:rsidRPr="00655FA1" w:rsidRDefault="0026306D" w:rsidP="00C45054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6306D" w:rsidRPr="00655FA1" w:rsidRDefault="0026306D" w:rsidP="00C45054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6306D" w:rsidRPr="00655FA1" w:rsidRDefault="0026306D" w:rsidP="00C45054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6306D" w:rsidRPr="00655FA1" w:rsidRDefault="0026306D" w:rsidP="00C45054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6306D" w:rsidRPr="00655FA1" w:rsidRDefault="0026306D" w:rsidP="00C45054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6306D" w:rsidRPr="00655FA1" w:rsidRDefault="0026306D" w:rsidP="00C45054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</w:tr>
      <w:tr w:rsidR="0026306D" w:rsidRPr="00655FA1" w:rsidTr="00C45054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6306D" w:rsidRPr="00655FA1" w:rsidRDefault="0026306D" w:rsidP="00C45054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</w:rPr>
            </w:pPr>
            <w:r w:rsidRPr="00655FA1">
              <w:rPr>
                <w:b/>
                <w:bCs/>
                <w:sz w:val="20"/>
                <w:szCs w:val="20"/>
              </w:rPr>
              <w:t>Stav 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6306D" w:rsidRPr="00655FA1" w:rsidRDefault="0026306D" w:rsidP="00C45054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6306D" w:rsidRPr="00655FA1" w:rsidRDefault="0026306D" w:rsidP="00C45054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9 000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6306D" w:rsidRPr="00655FA1" w:rsidRDefault="0026306D" w:rsidP="00C45054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6306D" w:rsidRPr="00655FA1" w:rsidRDefault="0026306D" w:rsidP="00C45054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6306D" w:rsidRPr="00655FA1" w:rsidRDefault="0026306D" w:rsidP="00C45054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6306D" w:rsidRPr="00655FA1" w:rsidRDefault="0026306D" w:rsidP="00C45054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6306D" w:rsidRPr="00655FA1" w:rsidRDefault="0026306D" w:rsidP="00C45054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6306D" w:rsidRPr="00655FA1" w:rsidRDefault="0026306D" w:rsidP="00C45054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6306D" w:rsidRPr="00655FA1" w:rsidRDefault="0026306D" w:rsidP="00C45054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9 00</w:t>
            </w:r>
            <w:r w:rsidRPr="00655FA1">
              <w:rPr>
                <w:sz w:val="20"/>
                <w:szCs w:val="20"/>
              </w:rPr>
              <w:t>0</w:t>
            </w:r>
          </w:p>
        </w:tc>
      </w:tr>
      <w:tr w:rsidR="0026306D" w:rsidRPr="00655FA1" w:rsidTr="00C4505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6306D" w:rsidRPr="00655FA1" w:rsidRDefault="0026306D" w:rsidP="00C45054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655FA1">
              <w:rPr>
                <w:sz w:val="20"/>
                <w:szCs w:val="20"/>
              </w:rPr>
              <w:t>Opravné položky</w:t>
            </w:r>
          </w:p>
        </w:tc>
      </w:tr>
      <w:tr w:rsidR="0026306D" w:rsidRPr="00655FA1" w:rsidTr="00C45054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6306D" w:rsidRPr="00655FA1" w:rsidRDefault="0026306D" w:rsidP="00C45054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</w:rPr>
            </w:pPr>
            <w:r w:rsidRPr="00655FA1">
              <w:rPr>
                <w:b/>
                <w:bCs/>
                <w:sz w:val="20"/>
                <w:szCs w:val="20"/>
              </w:rPr>
              <w:t>Stav</w:t>
            </w:r>
          </w:p>
          <w:p w:rsidR="0026306D" w:rsidRPr="00655FA1" w:rsidRDefault="0026306D" w:rsidP="00C45054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</w:rPr>
            </w:pPr>
            <w:r w:rsidRPr="00655FA1">
              <w:rPr>
                <w:b/>
                <w:bCs/>
                <w:sz w:val="20"/>
                <w:szCs w:val="20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6306D" w:rsidRPr="00655FA1" w:rsidRDefault="0026306D" w:rsidP="00C45054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6306D" w:rsidRPr="00655FA1" w:rsidRDefault="0026306D" w:rsidP="00C45054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6306D" w:rsidRPr="00655FA1" w:rsidRDefault="0026306D" w:rsidP="00C45054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6306D" w:rsidRPr="00655FA1" w:rsidRDefault="0026306D" w:rsidP="00C45054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6306D" w:rsidRPr="00655FA1" w:rsidRDefault="0026306D" w:rsidP="00C45054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6306D" w:rsidRPr="00655FA1" w:rsidRDefault="0026306D" w:rsidP="00C45054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6306D" w:rsidRPr="00655FA1" w:rsidRDefault="0026306D" w:rsidP="00C45054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6306D" w:rsidRPr="00655FA1" w:rsidRDefault="0026306D" w:rsidP="00C45054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6306D" w:rsidRPr="00655FA1" w:rsidRDefault="0026306D" w:rsidP="00C45054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</w:tr>
      <w:tr w:rsidR="0026306D" w:rsidRPr="00655FA1" w:rsidTr="00C45054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6306D" w:rsidRPr="00655FA1" w:rsidRDefault="0026306D" w:rsidP="00C45054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655FA1">
              <w:rPr>
                <w:sz w:val="20"/>
                <w:szCs w:val="20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6306D" w:rsidRPr="00655FA1" w:rsidRDefault="0026306D" w:rsidP="00C45054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6306D" w:rsidRPr="00655FA1" w:rsidRDefault="0026306D" w:rsidP="00C45054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6306D" w:rsidRPr="00655FA1" w:rsidRDefault="0026306D" w:rsidP="00C45054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6306D" w:rsidRPr="00655FA1" w:rsidRDefault="0026306D" w:rsidP="00C45054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6306D" w:rsidRPr="00655FA1" w:rsidRDefault="0026306D" w:rsidP="00C45054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6306D" w:rsidRPr="00655FA1" w:rsidRDefault="0026306D" w:rsidP="00C45054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6306D" w:rsidRPr="00655FA1" w:rsidRDefault="0026306D" w:rsidP="00C45054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6306D" w:rsidRPr="00655FA1" w:rsidRDefault="0026306D" w:rsidP="00C45054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6306D" w:rsidRPr="00655FA1" w:rsidRDefault="0026306D" w:rsidP="00C45054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</w:tr>
      <w:tr w:rsidR="0026306D" w:rsidRPr="00655FA1" w:rsidTr="00C45054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6306D" w:rsidRPr="00655FA1" w:rsidRDefault="0026306D" w:rsidP="00C45054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655FA1">
              <w:rPr>
                <w:sz w:val="20"/>
                <w:szCs w:val="20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6306D" w:rsidRPr="00655FA1" w:rsidRDefault="0026306D" w:rsidP="00C45054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6306D" w:rsidRPr="00655FA1" w:rsidRDefault="0026306D" w:rsidP="00C45054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6306D" w:rsidRPr="00655FA1" w:rsidRDefault="0026306D" w:rsidP="00C45054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6306D" w:rsidRPr="00655FA1" w:rsidRDefault="0026306D" w:rsidP="00C45054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6306D" w:rsidRPr="00655FA1" w:rsidRDefault="0026306D" w:rsidP="00C45054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6306D" w:rsidRPr="00655FA1" w:rsidRDefault="0026306D" w:rsidP="00C45054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6306D" w:rsidRPr="00655FA1" w:rsidRDefault="0026306D" w:rsidP="00C45054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6306D" w:rsidRPr="00655FA1" w:rsidRDefault="0026306D" w:rsidP="00C45054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6306D" w:rsidRPr="00655FA1" w:rsidRDefault="0026306D" w:rsidP="00C45054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</w:tr>
      <w:tr w:rsidR="0026306D" w:rsidRPr="00655FA1" w:rsidTr="00C45054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6306D" w:rsidRPr="00655FA1" w:rsidRDefault="0026306D" w:rsidP="00C45054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655FA1">
              <w:rPr>
                <w:sz w:val="20"/>
                <w:szCs w:val="20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6306D" w:rsidRPr="00655FA1" w:rsidRDefault="0026306D" w:rsidP="00C45054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6306D" w:rsidRPr="00655FA1" w:rsidRDefault="0026306D" w:rsidP="00C45054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6306D" w:rsidRPr="00655FA1" w:rsidRDefault="0026306D" w:rsidP="00C45054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6306D" w:rsidRPr="00655FA1" w:rsidRDefault="0026306D" w:rsidP="00C45054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6306D" w:rsidRPr="00655FA1" w:rsidRDefault="0026306D" w:rsidP="00C45054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6306D" w:rsidRPr="00655FA1" w:rsidRDefault="0026306D" w:rsidP="00C45054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6306D" w:rsidRPr="00655FA1" w:rsidRDefault="0026306D" w:rsidP="00C45054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6306D" w:rsidRPr="00655FA1" w:rsidRDefault="0026306D" w:rsidP="00C45054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6306D" w:rsidRPr="00655FA1" w:rsidRDefault="0026306D" w:rsidP="00C45054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</w:tr>
      <w:tr w:rsidR="0026306D" w:rsidRPr="00655FA1" w:rsidTr="00C45054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6306D" w:rsidRPr="00655FA1" w:rsidRDefault="0026306D" w:rsidP="00C45054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</w:rPr>
            </w:pPr>
            <w:r w:rsidRPr="00655FA1">
              <w:rPr>
                <w:b/>
                <w:bCs/>
                <w:sz w:val="20"/>
                <w:szCs w:val="20"/>
              </w:rPr>
              <w:t>Stav 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6306D" w:rsidRPr="00655FA1" w:rsidRDefault="0026306D" w:rsidP="00C45054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6306D" w:rsidRPr="00655FA1" w:rsidRDefault="0026306D" w:rsidP="00C45054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6306D" w:rsidRPr="00655FA1" w:rsidRDefault="0026306D" w:rsidP="00C45054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6306D" w:rsidRPr="00655FA1" w:rsidRDefault="0026306D" w:rsidP="00C45054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6306D" w:rsidRPr="00655FA1" w:rsidRDefault="0026306D" w:rsidP="00C45054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6306D" w:rsidRPr="00655FA1" w:rsidRDefault="0026306D" w:rsidP="00C45054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6306D" w:rsidRPr="00655FA1" w:rsidRDefault="0026306D" w:rsidP="00C45054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6306D" w:rsidRPr="00655FA1" w:rsidRDefault="0026306D" w:rsidP="00C45054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6306D" w:rsidRPr="00655FA1" w:rsidRDefault="0026306D" w:rsidP="00C45054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</w:tr>
      <w:tr w:rsidR="0026306D" w:rsidRPr="00655FA1" w:rsidTr="00C4505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6306D" w:rsidRPr="00655FA1" w:rsidRDefault="0026306D" w:rsidP="00C45054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655FA1">
              <w:rPr>
                <w:sz w:val="20"/>
                <w:szCs w:val="20"/>
              </w:rPr>
              <w:t>Účtovná hodnota </w:t>
            </w:r>
          </w:p>
        </w:tc>
      </w:tr>
      <w:tr w:rsidR="0026306D" w:rsidRPr="00655FA1" w:rsidTr="00C45054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6306D" w:rsidRPr="00655FA1" w:rsidRDefault="0026306D" w:rsidP="00C45054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</w:rPr>
            </w:pPr>
            <w:r w:rsidRPr="00655FA1">
              <w:rPr>
                <w:b/>
                <w:bCs/>
                <w:sz w:val="20"/>
                <w:szCs w:val="20"/>
              </w:rPr>
              <w:t>Stav </w:t>
            </w:r>
          </w:p>
          <w:p w:rsidR="0026306D" w:rsidRPr="00655FA1" w:rsidRDefault="0026306D" w:rsidP="00C45054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</w:rPr>
            </w:pPr>
            <w:r w:rsidRPr="00655FA1">
              <w:rPr>
                <w:b/>
                <w:bCs/>
                <w:sz w:val="20"/>
                <w:szCs w:val="20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6306D" w:rsidRPr="00655FA1" w:rsidRDefault="0026306D" w:rsidP="00C45054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6306D" w:rsidRPr="00655FA1" w:rsidRDefault="0026306D" w:rsidP="00C45054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6306D" w:rsidRPr="00655FA1" w:rsidRDefault="0026306D" w:rsidP="00C45054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6306D" w:rsidRPr="00655FA1" w:rsidRDefault="0026306D" w:rsidP="00C45054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6306D" w:rsidRPr="00655FA1" w:rsidRDefault="0026306D" w:rsidP="00C45054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6306D" w:rsidRPr="00655FA1" w:rsidRDefault="0026306D" w:rsidP="00C45054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6306D" w:rsidRPr="00655FA1" w:rsidRDefault="0026306D" w:rsidP="00C45054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6306D" w:rsidRPr="00655FA1" w:rsidRDefault="0026306D" w:rsidP="00C45054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6306D" w:rsidRPr="00655FA1" w:rsidRDefault="0026306D" w:rsidP="00C45054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655FA1">
              <w:rPr>
                <w:sz w:val="20"/>
                <w:szCs w:val="20"/>
              </w:rPr>
              <w:t>0</w:t>
            </w:r>
          </w:p>
        </w:tc>
      </w:tr>
      <w:tr w:rsidR="0026306D" w:rsidRPr="00655FA1" w:rsidTr="00C45054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6306D" w:rsidRPr="00655FA1" w:rsidRDefault="0026306D" w:rsidP="00C45054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</w:rPr>
            </w:pPr>
            <w:r w:rsidRPr="00655FA1">
              <w:rPr>
                <w:b/>
                <w:bCs/>
                <w:sz w:val="20"/>
                <w:szCs w:val="20"/>
              </w:rPr>
              <w:t>Stav 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6306D" w:rsidRPr="00655FA1" w:rsidRDefault="0026306D" w:rsidP="00C45054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6306D" w:rsidRPr="00655FA1" w:rsidRDefault="0026306D" w:rsidP="00C45054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9 000</w:t>
            </w: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6306D" w:rsidRPr="00655FA1" w:rsidRDefault="0026306D" w:rsidP="00C45054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6306D" w:rsidRPr="00655FA1" w:rsidRDefault="0026306D" w:rsidP="00C45054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6306D" w:rsidRPr="00655FA1" w:rsidRDefault="0026306D" w:rsidP="00C45054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6306D" w:rsidRPr="00655FA1" w:rsidRDefault="0026306D" w:rsidP="00C45054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6306D" w:rsidRPr="00655FA1" w:rsidRDefault="0026306D" w:rsidP="00C45054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6306D" w:rsidRPr="00655FA1" w:rsidRDefault="0026306D" w:rsidP="00C45054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6306D" w:rsidRPr="00655FA1" w:rsidRDefault="0026306D" w:rsidP="00C45054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9 000</w:t>
            </w:r>
          </w:p>
        </w:tc>
      </w:tr>
    </w:tbl>
    <w:p w:rsidR="0026306D" w:rsidRDefault="0026306D" w:rsidP="0026306D">
      <w:pPr>
        <w:ind w:left="360"/>
        <w:jc w:val="both"/>
        <w:rPr>
          <w:sz w:val="20"/>
          <w:szCs w:val="20"/>
        </w:rPr>
      </w:pPr>
    </w:p>
    <w:p w:rsidR="0026306D" w:rsidRPr="00602E0C" w:rsidRDefault="0026306D" w:rsidP="0026306D">
      <w:pPr>
        <w:ind w:left="360"/>
        <w:jc w:val="both"/>
        <w:rPr>
          <w:sz w:val="20"/>
          <w:szCs w:val="20"/>
        </w:rPr>
      </w:pPr>
    </w:p>
    <w:p w:rsidR="0026306D" w:rsidRDefault="0026306D" w:rsidP="0026306D">
      <w:pPr>
        <w:ind w:left="360" w:hanging="360"/>
        <w:jc w:val="both"/>
        <w:rPr>
          <w:b/>
          <w:sz w:val="18"/>
        </w:rPr>
      </w:pPr>
      <w:r>
        <w:rPr>
          <w:b/>
          <w:sz w:val="18"/>
        </w:rPr>
        <w:t xml:space="preserve">j/ </w:t>
      </w:r>
      <w:r>
        <w:rPr>
          <w:b/>
          <w:sz w:val="18"/>
        </w:rPr>
        <w:tab/>
        <w:t>Údaje o pohyboch dlhodobého finančného majetku /OC, opravné položky /</w:t>
      </w:r>
    </w:p>
    <w:bookmarkEnd w:id="12"/>
    <w:bookmarkEnd w:id="13"/>
    <w:p w:rsidR="0026306D" w:rsidRPr="00602E0C" w:rsidRDefault="0026306D" w:rsidP="0026306D">
      <w:pPr>
        <w:ind w:left="360"/>
        <w:jc w:val="both"/>
        <w:rPr>
          <w:sz w:val="20"/>
          <w:szCs w:val="20"/>
        </w:rPr>
      </w:pPr>
      <w:r>
        <w:rPr>
          <w:sz w:val="20"/>
          <w:szCs w:val="20"/>
        </w:rPr>
        <w:t>Ú</w:t>
      </w:r>
      <w:r w:rsidRPr="00602E0C">
        <w:rPr>
          <w:sz w:val="20"/>
          <w:szCs w:val="20"/>
        </w:rPr>
        <w:t>čtovná jednotka</w:t>
      </w:r>
      <w:r>
        <w:rPr>
          <w:sz w:val="20"/>
          <w:szCs w:val="20"/>
        </w:rPr>
        <w:t xml:space="preserve"> účtovala o prírastku</w:t>
      </w:r>
      <w:r w:rsidRPr="00602E0C">
        <w:rPr>
          <w:sz w:val="20"/>
          <w:szCs w:val="20"/>
        </w:rPr>
        <w:t xml:space="preserve"> dlhodob</w:t>
      </w:r>
      <w:r>
        <w:rPr>
          <w:sz w:val="20"/>
          <w:szCs w:val="20"/>
        </w:rPr>
        <w:t>ého</w:t>
      </w:r>
      <w:r w:rsidRPr="00602E0C">
        <w:rPr>
          <w:sz w:val="20"/>
          <w:szCs w:val="20"/>
        </w:rPr>
        <w:t xml:space="preserve"> finančn</w:t>
      </w:r>
      <w:r>
        <w:rPr>
          <w:sz w:val="20"/>
          <w:szCs w:val="20"/>
        </w:rPr>
        <w:t>ého majetku</w:t>
      </w:r>
    </w:p>
    <w:p w:rsidR="0026306D" w:rsidRPr="00AB01D0" w:rsidRDefault="0026306D" w:rsidP="0026306D">
      <w:pPr>
        <w:ind w:left="360" w:hanging="360"/>
        <w:jc w:val="both"/>
        <w:rPr>
          <w:sz w:val="20"/>
          <w:szCs w:val="20"/>
        </w:rPr>
      </w:pPr>
      <w:r>
        <w:rPr>
          <w:b/>
          <w:sz w:val="20"/>
          <w:szCs w:val="20"/>
        </w:rPr>
        <w:t>k</w:t>
      </w:r>
      <w:r w:rsidRPr="00AB01D0">
        <w:rPr>
          <w:b/>
          <w:sz w:val="20"/>
          <w:szCs w:val="20"/>
        </w:rPr>
        <w:t>/</w:t>
      </w:r>
      <w:r w:rsidRPr="00AB01D0">
        <w:rPr>
          <w:b/>
          <w:sz w:val="20"/>
          <w:szCs w:val="20"/>
        </w:rPr>
        <w:tab/>
        <w:t>Údaje o dlhodobom finančnom majetku na ktoré je zriadené záložné právo</w:t>
      </w:r>
    </w:p>
    <w:p w:rsidR="0026306D" w:rsidRDefault="0026306D" w:rsidP="0026306D">
      <w:pPr>
        <w:ind w:firstLine="360"/>
        <w:jc w:val="both"/>
        <w:rPr>
          <w:bCs/>
          <w:sz w:val="18"/>
        </w:rPr>
      </w:pPr>
      <w:r>
        <w:rPr>
          <w:bCs/>
          <w:sz w:val="18"/>
        </w:rPr>
        <w:t>Účtovná jednotka nemá zriadené záložné právo na dlhodobý finančný majetok.</w:t>
      </w:r>
    </w:p>
    <w:p w:rsidR="0026306D" w:rsidRPr="00AB01D0" w:rsidRDefault="0026306D" w:rsidP="0026306D">
      <w:pPr>
        <w:ind w:left="360" w:hanging="360"/>
        <w:jc w:val="both"/>
        <w:rPr>
          <w:b/>
          <w:sz w:val="20"/>
          <w:szCs w:val="20"/>
        </w:rPr>
      </w:pPr>
      <w:r>
        <w:rPr>
          <w:b/>
          <w:sz w:val="20"/>
          <w:szCs w:val="20"/>
        </w:rPr>
        <w:t>l</w:t>
      </w:r>
      <w:r w:rsidRPr="00AB01D0">
        <w:rPr>
          <w:b/>
          <w:sz w:val="20"/>
          <w:szCs w:val="20"/>
        </w:rPr>
        <w:t>/</w:t>
      </w:r>
      <w:r w:rsidRPr="00AB01D0">
        <w:rPr>
          <w:b/>
          <w:sz w:val="20"/>
          <w:szCs w:val="20"/>
        </w:rPr>
        <w:tab/>
        <w:t>Ocenenie dlhodobého fina</w:t>
      </w:r>
      <w:r>
        <w:rPr>
          <w:b/>
          <w:sz w:val="20"/>
          <w:szCs w:val="20"/>
        </w:rPr>
        <w:t>n</w:t>
      </w:r>
      <w:r w:rsidRPr="00AB01D0">
        <w:rPr>
          <w:b/>
          <w:sz w:val="20"/>
          <w:szCs w:val="20"/>
        </w:rPr>
        <w:t>čného majetku a vplyv ocenenia na HV a VI</w:t>
      </w:r>
      <w:r w:rsidRPr="00AB01D0">
        <w:rPr>
          <w:sz w:val="20"/>
          <w:szCs w:val="20"/>
        </w:rPr>
        <w:t xml:space="preserve"> </w:t>
      </w:r>
    </w:p>
    <w:p w:rsidR="0026306D" w:rsidRDefault="0026306D" w:rsidP="0026306D">
      <w:pPr>
        <w:ind w:left="360" w:hanging="360"/>
        <w:jc w:val="both"/>
        <w:rPr>
          <w:sz w:val="18"/>
        </w:rPr>
      </w:pPr>
      <w:r>
        <w:rPr>
          <w:sz w:val="18"/>
        </w:rPr>
        <w:tab/>
        <w:t>Účtovná jednotka nepreceňovala dlhodobý finančný majetok.</w:t>
      </w:r>
      <w:r>
        <w:rPr>
          <w:sz w:val="18"/>
        </w:rPr>
        <w:tab/>
      </w:r>
    </w:p>
    <w:p w:rsidR="0026306D" w:rsidRPr="00AB01D0" w:rsidRDefault="0026306D" w:rsidP="0026306D">
      <w:pPr>
        <w:ind w:left="360" w:hanging="360"/>
        <w:jc w:val="both"/>
        <w:rPr>
          <w:b/>
          <w:sz w:val="20"/>
          <w:szCs w:val="20"/>
        </w:rPr>
      </w:pPr>
      <w:r>
        <w:rPr>
          <w:b/>
          <w:sz w:val="20"/>
          <w:szCs w:val="20"/>
        </w:rPr>
        <w:t>m</w:t>
      </w:r>
      <w:r w:rsidRPr="00AB01D0">
        <w:rPr>
          <w:b/>
          <w:sz w:val="20"/>
          <w:szCs w:val="20"/>
        </w:rPr>
        <w:t>/</w:t>
      </w:r>
      <w:r w:rsidRPr="00AB01D0">
        <w:rPr>
          <w:b/>
          <w:sz w:val="20"/>
          <w:szCs w:val="20"/>
        </w:rPr>
        <w:tab/>
        <w:t>Opravné položky k zásobám</w:t>
      </w:r>
    </w:p>
    <w:p w:rsidR="0026306D" w:rsidRPr="00AB01D0" w:rsidRDefault="0026306D" w:rsidP="0026306D">
      <w:pPr>
        <w:ind w:firstLine="360"/>
        <w:jc w:val="both"/>
        <w:rPr>
          <w:sz w:val="20"/>
          <w:szCs w:val="20"/>
        </w:rPr>
      </w:pPr>
      <w:r w:rsidRPr="00AB01D0">
        <w:rPr>
          <w:sz w:val="20"/>
          <w:szCs w:val="20"/>
        </w:rPr>
        <w:t>Účtovná jednotka neúčtuje o opravných položkách k zásobám.</w:t>
      </w:r>
    </w:p>
    <w:p w:rsidR="0026306D" w:rsidRPr="00AB01D0" w:rsidRDefault="0026306D" w:rsidP="0026306D">
      <w:pPr>
        <w:ind w:left="360" w:hanging="360"/>
        <w:jc w:val="both"/>
        <w:rPr>
          <w:b/>
          <w:sz w:val="20"/>
          <w:szCs w:val="20"/>
        </w:rPr>
      </w:pPr>
      <w:r>
        <w:rPr>
          <w:b/>
          <w:sz w:val="20"/>
          <w:szCs w:val="20"/>
        </w:rPr>
        <w:t>n</w:t>
      </w:r>
      <w:r w:rsidRPr="00AB01D0">
        <w:rPr>
          <w:b/>
          <w:sz w:val="20"/>
          <w:szCs w:val="20"/>
        </w:rPr>
        <w:t xml:space="preserve">/ </w:t>
      </w:r>
      <w:r>
        <w:rPr>
          <w:b/>
          <w:sz w:val="20"/>
          <w:szCs w:val="20"/>
        </w:rPr>
        <w:tab/>
        <w:t>Ú</w:t>
      </w:r>
      <w:r w:rsidRPr="00AB01D0">
        <w:rPr>
          <w:b/>
          <w:sz w:val="20"/>
          <w:szCs w:val="20"/>
        </w:rPr>
        <w:t>daje o zásobách, na ktoré je zriadené záložné práve</w:t>
      </w:r>
    </w:p>
    <w:p w:rsidR="0026306D" w:rsidRDefault="0026306D" w:rsidP="0026306D">
      <w:pPr>
        <w:ind w:firstLine="360"/>
        <w:jc w:val="both"/>
        <w:rPr>
          <w:b/>
          <w:sz w:val="18"/>
        </w:rPr>
      </w:pPr>
      <w:r>
        <w:rPr>
          <w:sz w:val="18"/>
        </w:rPr>
        <w:t>Účtovná jednotka nemá zriadené záložné právo na zásoby.</w:t>
      </w:r>
    </w:p>
    <w:p w:rsidR="0026306D" w:rsidRPr="00AB01D0" w:rsidRDefault="0026306D" w:rsidP="0026306D">
      <w:pPr>
        <w:ind w:left="360" w:hanging="360"/>
        <w:jc w:val="both"/>
        <w:rPr>
          <w:b/>
          <w:sz w:val="20"/>
          <w:szCs w:val="20"/>
        </w:rPr>
      </w:pPr>
      <w:r>
        <w:rPr>
          <w:b/>
          <w:sz w:val="20"/>
          <w:szCs w:val="20"/>
        </w:rPr>
        <w:t>o</w:t>
      </w:r>
      <w:r w:rsidRPr="00AB01D0">
        <w:rPr>
          <w:b/>
          <w:sz w:val="20"/>
          <w:szCs w:val="20"/>
        </w:rPr>
        <w:t xml:space="preserve">/ </w:t>
      </w:r>
      <w:r w:rsidRPr="00AB01D0">
        <w:rPr>
          <w:b/>
          <w:sz w:val="20"/>
          <w:szCs w:val="20"/>
        </w:rPr>
        <w:tab/>
        <w:t>Údaje o zákazkovej výrobe</w:t>
      </w:r>
    </w:p>
    <w:p w:rsidR="0026306D" w:rsidRPr="00AB01D0" w:rsidRDefault="0026306D" w:rsidP="0026306D">
      <w:pPr>
        <w:ind w:left="360" w:hanging="360"/>
        <w:jc w:val="both"/>
        <w:rPr>
          <w:sz w:val="20"/>
          <w:szCs w:val="20"/>
        </w:rPr>
      </w:pPr>
      <w:r w:rsidRPr="00AB01D0">
        <w:rPr>
          <w:b/>
          <w:sz w:val="20"/>
          <w:szCs w:val="20"/>
        </w:rPr>
        <w:lastRenderedPageBreak/>
        <w:t xml:space="preserve">    </w:t>
      </w:r>
      <w:r w:rsidRPr="00AB01D0">
        <w:rPr>
          <w:b/>
          <w:sz w:val="20"/>
          <w:szCs w:val="20"/>
        </w:rPr>
        <w:tab/>
      </w:r>
      <w:r w:rsidRPr="00AB01D0">
        <w:rPr>
          <w:sz w:val="20"/>
          <w:szCs w:val="20"/>
        </w:rPr>
        <w:t>V spoločnosti sa neúčtovalo o zákazkovej výrobe</w:t>
      </w:r>
    </w:p>
    <w:p w:rsidR="0026306D" w:rsidRPr="00AB01D0" w:rsidRDefault="0026306D" w:rsidP="0026306D">
      <w:pPr>
        <w:pStyle w:val="Nadpis2"/>
        <w:spacing w:before="0" w:after="0"/>
        <w:ind w:left="360" w:hanging="360"/>
        <w:jc w:val="both"/>
        <w:rPr>
          <w:sz w:val="20"/>
          <w:lang w:val="sk-SK"/>
        </w:rPr>
      </w:pPr>
      <w:bookmarkStart w:id="18" w:name="_Toc457199732"/>
      <w:bookmarkStart w:id="19" w:name="_Toc465133774"/>
      <w:r>
        <w:rPr>
          <w:sz w:val="20"/>
          <w:lang w:val="sk-SK"/>
        </w:rPr>
        <w:t>p</w:t>
      </w:r>
      <w:r w:rsidRPr="00AB01D0">
        <w:rPr>
          <w:sz w:val="20"/>
          <w:lang w:val="sk-SK"/>
        </w:rPr>
        <w:t xml:space="preserve">/ </w:t>
      </w:r>
      <w:r w:rsidRPr="00AB01D0">
        <w:rPr>
          <w:sz w:val="20"/>
          <w:lang w:val="sk-SK"/>
        </w:rPr>
        <w:tab/>
        <w:t>Údaje o opravných položkách k pohľadávkam</w:t>
      </w:r>
    </w:p>
    <w:p w:rsidR="0026306D" w:rsidRPr="008C6E17" w:rsidRDefault="0026306D" w:rsidP="0026306D">
      <w:pPr>
        <w:ind w:left="360" w:hanging="360"/>
        <w:jc w:val="both"/>
        <w:rPr>
          <w:sz w:val="20"/>
          <w:szCs w:val="20"/>
          <w:lang w:eastAsia="sk-SK"/>
        </w:rPr>
      </w:pPr>
      <w:r w:rsidRPr="008C6E17">
        <w:rPr>
          <w:sz w:val="20"/>
          <w:szCs w:val="20"/>
          <w:lang w:eastAsia="sk-SK"/>
        </w:rPr>
        <w:tab/>
        <w:t>Účtovná jednotka neúčtuje o opravných položkách k pohľadávkam.</w:t>
      </w:r>
    </w:p>
    <w:p w:rsidR="0026306D" w:rsidRDefault="0026306D" w:rsidP="0026306D">
      <w:pPr>
        <w:pStyle w:val="Nadpis3"/>
        <w:tabs>
          <w:tab w:val="clear" w:pos="720"/>
          <w:tab w:val="left" w:pos="360"/>
        </w:tabs>
        <w:spacing w:before="0" w:after="0"/>
        <w:ind w:left="0" w:firstLine="0"/>
        <w:rPr>
          <w:sz w:val="20"/>
          <w:lang w:val="sk-SK"/>
        </w:rPr>
      </w:pPr>
      <w:r>
        <w:rPr>
          <w:sz w:val="20"/>
          <w:lang w:val="sk-SK"/>
        </w:rPr>
        <w:t>q</w:t>
      </w:r>
      <w:r w:rsidRPr="008C6E17">
        <w:rPr>
          <w:sz w:val="20"/>
          <w:lang w:val="sk-SK"/>
        </w:rPr>
        <w:t xml:space="preserve">/ </w:t>
      </w:r>
      <w:r w:rsidRPr="008C6E17">
        <w:rPr>
          <w:sz w:val="20"/>
          <w:lang w:val="sk-SK"/>
        </w:rPr>
        <w:tab/>
        <w:t xml:space="preserve">Výška pohľadávok do lehoty splatnosti a po lehote splatnosti </w:t>
      </w:r>
    </w:p>
    <w:p w:rsidR="0026306D" w:rsidRDefault="0026306D" w:rsidP="0026306D">
      <w:pPr>
        <w:pStyle w:val="Nzov"/>
        <w:keepNext w:val="0"/>
        <w:widowControl w:val="0"/>
        <w:spacing w:before="0" w:beforeAutospacing="0" w:after="0"/>
        <w:jc w:val="left"/>
      </w:pPr>
    </w:p>
    <w:p w:rsidR="0026306D" w:rsidRDefault="0026306D" w:rsidP="0026306D">
      <w:pPr>
        <w:pStyle w:val="Nzov"/>
        <w:keepNext w:val="0"/>
        <w:widowControl w:val="0"/>
        <w:spacing w:before="0" w:beforeAutospacing="0" w:after="0"/>
        <w:jc w:val="left"/>
        <w:rPr>
          <w:lang w:val="en-US" w:eastAsia="sk-SK"/>
        </w:rPr>
      </w:pPr>
      <w:r>
        <w:t xml:space="preserve">         </w:t>
      </w:r>
      <w:r w:rsidRPr="00D10F5D">
        <w:t xml:space="preserve">Informácie o vekovej štruktúre pohľadávok </w:t>
      </w:r>
      <w:r>
        <w:rPr>
          <w:lang w:val="en-US" w:eastAsia="sk-SK"/>
        </w:rPr>
        <w:tab/>
      </w:r>
    </w:p>
    <w:tbl>
      <w:tblPr>
        <w:tblW w:w="4544" w:type="pct"/>
        <w:jc w:val="center"/>
        <w:tblInd w:w="496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678"/>
        <w:gridCol w:w="49"/>
        <w:gridCol w:w="1908"/>
        <w:gridCol w:w="23"/>
        <w:gridCol w:w="2014"/>
        <w:gridCol w:w="23"/>
        <w:gridCol w:w="1746"/>
      </w:tblGrid>
      <w:tr w:rsidR="0026306D" w:rsidRPr="00514B91" w:rsidTr="00C45054">
        <w:trPr>
          <w:jc w:val="center"/>
        </w:trPr>
        <w:tc>
          <w:tcPr>
            <w:tcW w:w="2657" w:type="dxa"/>
            <w:gridSpan w:val="2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6306D" w:rsidRPr="00514B91" w:rsidRDefault="0026306D" w:rsidP="00C45054">
            <w:pPr>
              <w:pStyle w:val="TopHeader"/>
              <w:rPr>
                <w:sz w:val="20"/>
                <w:szCs w:val="20"/>
              </w:rPr>
            </w:pPr>
            <w:r w:rsidRPr="00514B91">
              <w:rPr>
                <w:sz w:val="20"/>
                <w:szCs w:val="20"/>
              </w:rPr>
              <w:t>Názov položky</w:t>
            </w:r>
          </w:p>
        </w:tc>
        <w:tc>
          <w:tcPr>
            <w:tcW w:w="1881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6306D" w:rsidRPr="00514B91" w:rsidRDefault="0026306D" w:rsidP="00C45054">
            <w:pPr>
              <w:pStyle w:val="TopHeader"/>
              <w:rPr>
                <w:sz w:val="20"/>
                <w:szCs w:val="20"/>
              </w:rPr>
            </w:pPr>
            <w:r w:rsidRPr="00514B91">
              <w:rPr>
                <w:sz w:val="20"/>
                <w:szCs w:val="20"/>
              </w:rPr>
              <w:t>V lehote splatnosti</w:t>
            </w:r>
          </w:p>
        </w:tc>
        <w:tc>
          <w:tcPr>
            <w:tcW w:w="198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6306D" w:rsidRPr="00514B91" w:rsidRDefault="0026306D" w:rsidP="00C45054">
            <w:pPr>
              <w:pStyle w:val="TopHeader"/>
              <w:rPr>
                <w:sz w:val="20"/>
                <w:szCs w:val="20"/>
              </w:rPr>
            </w:pPr>
            <w:r w:rsidRPr="00514B91">
              <w:rPr>
                <w:sz w:val="20"/>
                <w:szCs w:val="20"/>
              </w:rPr>
              <w:t>Po lehote splatnosti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26306D" w:rsidRPr="00514B91" w:rsidRDefault="0026306D" w:rsidP="00C45054">
            <w:pPr>
              <w:pStyle w:val="TopHeader"/>
              <w:rPr>
                <w:sz w:val="20"/>
                <w:szCs w:val="20"/>
              </w:rPr>
            </w:pPr>
            <w:r w:rsidRPr="00514B91">
              <w:rPr>
                <w:sz w:val="20"/>
                <w:szCs w:val="20"/>
              </w:rPr>
              <w:t>Pohľadávky spolu</w:t>
            </w:r>
          </w:p>
        </w:tc>
      </w:tr>
      <w:tr w:rsidR="0026306D" w:rsidRPr="00915157" w:rsidTr="00C45054">
        <w:trPr>
          <w:trHeight w:hRule="exact" w:val="329"/>
          <w:jc w:val="center"/>
        </w:trPr>
        <w:tc>
          <w:tcPr>
            <w:tcW w:w="8223" w:type="dxa"/>
            <w:gridSpan w:val="7"/>
            <w:tcBorders>
              <w:bottom w:val="single" w:sz="12" w:space="0" w:color="auto"/>
            </w:tcBorders>
            <w:vAlign w:val="center"/>
          </w:tcPr>
          <w:p w:rsidR="0026306D" w:rsidRPr="00915157" w:rsidRDefault="0026306D" w:rsidP="00C45054">
            <w:pPr>
              <w:rPr>
                <w:rFonts w:ascii="Arial" w:hAnsi="Arial" w:cs="Arial"/>
                <w:b/>
              </w:rPr>
            </w:pPr>
            <w:r w:rsidRPr="00915157">
              <w:rPr>
                <w:rFonts w:ascii="Arial" w:hAnsi="Arial" w:cs="Arial"/>
                <w:b/>
                <w:sz w:val="16"/>
                <w:szCs w:val="16"/>
              </w:rPr>
              <w:t>Dlhodobé pohľadávky</w:t>
            </w:r>
          </w:p>
        </w:tc>
      </w:tr>
      <w:tr w:rsidR="0026306D" w:rsidRPr="00915157" w:rsidTr="00C45054">
        <w:trPr>
          <w:trHeight w:hRule="exact" w:val="329"/>
          <w:jc w:val="center"/>
        </w:trPr>
        <w:tc>
          <w:tcPr>
            <w:tcW w:w="2609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26306D" w:rsidRPr="00915157" w:rsidRDefault="0026306D" w:rsidP="00C45054">
            <w:pPr>
              <w:rPr>
                <w:rFonts w:ascii="Arial" w:hAnsi="Arial" w:cs="Arial"/>
              </w:rPr>
            </w:pPr>
            <w:r w:rsidRPr="00915157">
              <w:rPr>
                <w:rFonts w:ascii="Arial" w:hAnsi="Arial" w:cs="Arial"/>
                <w:sz w:val="16"/>
                <w:szCs w:val="16"/>
              </w:rPr>
              <w:t>Pohľadávky  z obchodného styku</w:t>
            </w:r>
          </w:p>
        </w:tc>
        <w:tc>
          <w:tcPr>
            <w:tcW w:w="1907" w:type="dxa"/>
            <w:gridSpan w:val="2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26306D" w:rsidRPr="00915157" w:rsidRDefault="0026306D" w:rsidP="00C45054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984" w:type="dxa"/>
            <w:gridSpan w:val="2"/>
            <w:tcBorders>
              <w:top w:val="single" w:sz="12" w:space="0" w:color="auto"/>
            </w:tcBorders>
            <w:vAlign w:val="center"/>
          </w:tcPr>
          <w:p w:rsidR="0026306D" w:rsidRPr="00915157" w:rsidRDefault="0026306D" w:rsidP="00C45054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723" w:type="dxa"/>
            <w:gridSpan w:val="2"/>
            <w:tcBorders>
              <w:top w:val="single" w:sz="12" w:space="0" w:color="auto"/>
            </w:tcBorders>
            <w:vAlign w:val="center"/>
          </w:tcPr>
          <w:p w:rsidR="0026306D" w:rsidRPr="00915157" w:rsidRDefault="0026306D" w:rsidP="00C45054">
            <w:pPr>
              <w:jc w:val="center"/>
              <w:rPr>
                <w:rFonts w:ascii="Arial" w:hAnsi="Arial" w:cs="Arial"/>
              </w:rPr>
            </w:pPr>
          </w:p>
        </w:tc>
      </w:tr>
      <w:tr w:rsidR="0026306D" w:rsidRPr="00915157" w:rsidTr="00C45054">
        <w:trPr>
          <w:jc w:val="center"/>
        </w:trPr>
        <w:tc>
          <w:tcPr>
            <w:tcW w:w="2609" w:type="dxa"/>
            <w:tcBorders>
              <w:right w:val="single" w:sz="12" w:space="0" w:color="auto"/>
            </w:tcBorders>
            <w:vAlign w:val="center"/>
          </w:tcPr>
          <w:p w:rsidR="0026306D" w:rsidRPr="00915157" w:rsidRDefault="0026306D" w:rsidP="00C45054">
            <w:pPr>
              <w:rPr>
                <w:rFonts w:ascii="Arial" w:hAnsi="Arial" w:cs="Arial"/>
              </w:rPr>
            </w:pPr>
            <w:r w:rsidRPr="00915157">
              <w:rPr>
                <w:rFonts w:ascii="Arial" w:hAnsi="Arial" w:cs="Arial"/>
                <w:sz w:val="16"/>
                <w:szCs w:val="16"/>
              </w:rPr>
              <w:t>Pohľadávky voči dcérskej účtovnej jednotke a materskej účtovnej jednotke</w:t>
            </w:r>
          </w:p>
        </w:tc>
        <w:tc>
          <w:tcPr>
            <w:tcW w:w="1907" w:type="dxa"/>
            <w:gridSpan w:val="2"/>
            <w:tcBorders>
              <w:left w:val="single" w:sz="12" w:space="0" w:color="auto"/>
            </w:tcBorders>
            <w:vAlign w:val="center"/>
          </w:tcPr>
          <w:p w:rsidR="0026306D" w:rsidRPr="00915157" w:rsidRDefault="0026306D" w:rsidP="00C45054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984" w:type="dxa"/>
            <w:gridSpan w:val="2"/>
            <w:vAlign w:val="center"/>
          </w:tcPr>
          <w:p w:rsidR="0026306D" w:rsidRPr="00915157" w:rsidRDefault="0026306D" w:rsidP="00C45054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723" w:type="dxa"/>
            <w:gridSpan w:val="2"/>
            <w:vAlign w:val="center"/>
          </w:tcPr>
          <w:p w:rsidR="0026306D" w:rsidRPr="00915157" w:rsidRDefault="0026306D" w:rsidP="00C45054">
            <w:pPr>
              <w:jc w:val="center"/>
              <w:rPr>
                <w:rFonts w:ascii="Arial" w:hAnsi="Arial" w:cs="Arial"/>
              </w:rPr>
            </w:pPr>
          </w:p>
        </w:tc>
      </w:tr>
      <w:tr w:rsidR="0026306D" w:rsidRPr="00915157" w:rsidTr="00C45054">
        <w:trPr>
          <w:jc w:val="center"/>
        </w:trPr>
        <w:tc>
          <w:tcPr>
            <w:tcW w:w="2609" w:type="dxa"/>
            <w:tcBorders>
              <w:right w:val="single" w:sz="12" w:space="0" w:color="auto"/>
            </w:tcBorders>
            <w:vAlign w:val="center"/>
          </w:tcPr>
          <w:p w:rsidR="0026306D" w:rsidRPr="00915157" w:rsidRDefault="0026306D" w:rsidP="00C45054">
            <w:pPr>
              <w:rPr>
                <w:rFonts w:ascii="Arial" w:hAnsi="Arial" w:cs="Arial"/>
              </w:rPr>
            </w:pPr>
            <w:r w:rsidRPr="00915157">
              <w:rPr>
                <w:rFonts w:ascii="Arial" w:hAnsi="Arial" w:cs="Arial"/>
                <w:sz w:val="16"/>
                <w:szCs w:val="16"/>
              </w:rPr>
              <w:t>Ostatné pohľadávky v rámci konsolidovaného celku</w:t>
            </w:r>
          </w:p>
        </w:tc>
        <w:tc>
          <w:tcPr>
            <w:tcW w:w="1907" w:type="dxa"/>
            <w:gridSpan w:val="2"/>
            <w:tcBorders>
              <w:left w:val="single" w:sz="12" w:space="0" w:color="auto"/>
            </w:tcBorders>
            <w:vAlign w:val="center"/>
          </w:tcPr>
          <w:p w:rsidR="0026306D" w:rsidRPr="00915157" w:rsidRDefault="0026306D" w:rsidP="00C45054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984" w:type="dxa"/>
            <w:gridSpan w:val="2"/>
            <w:vAlign w:val="center"/>
          </w:tcPr>
          <w:p w:rsidR="0026306D" w:rsidRPr="00915157" w:rsidRDefault="0026306D" w:rsidP="00C45054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723" w:type="dxa"/>
            <w:gridSpan w:val="2"/>
            <w:vAlign w:val="center"/>
          </w:tcPr>
          <w:p w:rsidR="0026306D" w:rsidRPr="00915157" w:rsidRDefault="0026306D" w:rsidP="00C45054">
            <w:pPr>
              <w:jc w:val="center"/>
              <w:rPr>
                <w:rFonts w:ascii="Arial" w:hAnsi="Arial" w:cs="Arial"/>
              </w:rPr>
            </w:pPr>
          </w:p>
        </w:tc>
      </w:tr>
      <w:tr w:rsidR="0026306D" w:rsidRPr="00915157" w:rsidTr="00C45054">
        <w:trPr>
          <w:jc w:val="center"/>
        </w:trPr>
        <w:tc>
          <w:tcPr>
            <w:tcW w:w="2609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26306D" w:rsidRPr="00915157" w:rsidRDefault="0026306D" w:rsidP="00C45054">
            <w:pPr>
              <w:rPr>
                <w:rFonts w:ascii="Arial" w:hAnsi="Arial" w:cs="Arial"/>
              </w:rPr>
            </w:pPr>
            <w:r w:rsidRPr="00915157">
              <w:rPr>
                <w:rFonts w:ascii="Arial" w:hAnsi="Arial" w:cs="Arial"/>
                <w:sz w:val="16"/>
                <w:szCs w:val="16"/>
              </w:rPr>
              <w:t>Pohľadávky voči spoločníkom, členom a združeniu</w:t>
            </w:r>
          </w:p>
        </w:tc>
        <w:tc>
          <w:tcPr>
            <w:tcW w:w="1907" w:type="dxa"/>
            <w:gridSpan w:val="2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26306D" w:rsidRPr="00915157" w:rsidRDefault="0026306D" w:rsidP="00C45054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984" w:type="dxa"/>
            <w:gridSpan w:val="2"/>
            <w:tcBorders>
              <w:bottom w:val="single" w:sz="6" w:space="0" w:color="auto"/>
            </w:tcBorders>
            <w:vAlign w:val="center"/>
          </w:tcPr>
          <w:p w:rsidR="0026306D" w:rsidRPr="00915157" w:rsidRDefault="0026306D" w:rsidP="00C45054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723" w:type="dxa"/>
            <w:gridSpan w:val="2"/>
            <w:tcBorders>
              <w:bottom w:val="single" w:sz="6" w:space="0" w:color="auto"/>
            </w:tcBorders>
            <w:vAlign w:val="center"/>
          </w:tcPr>
          <w:p w:rsidR="0026306D" w:rsidRPr="00915157" w:rsidRDefault="0026306D" w:rsidP="00C45054">
            <w:pPr>
              <w:jc w:val="center"/>
              <w:rPr>
                <w:rFonts w:ascii="Arial" w:hAnsi="Arial" w:cs="Arial"/>
              </w:rPr>
            </w:pPr>
          </w:p>
        </w:tc>
      </w:tr>
      <w:tr w:rsidR="0026306D" w:rsidRPr="00915157" w:rsidTr="00C45054">
        <w:trPr>
          <w:trHeight w:hRule="exact" w:val="329"/>
          <w:jc w:val="center"/>
        </w:trPr>
        <w:tc>
          <w:tcPr>
            <w:tcW w:w="2609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26306D" w:rsidRPr="00915157" w:rsidRDefault="0026306D" w:rsidP="00C45054">
            <w:pPr>
              <w:rPr>
                <w:rFonts w:ascii="Arial" w:hAnsi="Arial" w:cs="Arial"/>
              </w:rPr>
            </w:pPr>
            <w:r w:rsidRPr="00915157">
              <w:rPr>
                <w:rFonts w:ascii="Arial" w:hAnsi="Arial" w:cs="Arial"/>
                <w:sz w:val="16"/>
                <w:szCs w:val="16"/>
              </w:rPr>
              <w:t>Iné pohľadávky</w:t>
            </w:r>
          </w:p>
        </w:tc>
        <w:tc>
          <w:tcPr>
            <w:tcW w:w="1907" w:type="dxa"/>
            <w:gridSpan w:val="2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26306D" w:rsidRPr="00915157" w:rsidRDefault="0026306D" w:rsidP="00C45054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984" w:type="dxa"/>
            <w:gridSpan w:val="2"/>
            <w:tcBorders>
              <w:top w:val="single" w:sz="6" w:space="0" w:color="auto"/>
            </w:tcBorders>
            <w:vAlign w:val="center"/>
          </w:tcPr>
          <w:p w:rsidR="0026306D" w:rsidRPr="00915157" w:rsidRDefault="0026306D" w:rsidP="00C45054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723" w:type="dxa"/>
            <w:gridSpan w:val="2"/>
            <w:tcBorders>
              <w:top w:val="single" w:sz="6" w:space="0" w:color="auto"/>
            </w:tcBorders>
            <w:vAlign w:val="center"/>
          </w:tcPr>
          <w:p w:rsidR="0026306D" w:rsidRPr="00915157" w:rsidRDefault="0026306D" w:rsidP="00C45054">
            <w:pPr>
              <w:jc w:val="center"/>
              <w:rPr>
                <w:rFonts w:ascii="Arial" w:hAnsi="Arial" w:cs="Arial"/>
              </w:rPr>
            </w:pPr>
          </w:p>
        </w:tc>
      </w:tr>
      <w:tr w:rsidR="0026306D" w:rsidRPr="00915157" w:rsidTr="00C45054">
        <w:trPr>
          <w:trHeight w:hRule="exact" w:val="329"/>
          <w:jc w:val="center"/>
        </w:trPr>
        <w:tc>
          <w:tcPr>
            <w:tcW w:w="2609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26306D" w:rsidRPr="00915157" w:rsidRDefault="0026306D" w:rsidP="00C45054">
            <w:pPr>
              <w:rPr>
                <w:rFonts w:ascii="Arial" w:hAnsi="Arial" w:cs="Arial"/>
                <w:b/>
              </w:rPr>
            </w:pPr>
            <w:r w:rsidRPr="00915157">
              <w:rPr>
                <w:rFonts w:ascii="Arial" w:hAnsi="Arial" w:cs="Arial"/>
                <w:b/>
                <w:sz w:val="16"/>
                <w:szCs w:val="16"/>
              </w:rPr>
              <w:t>Dlhodobé pohľadávky spolu</w:t>
            </w:r>
          </w:p>
        </w:tc>
        <w:tc>
          <w:tcPr>
            <w:tcW w:w="1907" w:type="dxa"/>
            <w:gridSpan w:val="2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26306D" w:rsidRPr="00915157" w:rsidRDefault="0026306D" w:rsidP="00C45054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1984" w:type="dxa"/>
            <w:gridSpan w:val="2"/>
            <w:tcBorders>
              <w:bottom w:val="single" w:sz="12" w:space="0" w:color="auto"/>
            </w:tcBorders>
            <w:vAlign w:val="center"/>
          </w:tcPr>
          <w:p w:rsidR="0026306D" w:rsidRPr="00915157" w:rsidRDefault="0026306D" w:rsidP="00C45054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1723" w:type="dxa"/>
            <w:gridSpan w:val="2"/>
            <w:tcBorders>
              <w:bottom w:val="single" w:sz="12" w:space="0" w:color="auto"/>
            </w:tcBorders>
            <w:vAlign w:val="center"/>
          </w:tcPr>
          <w:p w:rsidR="0026306D" w:rsidRPr="00915157" w:rsidRDefault="0026306D" w:rsidP="00C45054">
            <w:pPr>
              <w:jc w:val="center"/>
              <w:rPr>
                <w:rFonts w:ascii="Arial" w:hAnsi="Arial" w:cs="Arial"/>
                <w:b/>
              </w:rPr>
            </w:pPr>
          </w:p>
        </w:tc>
      </w:tr>
      <w:tr w:rsidR="0026306D" w:rsidRPr="00915157" w:rsidTr="00C45054">
        <w:trPr>
          <w:trHeight w:hRule="exact" w:val="329"/>
          <w:jc w:val="center"/>
        </w:trPr>
        <w:tc>
          <w:tcPr>
            <w:tcW w:w="8223" w:type="dxa"/>
            <w:gridSpan w:val="7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26306D" w:rsidRPr="00915157" w:rsidRDefault="0026306D" w:rsidP="00C45054">
            <w:pPr>
              <w:rPr>
                <w:rFonts w:ascii="Arial" w:hAnsi="Arial" w:cs="Arial"/>
                <w:b/>
              </w:rPr>
            </w:pPr>
            <w:r w:rsidRPr="00915157">
              <w:rPr>
                <w:rFonts w:ascii="Arial" w:hAnsi="Arial" w:cs="Arial"/>
                <w:b/>
                <w:sz w:val="16"/>
                <w:szCs w:val="16"/>
              </w:rPr>
              <w:t>Krátkodobé pohľadávky</w:t>
            </w:r>
          </w:p>
        </w:tc>
      </w:tr>
      <w:tr w:rsidR="0026306D" w:rsidRPr="00915157" w:rsidTr="00C45054">
        <w:trPr>
          <w:trHeight w:val="397"/>
          <w:jc w:val="center"/>
        </w:trPr>
        <w:tc>
          <w:tcPr>
            <w:tcW w:w="2609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26306D" w:rsidRPr="00915157" w:rsidRDefault="0026306D" w:rsidP="00C45054">
            <w:pPr>
              <w:rPr>
                <w:rFonts w:ascii="Arial" w:hAnsi="Arial" w:cs="Arial"/>
              </w:rPr>
            </w:pPr>
            <w:r w:rsidRPr="00915157">
              <w:rPr>
                <w:rFonts w:ascii="Arial" w:hAnsi="Arial" w:cs="Arial"/>
                <w:sz w:val="16"/>
                <w:szCs w:val="16"/>
              </w:rPr>
              <w:t>Pohľadávky z obchodného styku</w:t>
            </w:r>
          </w:p>
        </w:tc>
        <w:tc>
          <w:tcPr>
            <w:tcW w:w="1907" w:type="dxa"/>
            <w:gridSpan w:val="2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26306D" w:rsidRPr="00915157" w:rsidRDefault="0026306D" w:rsidP="00C45054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984" w:type="dxa"/>
            <w:gridSpan w:val="2"/>
            <w:tcBorders>
              <w:top w:val="single" w:sz="12" w:space="0" w:color="auto"/>
            </w:tcBorders>
            <w:vAlign w:val="center"/>
          </w:tcPr>
          <w:p w:rsidR="0026306D" w:rsidRPr="00915157" w:rsidRDefault="0026306D" w:rsidP="00C45054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723" w:type="dxa"/>
            <w:gridSpan w:val="2"/>
            <w:tcBorders>
              <w:top w:val="single" w:sz="12" w:space="0" w:color="auto"/>
            </w:tcBorders>
            <w:vAlign w:val="center"/>
          </w:tcPr>
          <w:p w:rsidR="0026306D" w:rsidRPr="00915157" w:rsidRDefault="0026306D" w:rsidP="00C45054">
            <w:pPr>
              <w:jc w:val="center"/>
              <w:rPr>
                <w:rFonts w:ascii="Arial" w:hAnsi="Arial" w:cs="Arial"/>
              </w:rPr>
            </w:pPr>
          </w:p>
        </w:tc>
      </w:tr>
      <w:tr w:rsidR="0026306D" w:rsidRPr="00915157" w:rsidTr="00C45054">
        <w:trPr>
          <w:jc w:val="center"/>
        </w:trPr>
        <w:tc>
          <w:tcPr>
            <w:tcW w:w="2609" w:type="dxa"/>
            <w:tcBorders>
              <w:right w:val="single" w:sz="12" w:space="0" w:color="auto"/>
            </w:tcBorders>
            <w:vAlign w:val="center"/>
          </w:tcPr>
          <w:p w:rsidR="0026306D" w:rsidRPr="00915157" w:rsidRDefault="0026306D" w:rsidP="00C45054">
            <w:pPr>
              <w:rPr>
                <w:rFonts w:ascii="Arial" w:hAnsi="Arial" w:cs="Arial"/>
              </w:rPr>
            </w:pPr>
            <w:r w:rsidRPr="00915157">
              <w:rPr>
                <w:rFonts w:ascii="Arial" w:hAnsi="Arial" w:cs="Arial"/>
                <w:sz w:val="16"/>
                <w:szCs w:val="16"/>
              </w:rPr>
              <w:t>Pohľadávky voči dcérskej účtovnej jednotke a materskej účtovnej jednotke</w:t>
            </w:r>
          </w:p>
        </w:tc>
        <w:tc>
          <w:tcPr>
            <w:tcW w:w="1907" w:type="dxa"/>
            <w:gridSpan w:val="2"/>
            <w:tcBorders>
              <w:left w:val="single" w:sz="12" w:space="0" w:color="auto"/>
            </w:tcBorders>
            <w:vAlign w:val="center"/>
          </w:tcPr>
          <w:p w:rsidR="0026306D" w:rsidRPr="00CD798D" w:rsidRDefault="0026306D" w:rsidP="00C4505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84" w:type="dxa"/>
            <w:gridSpan w:val="2"/>
            <w:vAlign w:val="center"/>
          </w:tcPr>
          <w:p w:rsidR="0026306D" w:rsidRPr="00CD798D" w:rsidRDefault="0026306D" w:rsidP="00C4505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23" w:type="dxa"/>
            <w:gridSpan w:val="2"/>
            <w:vAlign w:val="center"/>
          </w:tcPr>
          <w:p w:rsidR="0026306D" w:rsidRPr="00CD798D" w:rsidRDefault="0026306D" w:rsidP="00C4505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6306D" w:rsidRPr="00915157" w:rsidTr="00C45054">
        <w:trPr>
          <w:jc w:val="center"/>
        </w:trPr>
        <w:tc>
          <w:tcPr>
            <w:tcW w:w="2609" w:type="dxa"/>
            <w:tcBorders>
              <w:right w:val="single" w:sz="12" w:space="0" w:color="auto"/>
            </w:tcBorders>
            <w:vAlign w:val="center"/>
          </w:tcPr>
          <w:p w:rsidR="0026306D" w:rsidRPr="00915157" w:rsidRDefault="0026306D" w:rsidP="00C45054">
            <w:pPr>
              <w:rPr>
                <w:rFonts w:ascii="Arial" w:hAnsi="Arial" w:cs="Arial"/>
              </w:rPr>
            </w:pPr>
            <w:r w:rsidRPr="00915157">
              <w:rPr>
                <w:rFonts w:ascii="Arial" w:hAnsi="Arial" w:cs="Arial"/>
                <w:sz w:val="16"/>
                <w:szCs w:val="16"/>
              </w:rPr>
              <w:t>Ostatné pohľadávky v rámci konsolidovaného celku</w:t>
            </w:r>
          </w:p>
        </w:tc>
        <w:tc>
          <w:tcPr>
            <w:tcW w:w="1907" w:type="dxa"/>
            <w:gridSpan w:val="2"/>
            <w:tcBorders>
              <w:left w:val="single" w:sz="12" w:space="0" w:color="auto"/>
            </w:tcBorders>
            <w:vAlign w:val="center"/>
          </w:tcPr>
          <w:p w:rsidR="0026306D" w:rsidRPr="00CD798D" w:rsidRDefault="0026306D" w:rsidP="00C4505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84" w:type="dxa"/>
            <w:gridSpan w:val="2"/>
            <w:vAlign w:val="center"/>
          </w:tcPr>
          <w:p w:rsidR="0026306D" w:rsidRPr="00CD798D" w:rsidRDefault="0026306D" w:rsidP="00C4505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23" w:type="dxa"/>
            <w:gridSpan w:val="2"/>
            <w:vAlign w:val="center"/>
          </w:tcPr>
          <w:p w:rsidR="0026306D" w:rsidRPr="00CD798D" w:rsidRDefault="0026306D" w:rsidP="00C4505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6306D" w:rsidRPr="00915157" w:rsidTr="00C45054">
        <w:trPr>
          <w:jc w:val="center"/>
        </w:trPr>
        <w:tc>
          <w:tcPr>
            <w:tcW w:w="2609" w:type="dxa"/>
            <w:tcBorders>
              <w:right w:val="single" w:sz="12" w:space="0" w:color="auto"/>
            </w:tcBorders>
            <w:vAlign w:val="center"/>
          </w:tcPr>
          <w:p w:rsidR="0026306D" w:rsidRPr="00915157" w:rsidRDefault="0026306D" w:rsidP="00C45054">
            <w:pPr>
              <w:rPr>
                <w:rFonts w:ascii="Arial" w:hAnsi="Arial" w:cs="Arial"/>
              </w:rPr>
            </w:pPr>
            <w:r w:rsidRPr="00915157">
              <w:rPr>
                <w:rFonts w:ascii="Arial" w:hAnsi="Arial" w:cs="Arial"/>
                <w:sz w:val="16"/>
                <w:szCs w:val="16"/>
              </w:rPr>
              <w:t>Pohľadávky voči spoločníkom, členom a združeniu</w:t>
            </w:r>
          </w:p>
        </w:tc>
        <w:tc>
          <w:tcPr>
            <w:tcW w:w="1907" w:type="dxa"/>
            <w:gridSpan w:val="2"/>
            <w:tcBorders>
              <w:left w:val="single" w:sz="12" w:space="0" w:color="auto"/>
            </w:tcBorders>
            <w:vAlign w:val="center"/>
          </w:tcPr>
          <w:p w:rsidR="0026306D" w:rsidRPr="00CD798D" w:rsidRDefault="0026306D" w:rsidP="00C4505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84" w:type="dxa"/>
            <w:gridSpan w:val="2"/>
            <w:vAlign w:val="center"/>
          </w:tcPr>
          <w:p w:rsidR="0026306D" w:rsidRPr="00CD798D" w:rsidRDefault="0026306D" w:rsidP="00C4505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23" w:type="dxa"/>
            <w:gridSpan w:val="2"/>
            <w:vAlign w:val="center"/>
          </w:tcPr>
          <w:p w:rsidR="0026306D" w:rsidRPr="00CD798D" w:rsidRDefault="0026306D" w:rsidP="00C4505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6306D" w:rsidRPr="00915157" w:rsidTr="00C45054">
        <w:trPr>
          <w:trHeight w:hRule="exact" w:val="329"/>
          <w:jc w:val="center"/>
        </w:trPr>
        <w:tc>
          <w:tcPr>
            <w:tcW w:w="2609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26306D" w:rsidRPr="00915157" w:rsidRDefault="0026306D" w:rsidP="00C45054">
            <w:pPr>
              <w:rPr>
                <w:rFonts w:ascii="Arial" w:hAnsi="Arial" w:cs="Arial"/>
              </w:rPr>
            </w:pPr>
            <w:r w:rsidRPr="00915157">
              <w:rPr>
                <w:rFonts w:ascii="Arial" w:hAnsi="Arial" w:cs="Arial"/>
                <w:sz w:val="16"/>
                <w:szCs w:val="16"/>
              </w:rPr>
              <w:t>Sociálne poistenie</w:t>
            </w:r>
          </w:p>
        </w:tc>
        <w:tc>
          <w:tcPr>
            <w:tcW w:w="1907" w:type="dxa"/>
            <w:gridSpan w:val="2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26306D" w:rsidRPr="00CD798D" w:rsidRDefault="0026306D" w:rsidP="00C4505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84" w:type="dxa"/>
            <w:gridSpan w:val="2"/>
            <w:tcBorders>
              <w:bottom w:val="single" w:sz="6" w:space="0" w:color="auto"/>
            </w:tcBorders>
            <w:vAlign w:val="center"/>
          </w:tcPr>
          <w:p w:rsidR="0026306D" w:rsidRPr="00CD798D" w:rsidRDefault="0026306D" w:rsidP="00C4505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23" w:type="dxa"/>
            <w:gridSpan w:val="2"/>
            <w:tcBorders>
              <w:bottom w:val="single" w:sz="6" w:space="0" w:color="auto"/>
            </w:tcBorders>
            <w:vAlign w:val="center"/>
          </w:tcPr>
          <w:p w:rsidR="0026306D" w:rsidRPr="00CD798D" w:rsidRDefault="0026306D" w:rsidP="00C4505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6306D" w:rsidRPr="00915157" w:rsidTr="00C45054">
        <w:trPr>
          <w:trHeight w:hRule="exact" w:val="329"/>
          <w:jc w:val="center"/>
        </w:trPr>
        <w:tc>
          <w:tcPr>
            <w:tcW w:w="2609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26306D" w:rsidRPr="00915157" w:rsidRDefault="0026306D" w:rsidP="00C45054">
            <w:pPr>
              <w:rPr>
                <w:rFonts w:ascii="Arial" w:hAnsi="Arial" w:cs="Arial"/>
              </w:rPr>
            </w:pPr>
            <w:r w:rsidRPr="00915157">
              <w:rPr>
                <w:rFonts w:ascii="Arial" w:hAnsi="Arial" w:cs="Arial"/>
                <w:sz w:val="16"/>
                <w:szCs w:val="16"/>
              </w:rPr>
              <w:t>Daňové pohľadávky a dotácie</w:t>
            </w:r>
          </w:p>
        </w:tc>
        <w:tc>
          <w:tcPr>
            <w:tcW w:w="1907" w:type="dxa"/>
            <w:gridSpan w:val="2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26306D" w:rsidRPr="00CD798D" w:rsidRDefault="0026306D" w:rsidP="00C4505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84" w:type="dxa"/>
            <w:gridSpan w:val="2"/>
            <w:tcBorders>
              <w:top w:val="single" w:sz="6" w:space="0" w:color="auto"/>
            </w:tcBorders>
            <w:vAlign w:val="center"/>
          </w:tcPr>
          <w:p w:rsidR="0026306D" w:rsidRPr="00CD798D" w:rsidRDefault="0026306D" w:rsidP="00C4505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23" w:type="dxa"/>
            <w:gridSpan w:val="2"/>
            <w:tcBorders>
              <w:top w:val="single" w:sz="6" w:space="0" w:color="auto"/>
            </w:tcBorders>
            <w:vAlign w:val="center"/>
          </w:tcPr>
          <w:p w:rsidR="0026306D" w:rsidRPr="00CD798D" w:rsidRDefault="0026306D" w:rsidP="00C4505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6306D" w:rsidRPr="00915157" w:rsidTr="00C45054">
        <w:trPr>
          <w:trHeight w:hRule="exact" w:val="329"/>
          <w:jc w:val="center"/>
        </w:trPr>
        <w:tc>
          <w:tcPr>
            <w:tcW w:w="2609" w:type="dxa"/>
            <w:tcBorders>
              <w:right w:val="single" w:sz="12" w:space="0" w:color="auto"/>
            </w:tcBorders>
            <w:vAlign w:val="center"/>
          </w:tcPr>
          <w:p w:rsidR="0026306D" w:rsidRPr="00915157" w:rsidRDefault="0026306D" w:rsidP="00C45054">
            <w:pPr>
              <w:rPr>
                <w:rFonts w:ascii="Arial" w:hAnsi="Arial" w:cs="Arial"/>
              </w:rPr>
            </w:pPr>
            <w:r w:rsidRPr="00915157">
              <w:rPr>
                <w:rFonts w:ascii="Arial" w:hAnsi="Arial" w:cs="Arial"/>
                <w:sz w:val="16"/>
                <w:szCs w:val="16"/>
              </w:rPr>
              <w:t>Iné pohľadávky</w:t>
            </w:r>
          </w:p>
        </w:tc>
        <w:tc>
          <w:tcPr>
            <w:tcW w:w="1907" w:type="dxa"/>
            <w:gridSpan w:val="2"/>
            <w:tcBorders>
              <w:left w:val="single" w:sz="12" w:space="0" w:color="auto"/>
            </w:tcBorders>
            <w:vAlign w:val="center"/>
          </w:tcPr>
          <w:p w:rsidR="0026306D" w:rsidRPr="00CD798D" w:rsidRDefault="0026306D" w:rsidP="00C4505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84" w:type="dxa"/>
            <w:gridSpan w:val="2"/>
            <w:vAlign w:val="center"/>
          </w:tcPr>
          <w:p w:rsidR="0026306D" w:rsidRPr="00CD798D" w:rsidRDefault="0026306D" w:rsidP="00C4505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23" w:type="dxa"/>
            <w:gridSpan w:val="2"/>
            <w:vAlign w:val="center"/>
          </w:tcPr>
          <w:p w:rsidR="0026306D" w:rsidRPr="00CD798D" w:rsidRDefault="0026306D" w:rsidP="00C4505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6306D" w:rsidRPr="00915157" w:rsidTr="00C45054">
        <w:trPr>
          <w:trHeight w:hRule="exact" w:val="329"/>
          <w:jc w:val="center"/>
        </w:trPr>
        <w:tc>
          <w:tcPr>
            <w:tcW w:w="2609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26306D" w:rsidRPr="00915157" w:rsidRDefault="0026306D" w:rsidP="00C45054">
            <w:pPr>
              <w:rPr>
                <w:rFonts w:ascii="Arial" w:hAnsi="Arial" w:cs="Arial"/>
                <w:b/>
              </w:rPr>
            </w:pPr>
            <w:r w:rsidRPr="00915157">
              <w:rPr>
                <w:rFonts w:ascii="Arial" w:hAnsi="Arial" w:cs="Arial"/>
                <w:b/>
                <w:sz w:val="16"/>
                <w:szCs w:val="16"/>
              </w:rPr>
              <w:t>Krátkodobé pohľadávky spolu</w:t>
            </w:r>
          </w:p>
        </w:tc>
        <w:tc>
          <w:tcPr>
            <w:tcW w:w="1907" w:type="dxa"/>
            <w:gridSpan w:val="2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26306D" w:rsidRPr="00655FA1" w:rsidRDefault="0026306D" w:rsidP="00C45054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0</w:t>
            </w:r>
          </w:p>
        </w:tc>
        <w:tc>
          <w:tcPr>
            <w:tcW w:w="1984" w:type="dxa"/>
            <w:gridSpan w:val="2"/>
            <w:tcBorders>
              <w:bottom w:val="single" w:sz="12" w:space="0" w:color="auto"/>
            </w:tcBorders>
            <w:vAlign w:val="center"/>
          </w:tcPr>
          <w:p w:rsidR="0026306D" w:rsidRPr="00915157" w:rsidRDefault="0026306D" w:rsidP="00C45054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1723" w:type="dxa"/>
            <w:gridSpan w:val="2"/>
            <w:tcBorders>
              <w:bottom w:val="single" w:sz="12" w:space="0" w:color="auto"/>
            </w:tcBorders>
            <w:vAlign w:val="center"/>
          </w:tcPr>
          <w:p w:rsidR="0026306D" w:rsidRPr="00655FA1" w:rsidRDefault="0026306D" w:rsidP="00C45054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</w:t>
            </w:r>
          </w:p>
        </w:tc>
      </w:tr>
    </w:tbl>
    <w:p w:rsidR="0026306D" w:rsidRDefault="0026306D" w:rsidP="0026306D">
      <w:pPr>
        <w:pStyle w:val="Nzov"/>
        <w:spacing w:before="0" w:beforeAutospacing="0" w:after="0"/>
        <w:jc w:val="left"/>
        <w:rPr>
          <w:rFonts w:ascii="Arial" w:hAnsi="Arial" w:cs="Arial"/>
          <w:b w:val="0"/>
          <w:sz w:val="16"/>
          <w:szCs w:val="16"/>
        </w:rPr>
      </w:pPr>
      <w:r>
        <w:rPr>
          <w:rFonts w:ascii="Arial" w:hAnsi="Arial" w:cs="Arial"/>
          <w:b w:val="0"/>
          <w:sz w:val="16"/>
          <w:szCs w:val="16"/>
        </w:rPr>
        <w:t xml:space="preserve">   </w:t>
      </w:r>
    </w:p>
    <w:tbl>
      <w:tblPr>
        <w:tblW w:w="4619" w:type="pct"/>
        <w:jc w:val="center"/>
        <w:tblInd w:w="35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3308"/>
        <w:gridCol w:w="2771"/>
        <w:gridCol w:w="2431"/>
      </w:tblGrid>
      <w:tr w:rsidR="0026306D" w:rsidRPr="00915157" w:rsidTr="00C45054">
        <w:trPr>
          <w:jc w:val="center"/>
        </w:trPr>
        <w:tc>
          <w:tcPr>
            <w:tcW w:w="322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6306D" w:rsidRPr="00915157" w:rsidRDefault="0026306D" w:rsidP="00C45054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915157">
              <w:rPr>
                <w:rFonts w:ascii="Arial" w:hAnsi="Arial" w:cs="Arial"/>
                <w:sz w:val="16"/>
                <w:szCs w:val="16"/>
              </w:rPr>
              <w:t>Pohľadávky podľa zostatkovej</w:t>
            </w:r>
          </w:p>
          <w:p w:rsidR="0026306D" w:rsidRPr="00915157" w:rsidRDefault="0026306D" w:rsidP="00C45054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915157">
              <w:rPr>
                <w:rFonts w:ascii="Arial" w:hAnsi="Arial" w:cs="Arial"/>
                <w:sz w:val="16"/>
                <w:szCs w:val="16"/>
              </w:rPr>
              <w:t>doby splatnosti</w:t>
            </w:r>
          </w:p>
        </w:tc>
        <w:tc>
          <w:tcPr>
            <w:tcW w:w="269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6306D" w:rsidRPr="00915157" w:rsidRDefault="0026306D" w:rsidP="00775F3B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201</w:t>
            </w:r>
            <w:r w:rsidR="00775F3B">
              <w:rPr>
                <w:rFonts w:ascii="Arial" w:hAnsi="Arial" w:cs="Arial"/>
                <w:sz w:val="16"/>
                <w:szCs w:val="16"/>
              </w:rPr>
              <w:t>9</w:t>
            </w:r>
          </w:p>
        </w:tc>
        <w:tc>
          <w:tcPr>
            <w:tcW w:w="236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26306D" w:rsidRPr="00915157" w:rsidRDefault="0026306D" w:rsidP="00C45054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201</w:t>
            </w:r>
            <w:r w:rsidR="00C45054">
              <w:rPr>
                <w:rFonts w:ascii="Arial" w:hAnsi="Arial" w:cs="Arial"/>
                <w:sz w:val="16"/>
                <w:szCs w:val="16"/>
              </w:rPr>
              <w:t>8</w:t>
            </w:r>
          </w:p>
        </w:tc>
      </w:tr>
      <w:tr w:rsidR="0026306D" w:rsidRPr="00915157" w:rsidTr="00C45054">
        <w:trPr>
          <w:trHeight w:val="86"/>
          <w:jc w:val="center"/>
        </w:trPr>
        <w:tc>
          <w:tcPr>
            <w:tcW w:w="322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26306D" w:rsidRPr="00915157" w:rsidRDefault="0026306D" w:rsidP="00C45054">
            <w:pPr>
              <w:pStyle w:val="TopHeader"/>
              <w:rPr>
                <w:rFonts w:ascii="Arial" w:hAnsi="Arial" w:cs="Arial"/>
                <w:b w:val="0"/>
                <w:sz w:val="16"/>
                <w:szCs w:val="16"/>
              </w:rPr>
            </w:pPr>
          </w:p>
        </w:tc>
        <w:tc>
          <w:tcPr>
            <w:tcW w:w="269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6306D" w:rsidRPr="00915157" w:rsidRDefault="0026306D" w:rsidP="00C45054">
            <w:pPr>
              <w:pStyle w:val="TopHeader"/>
              <w:rPr>
                <w:rFonts w:ascii="Arial" w:hAnsi="Arial" w:cs="Arial"/>
                <w:b w:val="0"/>
                <w:sz w:val="16"/>
                <w:szCs w:val="16"/>
              </w:rPr>
            </w:pPr>
          </w:p>
        </w:tc>
        <w:tc>
          <w:tcPr>
            <w:tcW w:w="236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26306D" w:rsidRPr="00915157" w:rsidRDefault="0026306D" w:rsidP="00C45054">
            <w:pPr>
              <w:pStyle w:val="TopHeader"/>
              <w:rPr>
                <w:rFonts w:ascii="Arial" w:hAnsi="Arial" w:cs="Arial"/>
                <w:b w:val="0"/>
                <w:sz w:val="16"/>
                <w:szCs w:val="16"/>
              </w:rPr>
            </w:pPr>
          </w:p>
        </w:tc>
      </w:tr>
      <w:tr w:rsidR="0026306D" w:rsidRPr="00915157" w:rsidTr="00C45054">
        <w:trPr>
          <w:jc w:val="center"/>
        </w:trPr>
        <w:tc>
          <w:tcPr>
            <w:tcW w:w="3221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6306D" w:rsidRPr="00915157" w:rsidRDefault="0026306D" w:rsidP="00C45054">
            <w:pPr>
              <w:rPr>
                <w:rFonts w:ascii="Arial" w:hAnsi="Arial" w:cs="Arial"/>
              </w:rPr>
            </w:pPr>
            <w:r w:rsidRPr="00915157">
              <w:rPr>
                <w:rFonts w:ascii="Arial" w:hAnsi="Arial" w:cs="Arial"/>
                <w:sz w:val="16"/>
                <w:szCs w:val="16"/>
              </w:rPr>
              <w:t>Pohľadávky po lehote splatnosti</w:t>
            </w:r>
          </w:p>
        </w:tc>
        <w:tc>
          <w:tcPr>
            <w:tcW w:w="269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26306D" w:rsidRPr="00915157" w:rsidRDefault="0026306D" w:rsidP="00C45054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236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26306D" w:rsidRPr="00915157" w:rsidRDefault="0026306D" w:rsidP="00C45054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</w:tr>
      <w:tr w:rsidR="0026306D" w:rsidRPr="00915157" w:rsidTr="00C45054">
        <w:trPr>
          <w:jc w:val="center"/>
        </w:trPr>
        <w:tc>
          <w:tcPr>
            <w:tcW w:w="3221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6306D" w:rsidRPr="00915157" w:rsidRDefault="0026306D" w:rsidP="00C45054">
            <w:pPr>
              <w:rPr>
                <w:rFonts w:ascii="Arial" w:hAnsi="Arial" w:cs="Arial"/>
              </w:rPr>
            </w:pPr>
            <w:r w:rsidRPr="00915157">
              <w:rPr>
                <w:rFonts w:ascii="Arial" w:hAnsi="Arial" w:cs="Arial"/>
                <w:sz w:val="16"/>
                <w:szCs w:val="16"/>
              </w:rPr>
              <w:t>Pohľadávky so zostatkovou dobou splatnosti do jedného roka</w:t>
            </w:r>
          </w:p>
        </w:tc>
        <w:tc>
          <w:tcPr>
            <w:tcW w:w="269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26306D" w:rsidRPr="00655FA1" w:rsidRDefault="0026306D" w:rsidP="00C45054">
            <w:pPr>
              <w:spacing w:line="36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2368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26306D" w:rsidRPr="00655FA1" w:rsidRDefault="0026306D" w:rsidP="00C45054">
            <w:pPr>
              <w:spacing w:line="36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</w:tr>
      <w:tr w:rsidR="0026306D" w:rsidRPr="00347F81" w:rsidTr="00C45054">
        <w:trPr>
          <w:jc w:val="center"/>
        </w:trPr>
        <w:tc>
          <w:tcPr>
            <w:tcW w:w="3221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26306D" w:rsidRPr="00347F81" w:rsidRDefault="0026306D" w:rsidP="00C45054">
            <w:pPr>
              <w:rPr>
                <w:rFonts w:ascii="Arial" w:hAnsi="Arial" w:cs="Arial"/>
                <w:b/>
              </w:rPr>
            </w:pPr>
            <w:r w:rsidRPr="00347F81">
              <w:rPr>
                <w:rFonts w:ascii="Arial" w:hAnsi="Arial" w:cs="Arial"/>
                <w:b/>
                <w:sz w:val="16"/>
                <w:szCs w:val="16"/>
              </w:rPr>
              <w:t>Krátkodobé pohľadávky spolu</w:t>
            </w:r>
          </w:p>
        </w:tc>
        <w:tc>
          <w:tcPr>
            <w:tcW w:w="2699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26306D" w:rsidRPr="00347F81" w:rsidRDefault="0026306D" w:rsidP="00C45054">
            <w:pPr>
              <w:spacing w:line="360" w:lineRule="auto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0</w:t>
            </w:r>
          </w:p>
        </w:tc>
        <w:tc>
          <w:tcPr>
            <w:tcW w:w="2368" w:type="dxa"/>
            <w:tcBorders>
              <w:top w:val="single" w:sz="6" w:space="0" w:color="auto"/>
            </w:tcBorders>
            <w:vAlign w:val="center"/>
          </w:tcPr>
          <w:p w:rsidR="0026306D" w:rsidRPr="00655FA1" w:rsidRDefault="0026306D" w:rsidP="00C45054">
            <w:pPr>
              <w:spacing w:line="360" w:lineRule="auto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0</w:t>
            </w:r>
          </w:p>
        </w:tc>
      </w:tr>
      <w:tr w:rsidR="0026306D" w:rsidRPr="00915157" w:rsidTr="00C45054">
        <w:trPr>
          <w:jc w:val="center"/>
        </w:trPr>
        <w:tc>
          <w:tcPr>
            <w:tcW w:w="3221" w:type="dxa"/>
            <w:tcBorders>
              <w:right w:val="single" w:sz="12" w:space="0" w:color="auto"/>
            </w:tcBorders>
            <w:vAlign w:val="center"/>
          </w:tcPr>
          <w:p w:rsidR="0026306D" w:rsidRPr="00915157" w:rsidRDefault="0026306D" w:rsidP="00C45054">
            <w:pPr>
              <w:rPr>
                <w:rFonts w:ascii="Arial" w:hAnsi="Arial" w:cs="Arial"/>
              </w:rPr>
            </w:pPr>
            <w:r w:rsidRPr="00915157">
              <w:rPr>
                <w:rFonts w:ascii="Arial" w:hAnsi="Arial" w:cs="Arial"/>
                <w:sz w:val="16"/>
                <w:szCs w:val="16"/>
              </w:rPr>
              <w:t>Pohľadávky so zostatkovou dobou splatnosti  jeden rok až päť rokov</w:t>
            </w:r>
          </w:p>
        </w:tc>
        <w:tc>
          <w:tcPr>
            <w:tcW w:w="2699" w:type="dxa"/>
            <w:tcBorders>
              <w:left w:val="single" w:sz="12" w:space="0" w:color="auto"/>
            </w:tcBorders>
            <w:vAlign w:val="center"/>
          </w:tcPr>
          <w:p w:rsidR="0026306D" w:rsidRPr="00915157" w:rsidRDefault="0026306D" w:rsidP="00C45054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2368" w:type="dxa"/>
            <w:vAlign w:val="center"/>
          </w:tcPr>
          <w:p w:rsidR="0026306D" w:rsidRPr="00915157" w:rsidRDefault="0026306D" w:rsidP="00C45054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</w:tr>
      <w:tr w:rsidR="0026306D" w:rsidRPr="00915157" w:rsidTr="00C45054">
        <w:trPr>
          <w:jc w:val="center"/>
        </w:trPr>
        <w:tc>
          <w:tcPr>
            <w:tcW w:w="3221" w:type="dxa"/>
            <w:tcBorders>
              <w:right w:val="single" w:sz="12" w:space="0" w:color="auto"/>
            </w:tcBorders>
            <w:vAlign w:val="center"/>
          </w:tcPr>
          <w:p w:rsidR="0026306D" w:rsidRPr="00915157" w:rsidRDefault="0026306D" w:rsidP="00C45054">
            <w:pPr>
              <w:rPr>
                <w:rFonts w:ascii="Arial" w:hAnsi="Arial" w:cs="Arial"/>
              </w:rPr>
            </w:pPr>
            <w:r w:rsidRPr="00915157">
              <w:rPr>
                <w:rFonts w:ascii="Arial" w:hAnsi="Arial" w:cs="Arial"/>
                <w:sz w:val="16"/>
                <w:szCs w:val="16"/>
              </w:rPr>
              <w:t>Pohľadávky so zostatkovou dobou splatnosti dlhšou ako päť rokov</w:t>
            </w:r>
          </w:p>
        </w:tc>
        <w:tc>
          <w:tcPr>
            <w:tcW w:w="2699" w:type="dxa"/>
            <w:tcBorders>
              <w:left w:val="single" w:sz="12" w:space="0" w:color="auto"/>
            </w:tcBorders>
            <w:vAlign w:val="center"/>
          </w:tcPr>
          <w:p w:rsidR="0026306D" w:rsidRPr="00915157" w:rsidRDefault="0026306D" w:rsidP="00C45054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2368" w:type="dxa"/>
            <w:vAlign w:val="center"/>
          </w:tcPr>
          <w:p w:rsidR="0026306D" w:rsidRPr="00915157" w:rsidRDefault="0026306D" w:rsidP="00C45054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</w:tr>
      <w:tr w:rsidR="0026306D" w:rsidRPr="00915157" w:rsidTr="00C45054">
        <w:trPr>
          <w:jc w:val="center"/>
        </w:trPr>
        <w:tc>
          <w:tcPr>
            <w:tcW w:w="3221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26306D" w:rsidRPr="00915157" w:rsidRDefault="0026306D" w:rsidP="00C45054">
            <w:pPr>
              <w:rPr>
                <w:rFonts w:ascii="Arial" w:hAnsi="Arial" w:cs="Arial"/>
                <w:b/>
              </w:rPr>
            </w:pPr>
            <w:r w:rsidRPr="00915157">
              <w:rPr>
                <w:rFonts w:ascii="Arial" w:hAnsi="Arial" w:cs="Arial"/>
                <w:b/>
                <w:sz w:val="16"/>
                <w:szCs w:val="16"/>
              </w:rPr>
              <w:t>Dlhodobé pohľadávky spolu</w:t>
            </w:r>
          </w:p>
        </w:tc>
        <w:tc>
          <w:tcPr>
            <w:tcW w:w="2699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26306D" w:rsidRPr="00655FA1" w:rsidRDefault="0026306D" w:rsidP="00C45054">
            <w:pPr>
              <w:spacing w:line="36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0</w:t>
            </w:r>
          </w:p>
        </w:tc>
        <w:tc>
          <w:tcPr>
            <w:tcW w:w="2368" w:type="dxa"/>
            <w:tcBorders>
              <w:bottom w:val="single" w:sz="12" w:space="0" w:color="auto"/>
            </w:tcBorders>
            <w:vAlign w:val="center"/>
          </w:tcPr>
          <w:p w:rsidR="0026306D" w:rsidRPr="00915157" w:rsidRDefault="0026306D" w:rsidP="00C45054">
            <w:pPr>
              <w:spacing w:line="360" w:lineRule="auto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0</w:t>
            </w:r>
          </w:p>
        </w:tc>
      </w:tr>
    </w:tbl>
    <w:p w:rsidR="0026306D" w:rsidRPr="00456B21" w:rsidRDefault="0026306D" w:rsidP="0026306D">
      <w:pPr>
        <w:pStyle w:val="Nzov"/>
        <w:spacing w:before="0" w:beforeAutospacing="0" w:after="0"/>
        <w:jc w:val="left"/>
      </w:pPr>
      <w:r>
        <w:t xml:space="preserve">     </w:t>
      </w:r>
      <w:r w:rsidRPr="00D10F5D">
        <w:t xml:space="preserve">Informácie o krátkodobom finančnom majetku </w:t>
      </w:r>
    </w:p>
    <w:tbl>
      <w:tblPr>
        <w:tblW w:w="4774" w:type="pct"/>
        <w:jc w:val="center"/>
        <w:tblInd w:w="61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98"/>
        <w:gridCol w:w="2635"/>
        <w:gridCol w:w="2635"/>
      </w:tblGrid>
      <w:tr w:rsidR="0026306D" w:rsidRPr="0073117C" w:rsidTr="00C45054">
        <w:trPr>
          <w:jc w:val="center"/>
        </w:trPr>
        <w:tc>
          <w:tcPr>
            <w:tcW w:w="3505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26306D" w:rsidRPr="0073117C" w:rsidRDefault="0026306D" w:rsidP="00C45054">
            <w:pPr>
              <w:pStyle w:val="TopHeader"/>
              <w:rPr>
                <w:rFonts w:ascii="Times New Roman" w:hAnsi="Times New Roman"/>
                <w:sz w:val="16"/>
                <w:szCs w:val="16"/>
              </w:rPr>
            </w:pPr>
          </w:p>
          <w:p w:rsidR="0026306D" w:rsidRPr="0073117C" w:rsidRDefault="0026306D" w:rsidP="00C45054">
            <w:pPr>
              <w:pStyle w:val="TopHeader"/>
              <w:rPr>
                <w:rFonts w:ascii="Times New Roman" w:hAnsi="Times New Roman"/>
                <w:sz w:val="16"/>
                <w:szCs w:val="16"/>
              </w:rPr>
            </w:pPr>
            <w:r w:rsidRPr="0073117C">
              <w:rPr>
                <w:rFonts w:ascii="Times New Roman" w:hAnsi="Times New Roman"/>
                <w:sz w:val="16"/>
                <w:szCs w:val="16"/>
              </w:rPr>
              <w:t>Názov položky</w:t>
            </w:r>
          </w:p>
        </w:tc>
        <w:tc>
          <w:tcPr>
            <w:tcW w:w="256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6306D" w:rsidRPr="0073117C" w:rsidRDefault="0026306D" w:rsidP="00775F3B">
            <w:pPr>
              <w:pStyle w:val="TopHeader"/>
              <w:rPr>
                <w:rFonts w:ascii="Times New Roman" w:hAnsi="Times New Roman"/>
                <w:sz w:val="16"/>
                <w:szCs w:val="16"/>
              </w:rPr>
            </w:pPr>
            <w:r w:rsidRPr="0073117C">
              <w:rPr>
                <w:rFonts w:ascii="Times New Roman" w:hAnsi="Times New Roman"/>
                <w:sz w:val="16"/>
                <w:szCs w:val="16"/>
              </w:rPr>
              <w:t>201</w:t>
            </w:r>
            <w:r w:rsidR="00775F3B">
              <w:rPr>
                <w:rFonts w:ascii="Times New Roman" w:hAnsi="Times New Roman"/>
                <w:sz w:val="16"/>
                <w:szCs w:val="16"/>
              </w:rPr>
              <w:t>9</w:t>
            </w:r>
          </w:p>
        </w:tc>
        <w:tc>
          <w:tcPr>
            <w:tcW w:w="25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26306D" w:rsidRPr="0073117C" w:rsidRDefault="0026306D" w:rsidP="00C45054">
            <w:pPr>
              <w:pStyle w:val="TopHeader"/>
              <w:rPr>
                <w:rFonts w:ascii="Times New Roman" w:hAnsi="Times New Roman"/>
                <w:sz w:val="16"/>
                <w:szCs w:val="16"/>
              </w:rPr>
            </w:pPr>
            <w:r w:rsidRPr="0073117C">
              <w:rPr>
                <w:rFonts w:ascii="Times New Roman" w:hAnsi="Times New Roman"/>
                <w:sz w:val="16"/>
                <w:szCs w:val="16"/>
              </w:rPr>
              <w:t>201</w:t>
            </w:r>
            <w:r w:rsidR="00C45054">
              <w:rPr>
                <w:rFonts w:ascii="Times New Roman" w:hAnsi="Times New Roman"/>
                <w:sz w:val="16"/>
                <w:szCs w:val="16"/>
              </w:rPr>
              <w:t>8</w:t>
            </w:r>
          </w:p>
        </w:tc>
      </w:tr>
      <w:tr w:rsidR="0026306D" w:rsidRPr="0073117C" w:rsidTr="00C45054">
        <w:trPr>
          <w:trHeight w:hRule="exact" w:val="397"/>
          <w:jc w:val="center"/>
        </w:trPr>
        <w:tc>
          <w:tcPr>
            <w:tcW w:w="3505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26306D" w:rsidRPr="0073117C" w:rsidRDefault="0026306D" w:rsidP="00C45054">
            <w:pPr>
              <w:rPr>
                <w:sz w:val="16"/>
                <w:szCs w:val="16"/>
              </w:rPr>
            </w:pPr>
            <w:r w:rsidRPr="0073117C">
              <w:rPr>
                <w:sz w:val="16"/>
                <w:szCs w:val="16"/>
              </w:rPr>
              <w:t>Pokladnica, ceniny</w:t>
            </w:r>
          </w:p>
        </w:tc>
        <w:tc>
          <w:tcPr>
            <w:tcW w:w="2567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26306D" w:rsidRPr="0073117C" w:rsidRDefault="00775F3B" w:rsidP="00C45054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4 289</w:t>
            </w:r>
          </w:p>
        </w:tc>
        <w:tc>
          <w:tcPr>
            <w:tcW w:w="256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26306D" w:rsidRPr="0073117C" w:rsidRDefault="0026306D" w:rsidP="00C45054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139</w:t>
            </w:r>
          </w:p>
        </w:tc>
      </w:tr>
      <w:tr w:rsidR="0026306D" w:rsidRPr="0073117C" w:rsidTr="00C45054">
        <w:trPr>
          <w:trHeight w:hRule="exact" w:val="397"/>
          <w:jc w:val="center"/>
        </w:trPr>
        <w:tc>
          <w:tcPr>
            <w:tcW w:w="3505" w:type="dxa"/>
            <w:tcBorders>
              <w:right w:val="single" w:sz="12" w:space="0" w:color="auto"/>
            </w:tcBorders>
            <w:vAlign w:val="center"/>
            <w:hideMark/>
          </w:tcPr>
          <w:p w:rsidR="0026306D" w:rsidRPr="0073117C" w:rsidRDefault="0026306D" w:rsidP="00C45054">
            <w:pPr>
              <w:rPr>
                <w:bCs/>
                <w:sz w:val="16"/>
                <w:szCs w:val="16"/>
              </w:rPr>
            </w:pPr>
            <w:r w:rsidRPr="0073117C">
              <w:rPr>
                <w:bCs/>
                <w:sz w:val="16"/>
                <w:szCs w:val="16"/>
              </w:rPr>
              <w:t>Bežné bankové účty</w:t>
            </w:r>
          </w:p>
        </w:tc>
        <w:tc>
          <w:tcPr>
            <w:tcW w:w="2567" w:type="dxa"/>
            <w:tcBorders>
              <w:right w:val="single" w:sz="12" w:space="0" w:color="auto"/>
            </w:tcBorders>
            <w:vAlign w:val="center"/>
          </w:tcPr>
          <w:p w:rsidR="0026306D" w:rsidRPr="0073117C" w:rsidRDefault="00775F3B" w:rsidP="00C45054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246</w:t>
            </w:r>
          </w:p>
        </w:tc>
        <w:tc>
          <w:tcPr>
            <w:tcW w:w="2567" w:type="dxa"/>
            <w:tcBorders>
              <w:left w:val="single" w:sz="12" w:space="0" w:color="auto"/>
            </w:tcBorders>
            <w:vAlign w:val="center"/>
          </w:tcPr>
          <w:p w:rsidR="0026306D" w:rsidRPr="0073117C" w:rsidRDefault="00C45054" w:rsidP="00C45054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5 168</w:t>
            </w:r>
          </w:p>
        </w:tc>
      </w:tr>
      <w:tr w:rsidR="0026306D" w:rsidRPr="0073117C" w:rsidTr="00C45054">
        <w:trPr>
          <w:trHeight w:hRule="exact" w:val="397"/>
          <w:jc w:val="center"/>
        </w:trPr>
        <w:tc>
          <w:tcPr>
            <w:tcW w:w="3505" w:type="dxa"/>
            <w:tcBorders>
              <w:right w:val="single" w:sz="12" w:space="0" w:color="auto"/>
            </w:tcBorders>
            <w:vAlign w:val="center"/>
            <w:hideMark/>
          </w:tcPr>
          <w:p w:rsidR="0026306D" w:rsidRPr="0073117C" w:rsidRDefault="0026306D" w:rsidP="00C45054">
            <w:pPr>
              <w:rPr>
                <w:bCs/>
                <w:sz w:val="16"/>
                <w:szCs w:val="16"/>
              </w:rPr>
            </w:pPr>
            <w:r w:rsidRPr="0073117C">
              <w:rPr>
                <w:bCs/>
                <w:sz w:val="16"/>
                <w:szCs w:val="16"/>
              </w:rPr>
              <w:t>Bankové účty termínované</w:t>
            </w:r>
          </w:p>
        </w:tc>
        <w:tc>
          <w:tcPr>
            <w:tcW w:w="2567" w:type="dxa"/>
            <w:tcBorders>
              <w:right w:val="single" w:sz="12" w:space="0" w:color="auto"/>
            </w:tcBorders>
            <w:vAlign w:val="center"/>
          </w:tcPr>
          <w:p w:rsidR="0026306D" w:rsidRPr="0073117C" w:rsidRDefault="0026306D" w:rsidP="00C45054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0</w:t>
            </w:r>
          </w:p>
        </w:tc>
        <w:tc>
          <w:tcPr>
            <w:tcW w:w="2567" w:type="dxa"/>
            <w:tcBorders>
              <w:left w:val="single" w:sz="12" w:space="0" w:color="auto"/>
            </w:tcBorders>
            <w:vAlign w:val="center"/>
          </w:tcPr>
          <w:p w:rsidR="0026306D" w:rsidRPr="0073117C" w:rsidRDefault="0026306D" w:rsidP="00C45054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0</w:t>
            </w:r>
          </w:p>
        </w:tc>
      </w:tr>
      <w:tr w:rsidR="0026306D" w:rsidRPr="0073117C" w:rsidTr="00C45054">
        <w:trPr>
          <w:trHeight w:hRule="exact" w:val="397"/>
          <w:jc w:val="center"/>
        </w:trPr>
        <w:tc>
          <w:tcPr>
            <w:tcW w:w="3505" w:type="dxa"/>
            <w:tcBorders>
              <w:right w:val="single" w:sz="12" w:space="0" w:color="auto"/>
            </w:tcBorders>
            <w:vAlign w:val="center"/>
            <w:hideMark/>
          </w:tcPr>
          <w:p w:rsidR="0026306D" w:rsidRPr="0073117C" w:rsidRDefault="0026306D" w:rsidP="00C45054">
            <w:pPr>
              <w:rPr>
                <w:bCs/>
                <w:sz w:val="16"/>
                <w:szCs w:val="16"/>
              </w:rPr>
            </w:pPr>
            <w:r w:rsidRPr="0073117C">
              <w:rPr>
                <w:bCs/>
                <w:sz w:val="16"/>
                <w:szCs w:val="16"/>
              </w:rPr>
              <w:t>Peniaze na ceste</w:t>
            </w:r>
          </w:p>
        </w:tc>
        <w:tc>
          <w:tcPr>
            <w:tcW w:w="2567" w:type="dxa"/>
            <w:tcBorders>
              <w:right w:val="single" w:sz="12" w:space="0" w:color="auto"/>
            </w:tcBorders>
            <w:vAlign w:val="center"/>
          </w:tcPr>
          <w:p w:rsidR="0026306D" w:rsidRPr="0073117C" w:rsidRDefault="0026306D" w:rsidP="00C45054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0</w:t>
            </w:r>
          </w:p>
        </w:tc>
        <w:tc>
          <w:tcPr>
            <w:tcW w:w="2567" w:type="dxa"/>
            <w:tcBorders>
              <w:left w:val="single" w:sz="12" w:space="0" w:color="auto"/>
            </w:tcBorders>
            <w:vAlign w:val="center"/>
          </w:tcPr>
          <w:p w:rsidR="0026306D" w:rsidRPr="0073117C" w:rsidRDefault="0026306D" w:rsidP="00C45054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0</w:t>
            </w:r>
          </w:p>
        </w:tc>
      </w:tr>
      <w:tr w:rsidR="0026306D" w:rsidRPr="0073117C" w:rsidTr="00C45054">
        <w:trPr>
          <w:trHeight w:hRule="exact" w:val="397"/>
          <w:jc w:val="center"/>
        </w:trPr>
        <w:tc>
          <w:tcPr>
            <w:tcW w:w="350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6306D" w:rsidRPr="0073117C" w:rsidRDefault="0026306D" w:rsidP="00C45054">
            <w:pPr>
              <w:rPr>
                <w:b/>
                <w:bCs/>
                <w:sz w:val="16"/>
                <w:szCs w:val="16"/>
              </w:rPr>
            </w:pPr>
            <w:r w:rsidRPr="0073117C">
              <w:rPr>
                <w:b/>
                <w:bCs/>
                <w:sz w:val="16"/>
                <w:szCs w:val="16"/>
              </w:rPr>
              <w:t>Spolu</w:t>
            </w:r>
          </w:p>
        </w:tc>
        <w:tc>
          <w:tcPr>
            <w:tcW w:w="2567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26306D" w:rsidRPr="0073117C" w:rsidRDefault="00775F3B" w:rsidP="00C45054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4 535</w:t>
            </w:r>
          </w:p>
        </w:tc>
        <w:tc>
          <w:tcPr>
            <w:tcW w:w="256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26306D" w:rsidRPr="0073117C" w:rsidRDefault="00C45054" w:rsidP="00C45054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5 307</w:t>
            </w:r>
          </w:p>
        </w:tc>
      </w:tr>
    </w:tbl>
    <w:p w:rsidR="0026306D" w:rsidRPr="00136453" w:rsidRDefault="0026306D" w:rsidP="0026306D">
      <w:pPr>
        <w:rPr>
          <w:lang w:val="en-US" w:eastAsia="sk-SK"/>
        </w:rPr>
      </w:pPr>
    </w:p>
    <w:p w:rsidR="0026306D" w:rsidRPr="008C6E17" w:rsidRDefault="0026306D" w:rsidP="0026306D">
      <w:pPr>
        <w:pStyle w:val="Nadpis3"/>
        <w:tabs>
          <w:tab w:val="clear" w:pos="720"/>
          <w:tab w:val="left" w:pos="360"/>
        </w:tabs>
        <w:spacing w:before="0" w:after="0"/>
        <w:ind w:left="360" w:hanging="360"/>
        <w:jc w:val="both"/>
        <w:rPr>
          <w:sz w:val="20"/>
          <w:lang w:val="sk-SK"/>
        </w:rPr>
      </w:pPr>
      <w:r>
        <w:rPr>
          <w:sz w:val="20"/>
          <w:lang w:val="sk-SK"/>
        </w:rPr>
        <w:lastRenderedPageBreak/>
        <w:t>r</w:t>
      </w:r>
      <w:r w:rsidRPr="008C6E17">
        <w:rPr>
          <w:sz w:val="20"/>
          <w:lang w:val="sk-SK"/>
        </w:rPr>
        <w:t xml:space="preserve">/ </w:t>
      </w:r>
      <w:r w:rsidRPr="008C6E17">
        <w:rPr>
          <w:sz w:val="20"/>
          <w:lang w:val="sk-SK"/>
        </w:rPr>
        <w:tab/>
        <w:t>pohľadávky zabezpečené záložným právom alebo ináč zabezpečené</w:t>
      </w:r>
    </w:p>
    <w:p w:rsidR="0026306D" w:rsidRPr="008C6E17" w:rsidRDefault="0026306D" w:rsidP="0026306D">
      <w:pPr>
        <w:ind w:firstLine="360"/>
        <w:jc w:val="both"/>
        <w:rPr>
          <w:bCs/>
          <w:sz w:val="20"/>
          <w:szCs w:val="20"/>
        </w:rPr>
      </w:pPr>
      <w:r>
        <w:rPr>
          <w:bCs/>
          <w:sz w:val="20"/>
          <w:szCs w:val="20"/>
        </w:rPr>
        <w:t>Účtovná jednotka nemá pohľadávky zabezpečené záložným právom</w:t>
      </w:r>
      <w:r w:rsidRPr="008C6E17">
        <w:rPr>
          <w:bCs/>
          <w:sz w:val="20"/>
          <w:szCs w:val="20"/>
        </w:rPr>
        <w:t>.</w:t>
      </w:r>
    </w:p>
    <w:p w:rsidR="0026306D" w:rsidRPr="008C6E17" w:rsidRDefault="0026306D" w:rsidP="0026306D">
      <w:pPr>
        <w:pStyle w:val="Nadpis3"/>
        <w:tabs>
          <w:tab w:val="clear" w:pos="720"/>
          <w:tab w:val="left" w:pos="360"/>
        </w:tabs>
        <w:spacing w:before="0" w:after="0"/>
        <w:ind w:left="357" w:hanging="357"/>
        <w:jc w:val="both"/>
        <w:rPr>
          <w:sz w:val="20"/>
          <w:lang w:val="sk-SK"/>
        </w:rPr>
      </w:pPr>
      <w:r>
        <w:rPr>
          <w:sz w:val="20"/>
          <w:lang w:val="sk-SK"/>
        </w:rPr>
        <w:t>s</w:t>
      </w:r>
      <w:r w:rsidRPr="008C6E17">
        <w:rPr>
          <w:sz w:val="20"/>
          <w:lang w:val="sk-SK"/>
        </w:rPr>
        <w:t xml:space="preserve">/ </w:t>
      </w:r>
      <w:r w:rsidRPr="008C6E17">
        <w:rPr>
          <w:sz w:val="20"/>
          <w:lang w:val="sk-SK"/>
        </w:rPr>
        <w:tab/>
        <w:t>Pohľadávky,  na ktoré je zriadené záložné právo</w:t>
      </w:r>
    </w:p>
    <w:p w:rsidR="0026306D" w:rsidRPr="008C6E17" w:rsidRDefault="0026306D" w:rsidP="0026306D">
      <w:pPr>
        <w:ind w:firstLine="360"/>
        <w:jc w:val="both"/>
        <w:rPr>
          <w:bCs/>
          <w:sz w:val="20"/>
          <w:szCs w:val="20"/>
        </w:rPr>
      </w:pPr>
      <w:r>
        <w:rPr>
          <w:bCs/>
          <w:sz w:val="20"/>
          <w:szCs w:val="20"/>
        </w:rPr>
        <w:t>Účtovná jednotka nemá pohľadávky na ktoré je zriadené záložné právo</w:t>
      </w:r>
      <w:r w:rsidRPr="008C6E17">
        <w:rPr>
          <w:bCs/>
          <w:sz w:val="20"/>
          <w:szCs w:val="20"/>
        </w:rPr>
        <w:t>.</w:t>
      </w:r>
    </w:p>
    <w:p w:rsidR="0026306D" w:rsidRPr="008C6E17" w:rsidRDefault="0026306D" w:rsidP="0026306D">
      <w:pPr>
        <w:ind w:left="360" w:hanging="360"/>
        <w:jc w:val="both"/>
        <w:rPr>
          <w:b/>
          <w:sz w:val="20"/>
          <w:szCs w:val="20"/>
        </w:rPr>
      </w:pPr>
      <w:r>
        <w:rPr>
          <w:b/>
          <w:sz w:val="20"/>
          <w:szCs w:val="20"/>
        </w:rPr>
        <w:t>t</w:t>
      </w:r>
      <w:r w:rsidRPr="008C6E17">
        <w:rPr>
          <w:b/>
          <w:sz w:val="20"/>
          <w:szCs w:val="20"/>
        </w:rPr>
        <w:t>/</w:t>
      </w:r>
      <w:r w:rsidRPr="008C6E17">
        <w:rPr>
          <w:b/>
          <w:sz w:val="20"/>
          <w:szCs w:val="20"/>
        </w:rPr>
        <w:tab/>
        <w:t>Opis vzniku odloženej daňovej pohľadávky</w:t>
      </w:r>
    </w:p>
    <w:p w:rsidR="0026306D" w:rsidRPr="008C6E17" w:rsidRDefault="0026306D" w:rsidP="0026306D">
      <w:pPr>
        <w:ind w:firstLine="360"/>
        <w:rPr>
          <w:sz w:val="20"/>
          <w:szCs w:val="20"/>
        </w:rPr>
      </w:pPr>
      <w:r w:rsidRPr="008C6E17">
        <w:rPr>
          <w:sz w:val="20"/>
          <w:szCs w:val="20"/>
        </w:rPr>
        <w:t>Účtovná jednotka neúčtuje o odloženej daňovej pohľadávke.</w:t>
      </w:r>
    </w:p>
    <w:p w:rsidR="0026306D" w:rsidRPr="008C6E17" w:rsidRDefault="0026306D" w:rsidP="0026306D">
      <w:pPr>
        <w:ind w:left="360" w:hanging="360"/>
        <w:jc w:val="both"/>
        <w:rPr>
          <w:b/>
          <w:sz w:val="20"/>
          <w:szCs w:val="20"/>
        </w:rPr>
      </w:pPr>
      <w:r>
        <w:rPr>
          <w:b/>
          <w:sz w:val="20"/>
          <w:szCs w:val="20"/>
        </w:rPr>
        <w:t>u</w:t>
      </w:r>
      <w:r w:rsidRPr="008C6E17">
        <w:rPr>
          <w:b/>
          <w:sz w:val="20"/>
          <w:szCs w:val="20"/>
        </w:rPr>
        <w:t>/</w:t>
      </w:r>
      <w:r w:rsidRPr="008C6E17">
        <w:rPr>
          <w:b/>
          <w:sz w:val="20"/>
          <w:szCs w:val="20"/>
        </w:rPr>
        <w:tab/>
        <w:t>Zmeny v krátkodobom finančnom majetku /opravné položky/</w:t>
      </w:r>
    </w:p>
    <w:p w:rsidR="0026306D" w:rsidRDefault="0026306D" w:rsidP="0026306D">
      <w:pPr>
        <w:ind w:left="360" w:hanging="360"/>
        <w:jc w:val="both"/>
        <w:rPr>
          <w:sz w:val="20"/>
          <w:szCs w:val="20"/>
        </w:rPr>
      </w:pPr>
      <w:r w:rsidRPr="008C6E17">
        <w:rPr>
          <w:sz w:val="20"/>
          <w:szCs w:val="20"/>
        </w:rPr>
        <w:tab/>
        <w:t xml:space="preserve">Účtovná jednotka neúčtovala  o opravných položkách ku krátkodobému finančnému majetku. </w:t>
      </w:r>
    </w:p>
    <w:p w:rsidR="0026306D" w:rsidRPr="008C6E17" w:rsidRDefault="0026306D" w:rsidP="0026306D">
      <w:pPr>
        <w:pStyle w:val="Nadpis3"/>
        <w:tabs>
          <w:tab w:val="clear" w:pos="720"/>
          <w:tab w:val="left" w:pos="360"/>
        </w:tabs>
        <w:spacing w:before="0" w:after="0"/>
        <w:ind w:left="360" w:hanging="360"/>
        <w:jc w:val="both"/>
        <w:rPr>
          <w:sz w:val="20"/>
          <w:lang w:val="sk-SK"/>
        </w:rPr>
      </w:pPr>
      <w:r>
        <w:rPr>
          <w:sz w:val="20"/>
          <w:lang w:val="sk-SK"/>
        </w:rPr>
        <w:t>v/</w:t>
      </w:r>
      <w:r w:rsidRPr="008C6E17">
        <w:rPr>
          <w:sz w:val="20"/>
          <w:lang w:val="sk-SK"/>
        </w:rPr>
        <w:t xml:space="preserve"> </w:t>
      </w:r>
      <w:r w:rsidRPr="008C6E17">
        <w:rPr>
          <w:sz w:val="20"/>
          <w:lang w:val="sk-SK"/>
        </w:rPr>
        <w:tab/>
        <w:t>Krátkodobý finančný majetok , na ktorý je zriadené záložné právo</w:t>
      </w:r>
    </w:p>
    <w:p w:rsidR="0026306D" w:rsidRPr="008C6E17" w:rsidRDefault="0026306D" w:rsidP="0026306D">
      <w:pPr>
        <w:pStyle w:val="Nadpis2"/>
        <w:tabs>
          <w:tab w:val="clear" w:pos="576"/>
          <w:tab w:val="left" w:pos="360"/>
        </w:tabs>
        <w:spacing w:before="0" w:after="0"/>
        <w:ind w:left="360" w:hanging="360"/>
        <w:jc w:val="both"/>
        <w:rPr>
          <w:b w:val="0"/>
          <w:bCs/>
          <w:sz w:val="20"/>
          <w:lang w:val="sk-SK"/>
        </w:rPr>
      </w:pPr>
      <w:r>
        <w:rPr>
          <w:b w:val="0"/>
          <w:bCs/>
          <w:sz w:val="20"/>
          <w:lang w:val="sk-SK"/>
        </w:rPr>
        <w:tab/>
      </w:r>
      <w:r w:rsidRPr="008C6E17">
        <w:rPr>
          <w:b w:val="0"/>
          <w:bCs/>
          <w:sz w:val="20"/>
          <w:lang w:val="sk-SK"/>
        </w:rPr>
        <w:t>Ú</w:t>
      </w:r>
      <w:r>
        <w:rPr>
          <w:b w:val="0"/>
          <w:bCs/>
          <w:sz w:val="20"/>
          <w:lang w:val="sk-SK"/>
        </w:rPr>
        <w:t xml:space="preserve">čtovná jednotka </w:t>
      </w:r>
      <w:r w:rsidRPr="008C6E17">
        <w:rPr>
          <w:b w:val="0"/>
          <w:bCs/>
          <w:sz w:val="20"/>
          <w:lang w:val="sk-SK"/>
        </w:rPr>
        <w:t>nemá finančný majetok, na ktorý je zriadené záložné právo.</w:t>
      </w:r>
    </w:p>
    <w:p w:rsidR="0026306D" w:rsidRPr="00C33249" w:rsidRDefault="0026306D" w:rsidP="0026306D">
      <w:pPr>
        <w:pStyle w:val="Nadpis2"/>
        <w:tabs>
          <w:tab w:val="clear" w:pos="576"/>
          <w:tab w:val="left" w:pos="360"/>
        </w:tabs>
        <w:spacing w:before="0" w:after="0"/>
        <w:ind w:left="357" w:hanging="357"/>
        <w:jc w:val="both"/>
        <w:rPr>
          <w:sz w:val="20"/>
          <w:lang w:val="sk-SK"/>
        </w:rPr>
      </w:pPr>
      <w:r>
        <w:rPr>
          <w:sz w:val="20"/>
          <w:lang w:val="sk-SK"/>
        </w:rPr>
        <w:t>w</w:t>
      </w:r>
      <w:r w:rsidRPr="00C33249">
        <w:rPr>
          <w:sz w:val="20"/>
          <w:lang w:val="sk-SK"/>
        </w:rPr>
        <w:t>/</w:t>
      </w:r>
      <w:r w:rsidRPr="00C33249">
        <w:rPr>
          <w:sz w:val="20"/>
          <w:lang w:val="sk-SK"/>
        </w:rPr>
        <w:tab/>
        <w:t>Ocenenie krátkodobého finančného majetku</w:t>
      </w:r>
    </w:p>
    <w:p w:rsidR="0026306D" w:rsidRPr="00C33249" w:rsidRDefault="0026306D" w:rsidP="0026306D">
      <w:pPr>
        <w:pStyle w:val="Nadpis2"/>
        <w:tabs>
          <w:tab w:val="clear" w:pos="576"/>
          <w:tab w:val="left" w:pos="360"/>
        </w:tabs>
        <w:spacing w:before="0" w:after="0"/>
        <w:ind w:left="360" w:hanging="360"/>
        <w:jc w:val="both"/>
        <w:rPr>
          <w:b w:val="0"/>
          <w:sz w:val="20"/>
          <w:lang w:val="sk-SK"/>
        </w:rPr>
      </w:pPr>
      <w:r w:rsidRPr="00C33249">
        <w:rPr>
          <w:b w:val="0"/>
          <w:sz w:val="20"/>
          <w:lang w:val="sk-SK"/>
        </w:rPr>
        <w:tab/>
        <w:t>Účtovná jednotka nemá krátkodobý finančný majetok.</w:t>
      </w:r>
    </w:p>
    <w:p w:rsidR="0026306D" w:rsidRDefault="0026306D" w:rsidP="0026306D">
      <w:pPr>
        <w:pStyle w:val="Nadpis2"/>
        <w:tabs>
          <w:tab w:val="clear" w:pos="576"/>
          <w:tab w:val="left" w:pos="360"/>
        </w:tabs>
        <w:spacing w:before="0" w:after="0"/>
        <w:ind w:left="357" w:hanging="357"/>
        <w:rPr>
          <w:sz w:val="18"/>
          <w:szCs w:val="18"/>
        </w:rPr>
      </w:pPr>
      <w:r>
        <w:rPr>
          <w:sz w:val="20"/>
          <w:lang w:val="sk-SK"/>
        </w:rPr>
        <w:t>x</w:t>
      </w:r>
      <w:r w:rsidRPr="004D0FF6">
        <w:rPr>
          <w:sz w:val="20"/>
          <w:lang w:val="sk-SK"/>
        </w:rPr>
        <w:t xml:space="preserve">/ </w:t>
      </w:r>
      <w:r w:rsidRPr="004D0FF6">
        <w:rPr>
          <w:sz w:val="20"/>
          <w:lang w:val="sk-SK"/>
        </w:rPr>
        <w:tab/>
        <w:t>Významné položky časového rozlíšenia</w:t>
      </w:r>
      <w:r>
        <w:rPr>
          <w:sz w:val="20"/>
          <w:lang w:val="sk-SK"/>
        </w:rPr>
        <w:t xml:space="preserve"> nákladov budúcich období a príjmov budúcich období</w:t>
      </w:r>
      <w:r>
        <w:rPr>
          <w:sz w:val="18"/>
          <w:szCs w:val="18"/>
        </w:rPr>
        <w:tab/>
        <w:t xml:space="preserve">            </w:t>
      </w:r>
    </w:p>
    <w:p w:rsidR="0026306D" w:rsidRDefault="0026306D" w:rsidP="0026306D">
      <w:pPr>
        <w:rPr>
          <w:sz w:val="18"/>
          <w:szCs w:val="18"/>
          <w:lang w:eastAsia="sk-SK"/>
        </w:rPr>
      </w:pPr>
      <w:r>
        <w:rPr>
          <w:sz w:val="18"/>
          <w:szCs w:val="18"/>
          <w:lang w:eastAsia="sk-SK"/>
        </w:rPr>
        <w:t xml:space="preserve">         </w:t>
      </w:r>
    </w:p>
    <w:tbl>
      <w:tblPr>
        <w:tblW w:w="45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3515"/>
        <w:gridCol w:w="2444"/>
        <w:gridCol w:w="2332"/>
      </w:tblGrid>
      <w:tr w:rsidR="0026306D" w:rsidRPr="00A66E0B" w:rsidTr="00C45054">
        <w:trPr>
          <w:trHeight w:val="260"/>
          <w:jc w:val="center"/>
        </w:trPr>
        <w:tc>
          <w:tcPr>
            <w:tcW w:w="342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6306D" w:rsidRPr="00A66E0B" w:rsidRDefault="0026306D" w:rsidP="00C45054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A66E0B">
              <w:rPr>
                <w:rFonts w:ascii="Arial" w:hAnsi="Arial" w:cs="Arial"/>
                <w:sz w:val="16"/>
                <w:szCs w:val="16"/>
              </w:rPr>
              <w:t>Opis položky časového rozlíšenia</w:t>
            </w:r>
          </w:p>
        </w:tc>
        <w:tc>
          <w:tcPr>
            <w:tcW w:w="238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6306D" w:rsidRPr="00A66E0B" w:rsidRDefault="0026306D" w:rsidP="00775F3B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201</w:t>
            </w:r>
            <w:r w:rsidR="00775F3B">
              <w:rPr>
                <w:rFonts w:ascii="Arial" w:hAnsi="Arial" w:cs="Arial"/>
                <w:sz w:val="16"/>
                <w:szCs w:val="16"/>
              </w:rPr>
              <w:t>9</w:t>
            </w:r>
          </w:p>
        </w:tc>
        <w:tc>
          <w:tcPr>
            <w:tcW w:w="22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26306D" w:rsidRPr="00A66E0B" w:rsidRDefault="0026306D" w:rsidP="00C45054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201</w:t>
            </w:r>
            <w:r w:rsidR="00C45054">
              <w:rPr>
                <w:rFonts w:ascii="Arial" w:hAnsi="Arial" w:cs="Arial"/>
                <w:sz w:val="16"/>
                <w:szCs w:val="16"/>
              </w:rPr>
              <w:t>8</w:t>
            </w:r>
          </w:p>
        </w:tc>
      </w:tr>
      <w:tr w:rsidR="0026306D" w:rsidRPr="00A66E0B" w:rsidTr="00C45054">
        <w:trPr>
          <w:trHeight w:val="20"/>
          <w:jc w:val="center"/>
        </w:trPr>
        <w:tc>
          <w:tcPr>
            <w:tcW w:w="342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6306D" w:rsidRPr="00A66E0B" w:rsidRDefault="0026306D" w:rsidP="00C45054">
            <w:pPr>
              <w:rPr>
                <w:rFonts w:ascii="Arial" w:hAnsi="Arial" w:cs="Arial"/>
                <w:b/>
              </w:rPr>
            </w:pPr>
            <w:r w:rsidRPr="00A66E0B">
              <w:rPr>
                <w:rFonts w:ascii="Arial" w:hAnsi="Arial" w:cs="Arial"/>
                <w:b/>
                <w:sz w:val="16"/>
                <w:szCs w:val="16"/>
              </w:rPr>
              <w:t xml:space="preserve">Náklady budúcich období dlhodobé,  z toho: </w:t>
            </w:r>
          </w:p>
        </w:tc>
        <w:tc>
          <w:tcPr>
            <w:tcW w:w="238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26306D" w:rsidRPr="00A66E0B" w:rsidRDefault="0026306D" w:rsidP="00C45054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227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26306D" w:rsidRPr="00A66E0B" w:rsidRDefault="0026306D" w:rsidP="00C45054">
            <w:pPr>
              <w:spacing w:line="360" w:lineRule="auto"/>
              <w:rPr>
                <w:rFonts w:ascii="Arial" w:hAnsi="Arial" w:cs="Arial"/>
              </w:rPr>
            </w:pPr>
          </w:p>
        </w:tc>
      </w:tr>
      <w:tr w:rsidR="0026306D" w:rsidRPr="00A66E0B" w:rsidTr="00C45054">
        <w:trPr>
          <w:trHeight w:val="20"/>
          <w:jc w:val="center"/>
        </w:trPr>
        <w:tc>
          <w:tcPr>
            <w:tcW w:w="342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6306D" w:rsidRPr="00A66E0B" w:rsidRDefault="0026306D" w:rsidP="00C45054">
            <w:pPr>
              <w:rPr>
                <w:rFonts w:ascii="Arial" w:hAnsi="Arial" w:cs="Arial"/>
                <w:b/>
              </w:rPr>
            </w:pPr>
            <w:r w:rsidRPr="00A66E0B">
              <w:rPr>
                <w:rFonts w:ascii="Arial" w:hAnsi="Arial" w:cs="Arial"/>
                <w:b/>
                <w:sz w:val="16"/>
                <w:szCs w:val="16"/>
              </w:rPr>
              <w:t>Náklady budúcich období krátkodobé, z toho:</w:t>
            </w:r>
          </w:p>
        </w:tc>
        <w:tc>
          <w:tcPr>
            <w:tcW w:w="238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26306D" w:rsidRPr="00A66E0B" w:rsidRDefault="0026306D" w:rsidP="00C45054">
            <w:pPr>
              <w:spacing w:line="360" w:lineRule="auto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0</w:t>
            </w:r>
          </w:p>
        </w:tc>
        <w:tc>
          <w:tcPr>
            <w:tcW w:w="227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26306D" w:rsidRPr="00A66E0B" w:rsidRDefault="0026306D" w:rsidP="00C45054">
            <w:pPr>
              <w:spacing w:line="360" w:lineRule="auto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0</w:t>
            </w:r>
          </w:p>
        </w:tc>
      </w:tr>
      <w:tr w:rsidR="0026306D" w:rsidRPr="00A66E0B" w:rsidTr="00C45054">
        <w:trPr>
          <w:trHeight w:val="20"/>
          <w:jc w:val="center"/>
        </w:trPr>
        <w:tc>
          <w:tcPr>
            <w:tcW w:w="3424" w:type="dxa"/>
            <w:tcBorders>
              <w:top w:val="single" w:sz="12" w:space="0" w:color="auto"/>
              <w:right w:val="single" w:sz="12" w:space="0" w:color="auto"/>
            </w:tcBorders>
          </w:tcPr>
          <w:p w:rsidR="0026306D" w:rsidRPr="004D0FF6" w:rsidRDefault="0026306D" w:rsidP="00775F3B">
            <w:pPr>
              <w:rPr>
                <w:sz w:val="20"/>
                <w:szCs w:val="20"/>
              </w:rPr>
            </w:pPr>
            <w:r w:rsidRPr="004D0FF6">
              <w:rPr>
                <w:sz w:val="20"/>
                <w:szCs w:val="20"/>
              </w:rPr>
              <w:t>Poistenie motor.</w:t>
            </w:r>
            <w:r>
              <w:rPr>
                <w:sz w:val="20"/>
                <w:szCs w:val="20"/>
              </w:rPr>
              <w:t xml:space="preserve"> </w:t>
            </w:r>
            <w:r w:rsidRPr="004D0FF6">
              <w:rPr>
                <w:sz w:val="20"/>
                <w:szCs w:val="20"/>
              </w:rPr>
              <w:t xml:space="preserve">vozidiel na rok </w:t>
            </w:r>
          </w:p>
        </w:tc>
        <w:tc>
          <w:tcPr>
            <w:tcW w:w="2380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26306D" w:rsidRPr="00A66E0B" w:rsidRDefault="0026306D" w:rsidP="00C45054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2271" w:type="dxa"/>
            <w:tcBorders>
              <w:top w:val="single" w:sz="12" w:space="0" w:color="auto"/>
            </w:tcBorders>
            <w:vAlign w:val="center"/>
          </w:tcPr>
          <w:p w:rsidR="0026306D" w:rsidRPr="00A66E0B" w:rsidRDefault="0026306D" w:rsidP="00C45054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</w:tr>
      <w:tr w:rsidR="0026306D" w:rsidRPr="00A66E0B" w:rsidTr="00C45054">
        <w:trPr>
          <w:trHeight w:val="20"/>
          <w:jc w:val="center"/>
        </w:trPr>
        <w:tc>
          <w:tcPr>
            <w:tcW w:w="3424" w:type="dxa"/>
            <w:tcBorders>
              <w:bottom w:val="single" w:sz="12" w:space="0" w:color="auto"/>
              <w:right w:val="single" w:sz="12" w:space="0" w:color="auto"/>
            </w:tcBorders>
          </w:tcPr>
          <w:p w:rsidR="0026306D" w:rsidRPr="004D0FF6" w:rsidRDefault="0026306D" w:rsidP="00C45054">
            <w:pPr>
              <w:rPr>
                <w:sz w:val="20"/>
                <w:szCs w:val="20"/>
              </w:rPr>
            </w:pPr>
            <w:r w:rsidRPr="004D0FF6">
              <w:rPr>
                <w:sz w:val="20"/>
                <w:szCs w:val="20"/>
              </w:rPr>
              <w:t>Ostatné</w:t>
            </w:r>
          </w:p>
        </w:tc>
        <w:tc>
          <w:tcPr>
            <w:tcW w:w="2380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26306D" w:rsidRPr="0093064B" w:rsidRDefault="0026306D" w:rsidP="00C45054">
            <w:pPr>
              <w:spacing w:line="360" w:lineRule="auto"/>
              <w:jc w:val="center"/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2271" w:type="dxa"/>
            <w:tcBorders>
              <w:bottom w:val="single" w:sz="12" w:space="0" w:color="auto"/>
            </w:tcBorders>
            <w:vAlign w:val="center"/>
          </w:tcPr>
          <w:p w:rsidR="0026306D" w:rsidRPr="00D57AD7" w:rsidRDefault="0026306D" w:rsidP="00C45054">
            <w:pPr>
              <w:spacing w:line="360" w:lineRule="auto"/>
              <w:jc w:val="center"/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</w:tr>
      <w:tr w:rsidR="0026306D" w:rsidRPr="00A66E0B" w:rsidTr="00C45054">
        <w:trPr>
          <w:trHeight w:val="20"/>
          <w:jc w:val="center"/>
        </w:trPr>
        <w:tc>
          <w:tcPr>
            <w:tcW w:w="342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6306D" w:rsidRPr="00A66E0B" w:rsidRDefault="0026306D" w:rsidP="00C45054">
            <w:pPr>
              <w:rPr>
                <w:rFonts w:ascii="Arial" w:hAnsi="Arial" w:cs="Arial"/>
                <w:b/>
              </w:rPr>
            </w:pPr>
            <w:r w:rsidRPr="00A66E0B">
              <w:rPr>
                <w:rFonts w:ascii="Arial" w:hAnsi="Arial" w:cs="Arial"/>
                <w:b/>
                <w:sz w:val="16"/>
                <w:szCs w:val="16"/>
              </w:rPr>
              <w:t>Príjmy budúcich období dlhodobé, z toho:</w:t>
            </w:r>
          </w:p>
        </w:tc>
        <w:tc>
          <w:tcPr>
            <w:tcW w:w="238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26306D" w:rsidRPr="00A66E0B" w:rsidRDefault="0026306D" w:rsidP="00C45054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227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26306D" w:rsidRPr="00A66E0B" w:rsidRDefault="0026306D" w:rsidP="00C45054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</w:tr>
      <w:tr w:rsidR="0026306D" w:rsidRPr="00A66E0B" w:rsidTr="00C45054">
        <w:trPr>
          <w:trHeight w:val="20"/>
          <w:jc w:val="center"/>
        </w:trPr>
        <w:tc>
          <w:tcPr>
            <w:tcW w:w="342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6306D" w:rsidRPr="00A66E0B" w:rsidRDefault="0026306D" w:rsidP="00C45054">
            <w:pPr>
              <w:rPr>
                <w:rFonts w:ascii="Arial" w:hAnsi="Arial" w:cs="Arial"/>
                <w:b/>
              </w:rPr>
            </w:pPr>
            <w:r w:rsidRPr="00A66E0B">
              <w:rPr>
                <w:rFonts w:ascii="Arial" w:hAnsi="Arial" w:cs="Arial"/>
                <w:b/>
                <w:sz w:val="16"/>
                <w:szCs w:val="16"/>
              </w:rPr>
              <w:t>Príjmy budúcich období krátkodobé, z toho:</w:t>
            </w:r>
          </w:p>
        </w:tc>
        <w:tc>
          <w:tcPr>
            <w:tcW w:w="238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26306D" w:rsidRPr="00A66E0B" w:rsidRDefault="0026306D" w:rsidP="00C45054">
            <w:pPr>
              <w:spacing w:line="360" w:lineRule="auto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0</w:t>
            </w:r>
          </w:p>
        </w:tc>
        <w:tc>
          <w:tcPr>
            <w:tcW w:w="227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26306D" w:rsidRPr="00A66E0B" w:rsidRDefault="0026306D" w:rsidP="00C45054">
            <w:pPr>
              <w:spacing w:line="360" w:lineRule="auto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0</w:t>
            </w:r>
          </w:p>
        </w:tc>
      </w:tr>
    </w:tbl>
    <w:p w:rsidR="0026306D" w:rsidRDefault="0026306D" w:rsidP="0026306D">
      <w:pPr>
        <w:rPr>
          <w:sz w:val="18"/>
          <w:szCs w:val="18"/>
          <w:lang w:eastAsia="sk-SK"/>
        </w:rPr>
      </w:pPr>
    </w:p>
    <w:p w:rsidR="0026306D" w:rsidRDefault="0026306D" w:rsidP="0026306D">
      <w:pPr>
        <w:ind w:left="360" w:hanging="360"/>
        <w:rPr>
          <w:b/>
          <w:sz w:val="22"/>
          <w:szCs w:val="22"/>
        </w:rPr>
      </w:pPr>
      <w:r w:rsidRPr="00C82AC4">
        <w:rPr>
          <w:b/>
          <w:sz w:val="22"/>
          <w:szCs w:val="22"/>
        </w:rPr>
        <w:t xml:space="preserve">G/ </w:t>
      </w:r>
      <w:r w:rsidRPr="00C82AC4">
        <w:rPr>
          <w:b/>
          <w:sz w:val="22"/>
          <w:szCs w:val="22"/>
        </w:rPr>
        <w:tab/>
        <w:t>Informácie o údajoch vykázaných na strane pasív</w:t>
      </w:r>
    </w:p>
    <w:p w:rsidR="0026306D" w:rsidRPr="00C82AC4" w:rsidRDefault="0026306D" w:rsidP="0026306D">
      <w:pPr>
        <w:ind w:left="360" w:hanging="360"/>
        <w:rPr>
          <w:b/>
          <w:sz w:val="22"/>
          <w:szCs w:val="22"/>
        </w:rPr>
      </w:pPr>
    </w:p>
    <w:p w:rsidR="0026306D" w:rsidRDefault="0026306D" w:rsidP="0026306D">
      <w:pPr>
        <w:ind w:left="360" w:hanging="360"/>
        <w:rPr>
          <w:b/>
          <w:sz w:val="20"/>
          <w:szCs w:val="20"/>
        </w:rPr>
      </w:pPr>
      <w:r w:rsidRPr="00A60E48">
        <w:rPr>
          <w:b/>
          <w:sz w:val="20"/>
          <w:szCs w:val="20"/>
        </w:rPr>
        <w:t xml:space="preserve">a/ </w:t>
      </w:r>
      <w:r>
        <w:rPr>
          <w:b/>
          <w:sz w:val="20"/>
          <w:szCs w:val="20"/>
        </w:rPr>
        <w:tab/>
        <w:t>V</w:t>
      </w:r>
      <w:r w:rsidRPr="00A60E48">
        <w:rPr>
          <w:b/>
          <w:sz w:val="20"/>
          <w:szCs w:val="20"/>
        </w:rPr>
        <w:t>lastné imanie za bežné účtovné obdobie</w:t>
      </w:r>
    </w:p>
    <w:p w:rsidR="0026306D" w:rsidRDefault="0026306D" w:rsidP="0026306D">
      <w:pPr>
        <w:ind w:left="360" w:hanging="360"/>
        <w:rPr>
          <w:b/>
          <w:sz w:val="20"/>
          <w:szCs w:val="20"/>
        </w:rPr>
      </w:pPr>
    </w:p>
    <w:p w:rsidR="0026306D" w:rsidRDefault="0026306D" w:rsidP="0026306D">
      <w:pPr>
        <w:numPr>
          <w:ilvl w:val="0"/>
          <w:numId w:val="5"/>
        </w:numPr>
        <w:tabs>
          <w:tab w:val="clear" w:pos="420"/>
          <w:tab w:val="num" w:pos="0"/>
        </w:tabs>
        <w:ind w:left="0" w:firstLine="360"/>
        <w:rPr>
          <w:b/>
          <w:sz w:val="20"/>
          <w:szCs w:val="20"/>
        </w:rPr>
      </w:pPr>
      <w:r>
        <w:rPr>
          <w:b/>
          <w:sz w:val="20"/>
          <w:szCs w:val="20"/>
        </w:rPr>
        <w:t>O</w:t>
      </w:r>
      <w:r w:rsidRPr="00A60E48">
        <w:rPr>
          <w:b/>
          <w:sz w:val="20"/>
          <w:szCs w:val="20"/>
        </w:rPr>
        <w:t xml:space="preserve">pis </w:t>
      </w:r>
      <w:r>
        <w:rPr>
          <w:b/>
          <w:sz w:val="20"/>
          <w:szCs w:val="20"/>
        </w:rPr>
        <w:t>základného</w:t>
      </w:r>
      <w:r w:rsidRPr="00A60E48">
        <w:rPr>
          <w:b/>
          <w:sz w:val="20"/>
          <w:szCs w:val="20"/>
        </w:rPr>
        <w:t xml:space="preserve"> imania </w:t>
      </w:r>
    </w:p>
    <w:p w:rsidR="0026306D" w:rsidRDefault="0026306D" w:rsidP="0026306D">
      <w:pPr>
        <w:ind w:left="708"/>
        <w:jc w:val="both"/>
        <w:rPr>
          <w:sz w:val="20"/>
          <w:szCs w:val="20"/>
        </w:rPr>
      </w:pPr>
      <w:r>
        <w:rPr>
          <w:sz w:val="20"/>
          <w:szCs w:val="20"/>
        </w:rPr>
        <w:t>Hodnota základného imania 6 639 EUR  je tvorená splateným peňažným vkladom jediného spoločníka..</w:t>
      </w:r>
    </w:p>
    <w:p w:rsidR="0026306D" w:rsidRDefault="0026306D" w:rsidP="0026306D">
      <w:pPr>
        <w:pStyle w:val="Nadpis2"/>
        <w:numPr>
          <w:ilvl w:val="0"/>
          <w:numId w:val="5"/>
        </w:numPr>
        <w:tabs>
          <w:tab w:val="clear" w:pos="420"/>
          <w:tab w:val="clear" w:pos="576"/>
          <w:tab w:val="num" w:pos="0"/>
        </w:tabs>
        <w:spacing w:before="0" w:after="0"/>
        <w:ind w:left="0" w:firstLine="357"/>
        <w:rPr>
          <w:sz w:val="20"/>
          <w:lang w:val="sk-SK"/>
        </w:rPr>
      </w:pPr>
      <w:r>
        <w:rPr>
          <w:sz w:val="20"/>
          <w:lang w:val="sk-SK"/>
        </w:rPr>
        <w:t>Hodnota vlastného imania</w:t>
      </w:r>
    </w:p>
    <w:p w:rsidR="0026306D" w:rsidRPr="000B0471" w:rsidRDefault="0026306D" w:rsidP="0026306D">
      <w:pPr>
        <w:ind w:left="3540" w:firstLine="708"/>
        <w:rPr>
          <w:sz w:val="20"/>
          <w:szCs w:val="20"/>
          <w:lang w:eastAsia="sk-SK"/>
        </w:rPr>
      </w:pPr>
      <w:r w:rsidRPr="000B0471">
        <w:rPr>
          <w:sz w:val="20"/>
          <w:szCs w:val="20"/>
          <w:lang w:eastAsia="sk-SK"/>
        </w:rPr>
        <w:t xml:space="preserve"> </w:t>
      </w:r>
      <w:r>
        <w:rPr>
          <w:sz w:val="20"/>
          <w:szCs w:val="20"/>
          <w:lang w:eastAsia="sk-SK"/>
        </w:rPr>
        <w:t xml:space="preserve">    </w:t>
      </w:r>
      <w:r w:rsidRPr="000B0471">
        <w:rPr>
          <w:sz w:val="20"/>
          <w:szCs w:val="20"/>
          <w:lang w:eastAsia="sk-SK"/>
        </w:rPr>
        <w:t xml:space="preserve">   </w:t>
      </w:r>
      <w:r>
        <w:rPr>
          <w:sz w:val="20"/>
          <w:szCs w:val="20"/>
          <w:lang w:eastAsia="sk-SK"/>
        </w:rPr>
        <w:t xml:space="preserve">        </w:t>
      </w:r>
      <w:r w:rsidRPr="000B0471">
        <w:rPr>
          <w:sz w:val="20"/>
          <w:szCs w:val="20"/>
          <w:lang w:eastAsia="sk-SK"/>
        </w:rPr>
        <w:t xml:space="preserve"> (v </w:t>
      </w:r>
      <w:r>
        <w:rPr>
          <w:sz w:val="20"/>
          <w:szCs w:val="20"/>
          <w:lang w:eastAsia="sk-SK"/>
        </w:rPr>
        <w:t>EUR</w:t>
      </w:r>
      <w:r w:rsidRPr="000B0471">
        <w:rPr>
          <w:sz w:val="20"/>
          <w:szCs w:val="20"/>
          <w:lang w:eastAsia="sk-SK"/>
        </w:rPr>
        <w:t>)</w:t>
      </w:r>
    </w:p>
    <w:tbl>
      <w:tblPr>
        <w:tblW w:w="0" w:type="auto"/>
        <w:tblInd w:w="43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362"/>
        <w:gridCol w:w="1038"/>
        <w:gridCol w:w="1038"/>
      </w:tblGrid>
      <w:tr w:rsidR="0026306D" w:rsidRPr="000B0471" w:rsidTr="00C45054">
        <w:trPr>
          <w:cantSplit/>
          <w:trHeight w:val="240"/>
        </w:trPr>
        <w:tc>
          <w:tcPr>
            <w:tcW w:w="4362" w:type="dxa"/>
          </w:tcPr>
          <w:p w:rsidR="0026306D" w:rsidRPr="000B0471" w:rsidRDefault="0026306D" w:rsidP="00C45054">
            <w:pPr>
              <w:rPr>
                <w:b/>
                <w:sz w:val="20"/>
                <w:szCs w:val="20"/>
              </w:rPr>
            </w:pPr>
          </w:p>
        </w:tc>
        <w:tc>
          <w:tcPr>
            <w:tcW w:w="1038" w:type="dxa"/>
          </w:tcPr>
          <w:p w:rsidR="0026306D" w:rsidRDefault="0026306D" w:rsidP="00775F3B">
            <w:pPr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201</w:t>
            </w:r>
            <w:r w:rsidR="00775F3B">
              <w:rPr>
                <w:b/>
                <w:sz w:val="20"/>
                <w:szCs w:val="20"/>
              </w:rPr>
              <w:t>9</w:t>
            </w:r>
          </w:p>
        </w:tc>
        <w:tc>
          <w:tcPr>
            <w:tcW w:w="1038" w:type="dxa"/>
          </w:tcPr>
          <w:p w:rsidR="0026306D" w:rsidRDefault="0026306D" w:rsidP="00C45054">
            <w:pPr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201</w:t>
            </w:r>
            <w:r w:rsidR="00C45054">
              <w:rPr>
                <w:b/>
                <w:sz w:val="20"/>
                <w:szCs w:val="20"/>
              </w:rPr>
              <w:t>8</w:t>
            </w:r>
          </w:p>
        </w:tc>
      </w:tr>
      <w:tr w:rsidR="0026306D" w:rsidRPr="000B0471" w:rsidTr="00C45054">
        <w:trPr>
          <w:cantSplit/>
          <w:trHeight w:val="240"/>
        </w:trPr>
        <w:tc>
          <w:tcPr>
            <w:tcW w:w="4362" w:type="dxa"/>
          </w:tcPr>
          <w:p w:rsidR="0026306D" w:rsidRPr="000B0471" w:rsidRDefault="0026306D" w:rsidP="00C45054">
            <w:pPr>
              <w:rPr>
                <w:sz w:val="20"/>
                <w:szCs w:val="20"/>
              </w:rPr>
            </w:pPr>
            <w:r w:rsidRPr="000B0471">
              <w:rPr>
                <w:b/>
                <w:sz w:val="20"/>
                <w:szCs w:val="20"/>
              </w:rPr>
              <w:t>Vlastné imanie spolu</w:t>
            </w:r>
            <w:r w:rsidRPr="000B0471">
              <w:rPr>
                <w:sz w:val="20"/>
                <w:szCs w:val="20"/>
              </w:rPr>
              <w:t xml:space="preserve">      </w:t>
            </w:r>
          </w:p>
        </w:tc>
        <w:tc>
          <w:tcPr>
            <w:tcW w:w="1038" w:type="dxa"/>
          </w:tcPr>
          <w:p w:rsidR="0026306D" w:rsidRDefault="00775F3B" w:rsidP="00C45054">
            <w:pPr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13 535</w:t>
            </w:r>
          </w:p>
        </w:tc>
        <w:tc>
          <w:tcPr>
            <w:tcW w:w="1038" w:type="dxa"/>
          </w:tcPr>
          <w:p w:rsidR="0026306D" w:rsidRDefault="00C45054" w:rsidP="00C45054">
            <w:pPr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8 957</w:t>
            </w:r>
          </w:p>
        </w:tc>
      </w:tr>
      <w:tr w:rsidR="0026306D" w:rsidRPr="000B0471" w:rsidTr="00C45054">
        <w:trPr>
          <w:cantSplit/>
          <w:trHeight w:val="223"/>
        </w:trPr>
        <w:tc>
          <w:tcPr>
            <w:tcW w:w="4362" w:type="dxa"/>
          </w:tcPr>
          <w:p w:rsidR="0026306D" w:rsidRPr="000B0471" w:rsidRDefault="0026306D" w:rsidP="00C45054">
            <w:pPr>
              <w:rPr>
                <w:sz w:val="20"/>
                <w:szCs w:val="20"/>
              </w:rPr>
            </w:pPr>
            <w:r w:rsidRPr="000B0471">
              <w:rPr>
                <w:sz w:val="20"/>
                <w:szCs w:val="20"/>
              </w:rPr>
              <w:t>Základné imanie</w:t>
            </w:r>
          </w:p>
        </w:tc>
        <w:tc>
          <w:tcPr>
            <w:tcW w:w="1038" w:type="dxa"/>
          </w:tcPr>
          <w:p w:rsidR="0026306D" w:rsidRDefault="0026306D" w:rsidP="00C45054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6 639</w:t>
            </w:r>
          </w:p>
        </w:tc>
        <w:tc>
          <w:tcPr>
            <w:tcW w:w="1038" w:type="dxa"/>
          </w:tcPr>
          <w:p w:rsidR="0026306D" w:rsidRDefault="0026306D" w:rsidP="00C45054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6 639</w:t>
            </w:r>
          </w:p>
        </w:tc>
      </w:tr>
      <w:tr w:rsidR="0026306D" w:rsidRPr="000B0471" w:rsidTr="00C45054">
        <w:trPr>
          <w:cantSplit/>
          <w:trHeight w:val="240"/>
        </w:trPr>
        <w:tc>
          <w:tcPr>
            <w:tcW w:w="4362" w:type="dxa"/>
          </w:tcPr>
          <w:p w:rsidR="0026306D" w:rsidRPr="000B0471" w:rsidRDefault="0026306D" w:rsidP="00C45054">
            <w:pPr>
              <w:rPr>
                <w:sz w:val="20"/>
                <w:szCs w:val="20"/>
              </w:rPr>
            </w:pPr>
            <w:r w:rsidRPr="000B0471">
              <w:rPr>
                <w:sz w:val="20"/>
                <w:szCs w:val="20"/>
              </w:rPr>
              <w:t>Vlastné akcie</w:t>
            </w:r>
          </w:p>
        </w:tc>
        <w:tc>
          <w:tcPr>
            <w:tcW w:w="1038" w:type="dxa"/>
          </w:tcPr>
          <w:p w:rsidR="0026306D" w:rsidRPr="000B0471" w:rsidRDefault="0026306D" w:rsidP="00C45054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038" w:type="dxa"/>
          </w:tcPr>
          <w:p w:rsidR="0026306D" w:rsidRPr="000B0471" w:rsidRDefault="0026306D" w:rsidP="00C45054">
            <w:pPr>
              <w:jc w:val="right"/>
              <w:rPr>
                <w:sz w:val="20"/>
                <w:szCs w:val="20"/>
              </w:rPr>
            </w:pPr>
          </w:p>
        </w:tc>
      </w:tr>
      <w:tr w:rsidR="0026306D" w:rsidRPr="000B0471" w:rsidTr="00C45054">
        <w:trPr>
          <w:cantSplit/>
          <w:trHeight w:val="240"/>
        </w:trPr>
        <w:tc>
          <w:tcPr>
            <w:tcW w:w="4362" w:type="dxa"/>
          </w:tcPr>
          <w:p w:rsidR="0026306D" w:rsidRPr="000B0471" w:rsidRDefault="0026306D" w:rsidP="00C45054">
            <w:pPr>
              <w:rPr>
                <w:sz w:val="20"/>
                <w:szCs w:val="20"/>
              </w:rPr>
            </w:pPr>
            <w:r w:rsidRPr="000B0471">
              <w:rPr>
                <w:sz w:val="20"/>
                <w:szCs w:val="20"/>
              </w:rPr>
              <w:t>Emisné ážio</w:t>
            </w:r>
          </w:p>
        </w:tc>
        <w:tc>
          <w:tcPr>
            <w:tcW w:w="1038" w:type="dxa"/>
          </w:tcPr>
          <w:p w:rsidR="0026306D" w:rsidRPr="000B0471" w:rsidRDefault="0026306D" w:rsidP="00C45054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038" w:type="dxa"/>
          </w:tcPr>
          <w:p w:rsidR="0026306D" w:rsidRPr="000B0471" w:rsidRDefault="0026306D" w:rsidP="00C45054">
            <w:pPr>
              <w:jc w:val="right"/>
              <w:rPr>
                <w:sz w:val="20"/>
                <w:szCs w:val="20"/>
              </w:rPr>
            </w:pPr>
          </w:p>
        </w:tc>
      </w:tr>
      <w:tr w:rsidR="0026306D" w:rsidRPr="000B0471" w:rsidTr="00C45054">
        <w:trPr>
          <w:cantSplit/>
          <w:trHeight w:val="240"/>
        </w:trPr>
        <w:tc>
          <w:tcPr>
            <w:tcW w:w="4362" w:type="dxa"/>
          </w:tcPr>
          <w:p w:rsidR="0026306D" w:rsidRPr="000B0471" w:rsidRDefault="0026306D" w:rsidP="00C45054">
            <w:pPr>
              <w:rPr>
                <w:sz w:val="20"/>
                <w:szCs w:val="20"/>
              </w:rPr>
            </w:pPr>
            <w:r w:rsidRPr="000B0471">
              <w:rPr>
                <w:sz w:val="20"/>
                <w:szCs w:val="20"/>
              </w:rPr>
              <w:t>Ostatné kapitálové fondy</w:t>
            </w:r>
          </w:p>
        </w:tc>
        <w:tc>
          <w:tcPr>
            <w:tcW w:w="1038" w:type="dxa"/>
          </w:tcPr>
          <w:p w:rsidR="0026306D" w:rsidRDefault="0026306D" w:rsidP="00C45054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038" w:type="dxa"/>
          </w:tcPr>
          <w:p w:rsidR="0026306D" w:rsidRDefault="0026306D" w:rsidP="00C45054">
            <w:pPr>
              <w:jc w:val="right"/>
              <w:rPr>
                <w:sz w:val="20"/>
                <w:szCs w:val="20"/>
              </w:rPr>
            </w:pPr>
          </w:p>
        </w:tc>
      </w:tr>
      <w:tr w:rsidR="0026306D" w:rsidRPr="000B0471" w:rsidTr="00C45054">
        <w:trPr>
          <w:cantSplit/>
          <w:trHeight w:val="240"/>
        </w:trPr>
        <w:tc>
          <w:tcPr>
            <w:tcW w:w="4362" w:type="dxa"/>
          </w:tcPr>
          <w:p w:rsidR="0026306D" w:rsidRPr="000B0471" w:rsidRDefault="0026306D" w:rsidP="00C45054">
            <w:pPr>
              <w:rPr>
                <w:sz w:val="20"/>
                <w:szCs w:val="20"/>
              </w:rPr>
            </w:pPr>
            <w:r w:rsidRPr="000B0471">
              <w:rPr>
                <w:sz w:val="20"/>
                <w:szCs w:val="20"/>
              </w:rPr>
              <w:t>Oceňovacie rozdiely</w:t>
            </w:r>
          </w:p>
        </w:tc>
        <w:tc>
          <w:tcPr>
            <w:tcW w:w="1038" w:type="dxa"/>
          </w:tcPr>
          <w:p w:rsidR="0026306D" w:rsidRPr="000B0471" w:rsidRDefault="0026306D" w:rsidP="00C45054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038" w:type="dxa"/>
          </w:tcPr>
          <w:p w:rsidR="0026306D" w:rsidRPr="000B0471" w:rsidRDefault="0026306D" w:rsidP="00C45054">
            <w:pPr>
              <w:jc w:val="right"/>
              <w:rPr>
                <w:sz w:val="20"/>
                <w:szCs w:val="20"/>
              </w:rPr>
            </w:pPr>
          </w:p>
        </w:tc>
      </w:tr>
      <w:tr w:rsidR="0026306D" w:rsidRPr="000B0471" w:rsidTr="00C45054">
        <w:trPr>
          <w:cantSplit/>
          <w:trHeight w:val="223"/>
        </w:trPr>
        <w:tc>
          <w:tcPr>
            <w:tcW w:w="4362" w:type="dxa"/>
          </w:tcPr>
          <w:p w:rsidR="0026306D" w:rsidRPr="000B0471" w:rsidRDefault="0026306D" w:rsidP="00C45054">
            <w:pPr>
              <w:rPr>
                <w:sz w:val="20"/>
                <w:szCs w:val="20"/>
              </w:rPr>
            </w:pPr>
            <w:r w:rsidRPr="000B0471">
              <w:rPr>
                <w:sz w:val="20"/>
                <w:szCs w:val="20"/>
              </w:rPr>
              <w:t>Zákonný rezervný fond</w:t>
            </w:r>
          </w:p>
        </w:tc>
        <w:tc>
          <w:tcPr>
            <w:tcW w:w="1038" w:type="dxa"/>
          </w:tcPr>
          <w:p w:rsidR="0026306D" w:rsidRDefault="0026306D" w:rsidP="00C45054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664    </w:t>
            </w:r>
          </w:p>
        </w:tc>
        <w:tc>
          <w:tcPr>
            <w:tcW w:w="1038" w:type="dxa"/>
          </w:tcPr>
          <w:p w:rsidR="0026306D" w:rsidRDefault="0026306D" w:rsidP="00C45054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664    </w:t>
            </w:r>
          </w:p>
        </w:tc>
      </w:tr>
      <w:tr w:rsidR="0026306D" w:rsidRPr="000B0471" w:rsidTr="00C45054">
        <w:trPr>
          <w:cantSplit/>
          <w:trHeight w:val="240"/>
        </w:trPr>
        <w:tc>
          <w:tcPr>
            <w:tcW w:w="4362" w:type="dxa"/>
          </w:tcPr>
          <w:p w:rsidR="0026306D" w:rsidRPr="000B0471" w:rsidRDefault="0026306D" w:rsidP="00C45054">
            <w:pPr>
              <w:rPr>
                <w:sz w:val="20"/>
                <w:szCs w:val="20"/>
              </w:rPr>
            </w:pPr>
            <w:r w:rsidRPr="000B0471">
              <w:rPr>
                <w:sz w:val="20"/>
                <w:szCs w:val="20"/>
              </w:rPr>
              <w:t>Nedeliteľný fond</w:t>
            </w:r>
          </w:p>
        </w:tc>
        <w:tc>
          <w:tcPr>
            <w:tcW w:w="1038" w:type="dxa"/>
          </w:tcPr>
          <w:p w:rsidR="0026306D" w:rsidRPr="000B0471" w:rsidRDefault="0026306D" w:rsidP="00C45054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038" w:type="dxa"/>
          </w:tcPr>
          <w:p w:rsidR="0026306D" w:rsidRPr="000B0471" w:rsidRDefault="0026306D" w:rsidP="00C45054">
            <w:pPr>
              <w:jc w:val="right"/>
              <w:rPr>
                <w:sz w:val="20"/>
                <w:szCs w:val="20"/>
              </w:rPr>
            </w:pPr>
          </w:p>
        </w:tc>
      </w:tr>
      <w:tr w:rsidR="0026306D" w:rsidRPr="000B0471" w:rsidTr="00C45054">
        <w:trPr>
          <w:cantSplit/>
          <w:trHeight w:val="240"/>
        </w:trPr>
        <w:tc>
          <w:tcPr>
            <w:tcW w:w="4362" w:type="dxa"/>
          </w:tcPr>
          <w:p w:rsidR="0026306D" w:rsidRPr="000B0471" w:rsidRDefault="0026306D" w:rsidP="00C45054">
            <w:pPr>
              <w:rPr>
                <w:sz w:val="20"/>
                <w:szCs w:val="20"/>
              </w:rPr>
            </w:pPr>
            <w:r w:rsidRPr="000B0471">
              <w:rPr>
                <w:sz w:val="20"/>
                <w:szCs w:val="20"/>
              </w:rPr>
              <w:t>Štatutárne a ostatné fondy</w:t>
            </w:r>
          </w:p>
        </w:tc>
        <w:tc>
          <w:tcPr>
            <w:tcW w:w="1038" w:type="dxa"/>
          </w:tcPr>
          <w:p w:rsidR="0026306D" w:rsidRPr="000B0471" w:rsidRDefault="0026306D" w:rsidP="00C45054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038" w:type="dxa"/>
          </w:tcPr>
          <w:p w:rsidR="0026306D" w:rsidRPr="000B0471" w:rsidRDefault="0026306D" w:rsidP="00C45054">
            <w:pPr>
              <w:jc w:val="right"/>
              <w:rPr>
                <w:sz w:val="20"/>
                <w:szCs w:val="20"/>
              </w:rPr>
            </w:pPr>
          </w:p>
        </w:tc>
      </w:tr>
      <w:tr w:rsidR="0026306D" w:rsidRPr="000B0471" w:rsidTr="00C45054">
        <w:trPr>
          <w:cantSplit/>
          <w:trHeight w:val="240"/>
        </w:trPr>
        <w:tc>
          <w:tcPr>
            <w:tcW w:w="4362" w:type="dxa"/>
          </w:tcPr>
          <w:p w:rsidR="0026306D" w:rsidRPr="000B0471" w:rsidRDefault="0026306D" w:rsidP="00C45054">
            <w:pPr>
              <w:rPr>
                <w:sz w:val="20"/>
                <w:szCs w:val="20"/>
              </w:rPr>
            </w:pPr>
            <w:r w:rsidRPr="000B0471">
              <w:rPr>
                <w:sz w:val="20"/>
                <w:szCs w:val="20"/>
              </w:rPr>
              <w:t>Nerozdelený zisk minulých rokov</w:t>
            </w:r>
          </w:p>
        </w:tc>
        <w:tc>
          <w:tcPr>
            <w:tcW w:w="1038" w:type="dxa"/>
          </w:tcPr>
          <w:p w:rsidR="0026306D" w:rsidRDefault="00775F3B" w:rsidP="00C45054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1 655</w:t>
            </w:r>
          </w:p>
        </w:tc>
        <w:tc>
          <w:tcPr>
            <w:tcW w:w="1038" w:type="dxa"/>
          </w:tcPr>
          <w:p w:rsidR="0026306D" w:rsidRDefault="00C45054" w:rsidP="00C45054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746</w:t>
            </w:r>
          </w:p>
        </w:tc>
      </w:tr>
      <w:tr w:rsidR="0026306D" w:rsidRPr="000B0471" w:rsidTr="00C45054">
        <w:trPr>
          <w:cantSplit/>
          <w:trHeight w:val="240"/>
        </w:trPr>
        <w:tc>
          <w:tcPr>
            <w:tcW w:w="4362" w:type="dxa"/>
          </w:tcPr>
          <w:p w:rsidR="0026306D" w:rsidRPr="000B0471" w:rsidRDefault="0026306D" w:rsidP="00C45054">
            <w:pPr>
              <w:rPr>
                <w:sz w:val="20"/>
                <w:szCs w:val="20"/>
              </w:rPr>
            </w:pPr>
            <w:r w:rsidRPr="000B0471">
              <w:rPr>
                <w:sz w:val="20"/>
                <w:szCs w:val="20"/>
              </w:rPr>
              <w:t>Neuhradená strata minulých rokov</w:t>
            </w:r>
          </w:p>
        </w:tc>
        <w:tc>
          <w:tcPr>
            <w:tcW w:w="1038" w:type="dxa"/>
          </w:tcPr>
          <w:p w:rsidR="0026306D" w:rsidRPr="000B0471" w:rsidRDefault="0026306D" w:rsidP="00C45054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038" w:type="dxa"/>
          </w:tcPr>
          <w:p w:rsidR="0026306D" w:rsidRPr="000B0471" w:rsidRDefault="0026306D" w:rsidP="00C45054">
            <w:pPr>
              <w:jc w:val="right"/>
              <w:rPr>
                <w:sz w:val="20"/>
                <w:szCs w:val="20"/>
              </w:rPr>
            </w:pPr>
          </w:p>
        </w:tc>
      </w:tr>
      <w:tr w:rsidR="0026306D" w:rsidRPr="000B0471" w:rsidTr="00C45054">
        <w:trPr>
          <w:cantSplit/>
          <w:trHeight w:val="223"/>
        </w:trPr>
        <w:tc>
          <w:tcPr>
            <w:tcW w:w="4362" w:type="dxa"/>
          </w:tcPr>
          <w:p w:rsidR="0026306D" w:rsidRPr="000B0471" w:rsidRDefault="0026306D" w:rsidP="00C45054">
            <w:pPr>
              <w:rPr>
                <w:sz w:val="20"/>
                <w:szCs w:val="20"/>
              </w:rPr>
            </w:pPr>
            <w:r w:rsidRPr="000B0471">
              <w:rPr>
                <w:sz w:val="20"/>
                <w:szCs w:val="20"/>
              </w:rPr>
              <w:t>Hospodársky výsledok bežného účtovného obdobia</w:t>
            </w:r>
          </w:p>
        </w:tc>
        <w:tc>
          <w:tcPr>
            <w:tcW w:w="1038" w:type="dxa"/>
          </w:tcPr>
          <w:p w:rsidR="0026306D" w:rsidRDefault="00775F3B" w:rsidP="00C45054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4 577</w:t>
            </w:r>
          </w:p>
        </w:tc>
        <w:tc>
          <w:tcPr>
            <w:tcW w:w="1038" w:type="dxa"/>
          </w:tcPr>
          <w:p w:rsidR="0026306D" w:rsidRDefault="00C45054" w:rsidP="00C45054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908</w:t>
            </w:r>
          </w:p>
        </w:tc>
      </w:tr>
    </w:tbl>
    <w:p w:rsidR="0026306D" w:rsidRDefault="0026306D" w:rsidP="0026306D">
      <w:pPr>
        <w:pStyle w:val="Nadpis2"/>
        <w:tabs>
          <w:tab w:val="clear" w:pos="576"/>
          <w:tab w:val="left" w:pos="0"/>
        </w:tabs>
        <w:spacing w:before="0" w:after="0"/>
        <w:ind w:left="0" w:firstLine="360"/>
        <w:rPr>
          <w:sz w:val="20"/>
          <w:lang w:val="sk-SK"/>
        </w:rPr>
      </w:pPr>
    </w:p>
    <w:p w:rsidR="0026306D" w:rsidRDefault="0026306D" w:rsidP="0026306D">
      <w:pPr>
        <w:pStyle w:val="Nadpis2"/>
        <w:tabs>
          <w:tab w:val="clear" w:pos="576"/>
          <w:tab w:val="left" w:pos="0"/>
        </w:tabs>
        <w:spacing w:before="0" w:after="0"/>
        <w:ind w:left="0" w:firstLine="360"/>
        <w:rPr>
          <w:sz w:val="20"/>
          <w:lang w:val="sk-SK"/>
        </w:rPr>
      </w:pPr>
    </w:p>
    <w:p w:rsidR="00775F3B" w:rsidRPr="00775F3B" w:rsidRDefault="00775F3B" w:rsidP="00775F3B">
      <w:pPr>
        <w:rPr>
          <w:lang w:eastAsia="sk-SK"/>
        </w:rPr>
      </w:pPr>
    </w:p>
    <w:p w:rsidR="0026306D" w:rsidRDefault="0026306D" w:rsidP="0026306D">
      <w:pPr>
        <w:pStyle w:val="Nadpis2"/>
        <w:numPr>
          <w:ilvl w:val="0"/>
          <w:numId w:val="5"/>
        </w:numPr>
        <w:tabs>
          <w:tab w:val="clear" w:pos="576"/>
          <w:tab w:val="left" w:pos="0"/>
        </w:tabs>
        <w:spacing w:before="0" w:after="0"/>
        <w:rPr>
          <w:sz w:val="20"/>
          <w:lang w:val="sk-SK"/>
        </w:rPr>
      </w:pPr>
      <w:r w:rsidRPr="000B0471">
        <w:rPr>
          <w:sz w:val="20"/>
          <w:lang w:val="sk-SK"/>
        </w:rPr>
        <w:t xml:space="preserve">Rozdelenie účtovného zisku alebo </w:t>
      </w:r>
      <w:proofErr w:type="spellStart"/>
      <w:r w:rsidRPr="000B0471">
        <w:rPr>
          <w:sz w:val="20"/>
          <w:lang w:val="sk-SK"/>
        </w:rPr>
        <w:t>vysporiadanie</w:t>
      </w:r>
      <w:proofErr w:type="spellEnd"/>
      <w:r w:rsidRPr="000B0471">
        <w:rPr>
          <w:sz w:val="20"/>
          <w:lang w:val="sk-SK"/>
        </w:rPr>
        <w:t xml:space="preserve"> straty za predchádzajúce obdobie</w:t>
      </w:r>
    </w:p>
    <w:p w:rsidR="0026306D" w:rsidRDefault="0026306D" w:rsidP="0026306D">
      <w:pPr>
        <w:rPr>
          <w:lang w:eastAsia="sk-SK"/>
        </w:rPr>
      </w:pPr>
    </w:p>
    <w:p w:rsidR="0026306D" w:rsidRDefault="0026306D" w:rsidP="0026306D">
      <w:pPr>
        <w:rPr>
          <w:lang w:eastAsia="sk-SK"/>
        </w:rPr>
      </w:pPr>
    </w:p>
    <w:p w:rsidR="0026306D" w:rsidRPr="0073117C" w:rsidRDefault="0026306D" w:rsidP="0026306D">
      <w:pPr>
        <w:rPr>
          <w:lang w:eastAsia="sk-SK"/>
        </w:rPr>
      </w:pPr>
    </w:p>
    <w:p w:rsidR="0026306D" w:rsidRDefault="0026306D" w:rsidP="0026306D">
      <w:pPr>
        <w:ind w:left="4956"/>
        <w:rPr>
          <w:sz w:val="20"/>
          <w:szCs w:val="20"/>
          <w:lang w:eastAsia="sk-SK"/>
        </w:rPr>
      </w:pPr>
    </w:p>
    <w:tbl>
      <w:tblPr>
        <w:tblW w:w="4382" w:type="pct"/>
        <w:jc w:val="center"/>
        <w:tblInd w:w="-469" w:type="dxa"/>
        <w:tblLook w:val="04A0"/>
      </w:tblPr>
      <w:tblGrid>
        <w:gridCol w:w="4193"/>
        <w:gridCol w:w="3947"/>
      </w:tblGrid>
      <w:tr w:rsidR="0026306D" w:rsidRPr="00D57AD7" w:rsidTr="00C45054">
        <w:trPr>
          <w:trHeight w:val="372"/>
          <w:jc w:val="center"/>
        </w:trPr>
        <w:tc>
          <w:tcPr>
            <w:tcW w:w="40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6306D" w:rsidRPr="00D57AD7" w:rsidRDefault="0026306D" w:rsidP="00C45054">
            <w:pPr>
              <w:pStyle w:val="TopHeader"/>
              <w:spacing w:line="40" w:lineRule="atLeast"/>
              <w:rPr>
                <w:rFonts w:ascii="Arial" w:hAnsi="Arial" w:cs="Arial"/>
                <w:sz w:val="16"/>
                <w:szCs w:val="16"/>
              </w:rPr>
            </w:pPr>
            <w:r w:rsidRPr="00D57AD7">
              <w:rPr>
                <w:rFonts w:ascii="Arial" w:hAnsi="Arial" w:cs="Arial"/>
                <w:sz w:val="16"/>
                <w:szCs w:val="16"/>
              </w:rPr>
              <w:t>Názov položky</w:t>
            </w:r>
          </w:p>
        </w:tc>
        <w:tc>
          <w:tcPr>
            <w:tcW w:w="38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6306D" w:rsidRPr="00D57AD7" w:rsidRDefault="001C34A3" w:rsidP="00C45054">
            <w:pPr>
              <w:pStyle w:val="TopHeader"/>
              <w:spacing w:line="40" w:lineRule="atLeas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Bežné</w:t>
            </w:r>
            <w:r w:rsidR="0026306D" w:rsidRPr="00D57AD7">
              <w:rPr>
                <w:rFonts w:ascii="Arial" w:hAnsi="Arial" w:cs="Arial"/>
                <w:sz w:val="16"/>
                <w:szCs w:val="16"/>
              </w:rPr>
              <w:t xml:space="preserve"> účtovné obdobie</w:t>
            </w:r>
          </w:p>
        </w:tc>
      </w:tr>
      <w:tr w:rsidR="0026306D" w:rsidRPr="00D57AD7" w:rsidTr="00C45054">
        <w:trPr>
          <w:trHeight w:val="330"/>
          <w:jc w:val="center"/>
        </w:trPr>
        <w:tc>
          <w:tcPr>
            <w:tcW w:w="40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6306D" w:rsidRPr="00D57AD7" w:rsidRDefault="0026306D" w:rsidP="00C45054">
            <w:pPr>
              <w:rPr>
                <w:rFonts w:ascii="Arial" w:hAnsi="Arial" w:cs="Arial"/>
                <w:b/>
                <w:bCs/>
              </w:rPr>
            </w:pPr>
            <w:r w:rsidRPr="00D57AD7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Účtovný zisk </w:t>
            </w:r>
          </w:p>
        </w:tc>
        <w:tc>
          <w:tcPr>
            <w:tcW w:w="38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6306D" w:rsidRDefault="0026306D" w:rsidP="00C4505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:rsidR="0026306D" w:rsidRPr="00E17EF7" w:rsidRDefault="001C34A3" w:rsidP="00C4505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909</w:t>
            </w:r>
          </w:p>
        </w:tc>
      </w:tr>
      <w:tr w:rsidR="0026306D" w:rsidRPr="00D57AD7" w:rsidTr="00C45054">
        <w:trPr>
          <w:trHeight w:val="330"/>
          <w:jc w:val="center"/>
        </w:trPr>
        <w:tc>
          <w:tcPr>
            <w:tcW w:w="40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6306D" w:rsidRPr="00D57AD7" w:rsidRDefault="0026306D" w:rsidP="00C45054">
            <w:pPr>
              <w:rPr>
                <w:rFonts w:ascii="Arial" w:hAnsi="Arial" w:cs="Arial"/>
              </w:rPr>
            </w:pPr>
            <w:r w:rsidRPr="00D57AD7">
              <w:rPr>
                <w:rFonts w:ascii="Arial" w:hAnsi="Arial" w:cs="Arial"/>
                <w:b/>
                <w:bCs/>
                <w:sz w:val="16"/>
                <w:szCs w:val="16"/>
              </w:rPr>
              <w:lastRenderedPageBreak/>
              <w:t>Rozdelenie účtovného zisku</w:t>
            </w:r>
          </w:p>
        </w:tc>
        <w:tc>
          <w:tcPr>
            <w:tcW w:w="38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6306D" w:rsidRPr="00D57AD7" w:rsidRDefault="0026306D" w:rsidP="00C45054">
            <w:pPr>
              <w:rPr>
                <w:rFonts w:ascii="Arial" w:hAnsi="Arial" w:cs="Arial"/>
                <w:b/>
              </w:rPr>
            </w:pPr>
            <w:r w:rsidRPr="00D57AD7">
              <w:rPr>
                <w:rFonts w:ascii="Arial" w:hAnsi="Arial" w:cs="Arial"/>
                <w:b/>
                <w:sz w:val="16"/>
                <w:szCs w:val="16"/>
              </w:rPr>
              <w:t>Bežné účtovné obdobie</w:t>
            </w:r>
          </w:p>
        </w:tc>
      </w:tr>
      <w:tr w:rsidR="0026306D" w:rsidRPr="00D57AD7" w:rsidTr="00C45054">
        <w:trPr>
          <w:trHeight w:val="330"/>
          <w:jc w:val="center"/>
        </w:trPr>
        <w:tc>
          <w:tcPr>
            <w:tcW w:w="408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6306D" w:rsidRPr="00D57AD7" w:rsidRDefault="0026306D" w:rsidP="00C45054">
            <w:pPr>
              <w:rPr>
                <w:rFonts w:ascii="Arial" w:hAnsi="Arial" w:cs="Arial"/>
              </w:rPr>
            </w:pPr>
            <w:r w:rsidRPr="00D57AD7">
              <w:rPr>
                <w:rFonts w:ascii="Arial" w:hAnsi="Arial" w:cs="Arial"/>
                <w:sz w:val="16"/>
                <w:szCs w:val="16"/>
              </w:rPr>
              <w:t>Prídel do zákonného rezervného fondu</w:t>
            </w:r>
          </w:p>
        </w:tc>
        <w:tc>
          <w:tcPr>
            <w:tcW w:w="38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6306D" w:rsidRPr="00E17EF7" w:rsidRDefault="0026306D" w:rsidP="00C4505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26306D" w:rsidRPr="00D57AD7" w:rsidTr="00C45054">
        <w:trPr>
          <w:trHeight w:val="330"/>
          <w:jc w:val="center"/>
        </w:trPr>
        <w:tc>
          <w:tcPr>
            <w:tcW w:w="40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6306D" w:rsidRPr="00D57AD7" w:rsidRDefault="0026306D" w:rsidP="00C45054">
            <w:pPr>
              <w:rPr>
                <w:rFonts w:ascii="Arial" w:hAnsi="Arial" w:cs="Arial"/>
              </w:rPr>
            </w:pPr>
            <w:r w:rsidRPr="00D57AD7">
              <w:rPr>
                <w:rFonts w:ascii="Arial" w:hAnsi="Arial" w:cs="Arial"/>
                <w:sz w:val="16"/>
                <w:szCs w:val="16"/>
              </w:rPr>
              <w:t>Prídel do štatutárnych a ostatných fondov</w:t>
            </w:r>
          </w:p>
        </w:tc>
        <w:tc>
          <w:tcPr>
            <w:tcW w:w="384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6306D" w:rsidRPr="00E17EF7" w:rsidRDefault="0026306D" w:rsidP="00C4505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26306D" w:rsidRPr="00D57AD7" w:rsidTr="00C45054">
        <w:trPr>
          <w:trHeight w:val="330"/>
          <w:jc w:val="center"/>
        </w:trPr>
        <w:tc>
          <w:tcPr>
            <w:tcW w:w="4085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6306D" w:rsidRPr="00D57AD7" w:rsidRDefault="0026306D" w:rsidP="00C45054">
            <w:pPr>
              <w:rPr>
                <w:rFonts w:ascii="Arial" w:hAnsi="Arial" w:cs="Arial"/>
              </w:rPr>
            </w:pPr>
            <w:r w:rsidRPr="00D57AD7">
              <w:rPr>
                <w:rFonts w:ascii="Arial" w:hAnsi="Arial" w:cs="Arial"/>
                <w:sz w:val="16"/>
                <w:szCs w:val="16"/>
              </w:rPr>
              <w:t>Prídel do sociálneho fondu</w:t>
            </w:r>
          </w:p>
        </w:tc>
        <w:tc>
          <w:tcPr>
            <w:tcW w:w="3845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6306D" w:rsidRPr="00E17EF7" w:rsidRDefault="0026306D" w:rsidP="00C4505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26306D" w:rsidRPr="00D57AD7" w:rsidTr="00C45054">
        <w:trPr>
          <w:trHeight w:val="330"/>
          <w:jc w:val="center"/>
        </w:trPr>
        <w:tc>
          <w:tcPr>
            <w:tcW w:w="4085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6306D" w:rsidRPr="00D57AD7" w:rsidRDefault="0026306D" w:rsidP="00C45054">
            <w:pPr>
              <w:rPr>
                <w:rFonts w:ascii="Arial" w:hAnsi="Arial" w:cs="Arial"/>
              </w:rPr>
            </w:pPr>
            <w:r w:rsidRPr="00D57AD7">
              <w:rPr>
                <w:rFonts w:ascii="Arial" w:hAnsi="Arial" w:cs="Arial"/>
                <w:sz w:val="16"/>
                <w:szCs w:val="16"/>
              </w:rPr>
              <w:t>Prídel na zvýšenie základného imania</w:t>
            </w:r>
          </w:p>
        </w:tc>
        <w:tc>
          <w:tcPr>
            <w:tcW w:w="3845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6306D" w:rsidRPr="00E17EF7" w:rsidRDefault="0026306D" w:rsidP="00C4505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26306D" w:rsidRPr="00D57AD7" w:rsidTr="00C45054">
        <w:trPr>
          <w:trHeight w:val="330"/>
          <w:jc w:val="center"/>
        </w:trPr>
        <w:tc>
          <w:tcPr>
            <w:tcW w:w="4085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6306D" w:rsidRPr="00D57AD7" w:rsidRDefault="0026306D" w:rsidP="00C45054">
            <w:pPr>
              <w:rPr>
                <w:rFonts w:ascii="Arial" w:hAnsi="Arial" w:cs="Arial"/>
              </w:rPr>
            </w:pPr>
            <w:r w:rsidRPr="00D57AD7">
              <w:rPr>
                <w:rFonts w:ascii="Arial" w:hAnsi="Arial" w:cs="Arial"/>
                <w:sz w:val="16"/>
                <w:szCs w:val="16"/>
              </w:rPr>
              <w:t>Úhrada straty minulých období</w:t>
            </w:r>
          </w:p>
        </w:tc>
        <w:tc>
          <w:tcPr>
            <w:tcW w:w="3845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6306D" w:rsidRPr="00E17EF7" w:rsidRDefault="0026306D" w:rsidP="00C4505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26306D" w:rsidRPr="00D57AD7" w:rsidTr="00C45054">
        <w:trPr>
          <w:trHeight w:val="330"/>
          <w:jc w:val="center"/>
        </w:trPr>
        <w:tc>
          <w:tcPr>
            <w:tcW w:w="408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6306D" w:rsidRPr="00D57AD7" w:rsidRDefault="0026306D" w:rsidP="00C45054">
            <w:pPr>
              <w:rPr>
                <w:rFonts w:ascii="Arial" w:hAnsi="Arial" w:cs="Arial"/>
              </w:rPr>
            </w:pPr>
            <w:r w:rsidRPr="00D57AD7">
              <w:rPr>
                <w:rFonts w:ascii="Arial" w:hAnsi="Arial" w:cs="Arial"/>
                <w:sz w:val="16"/>
                <w:szCs w:val="16"/>
              </w:rPr>
              <w:t>Prevod do nerozdeleného zisku minulých rokov</w:t>
            </w:r>
          </w:p>
        </w:tc>
        <w:tc>
          <w:tcPr>
            <w:tcW w:w="384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6306D" w:rsidRPr="00E17EF7" w:rsidRDefault="001C34A3" w:rsidP="00C4505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909</w:t>
            </w:r>
          </w:p>
        </w:tc>
      </w:tr>
      <w:tr w:rsidR="0026306D" w:rsidRPr="00D57AD7" w:rsidTr="00C45054">
        <w:trPr>
          <w:trHeight w:val="330"/>
          <w:jc w:val="center"/>
        </w:trPr>
        <w:tc>
          <w:tcPr>
            <w:tcW w:w="4085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6306D" w:rsidRPr="00D57AD7" w:rsidRDefault="0026306D" w:rsidP="00C45054">
            <w:pPr>
              <w:rPr>
                <w:rFonts w:ascii="Arial" w:hAnsi="Arial" w:cs="Arial"/>
              </w:rPr>
            </w:pPr>
            <w:r w:rsidRPr="00D57AD7">
              <w:rPr>
                <w:rFonts w:ascii="Arial" w:hAnsi="Arial" w:cs="Arial"/>
                <w:sz w:val="16"/>
                <w:szCs w:val="16"/>
              </w:rPr>
              <w:t>Rozdelenie podielu na zisku spoločníkom, členom</w:t>
            </w:r>
          </w:p>
        </w:tc>
        <w:tc>
          <w:tcPr>
            <w:tcW w:w="3845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6306D" w:rsidRPr="00E17EF7" w:rsidRDefault="0026306D" w:rsidP="00C4505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26306D" w:rsidRPr="00D57AD7" w:rsidTr="00C45054">
        <w:trPr>
          <w:trHeight w:val="330"/>
          <w:jc w:val="center"/>
        </w:trPr>
        <w:tc>
          <w:tcPr>
            <w:tcW w:w="4085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6306D" w:rsidRPr="00D57AD7" w:rsidRDefault="0026306D" w:rsidP="00C45054">
            <w:pPr>
              <w:rPr>
                <w:rFonts w:ascii="Arial" w:hAnsi="Arial" w:cs="Arial"/>
              </w:rPr>
            </w:pPr>
            <w:r w:rsidRPr="00D57AD7">
              <w:rPr>
                <w:rFonts w:ascii="Arial" w:hAnsi="Arial" w:cs="Arial"/>
                <w:sz w:val="16"/>
                <w:szCs w:val="16"/>
              </w:rPr>
              <w:t xml:space="preserve">Iné </w:t>
            </w:r>
          </w:p>
        </w:tc>
        <w:tc>
          <w:tcPr>
            <w:tcW w:w="3845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6306D" w:rsidRPr="00E17EF7" w:rsidRDefault="0026306D" w:rsidP="00C4505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26306D" w:rsidRPr="00D57AD7" w:rsidTr="00C45054">
        <w:trPr>
          <w:trHeight w:val="330"/>
          <w:jc w:val="center"/>
        </w:trPr>
        <w:tc>
          <w:tcPr>
            <w:tcW w:w="408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6306D" w:rsidRPr="00D57AD7" w:rsidRDefault="0026306D" w:rsidP="00C45054">
            <w:pPr>
              <w:rPr>
                <w:rFonts w:ascii="Arial" w:hAnsi="Arial" w:cs="Arial"/>
                <w:b/>
                <w:bCs/>
              </w:rPr>
            </w:pPr>
            <w:r w:rsidRPr="00D57AD7">
              <w:rPr>
                <w:rFonts w:ascii="Arial" w:hAnsi="Arial" w:cs="Arial"/>
                <w:b/>
                <w:bCs/>
                <w:sz w:val="16"/>
                <w:szCs w:val="16"/>
              </w:rPr>
              <w:t>Spolu</w:t>
            </w:r>
          </w:p>
        </w:tc>
        <w:tc>
          <w:tcPr>
            <w:tcW w:w="384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6306D" w:rsidRPr="00E17EF7" w:rsidRDefault="001C34A3" w:rsidP="00C4505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909</w:t>
            </w:r>
          </w:p>
        </w:tc>
      </w:tr>
    </w:tbl>
    <w:p w:rsidR="0026306D" w:rsidRPr="00D57AD7" w:rsidRDefault="0026306D" w:rsidP="0026306D">
      <w:pPr>
        <w:spacing w:line="40" w:lineRule="atLeast"/>
        <w:rPr>
          <w:rFonts w:ascii="Arial" w:hAnsi="Arial" w:cs="Arial"/>
          <w:sz w:val="16"/>
          <w:szCs w:val="16"/>
        </w:rPr>
      </w:pPr>
    </w:p>
    <w:tbl>
      <w:tblPr>
        <w:tblW w:w="4340" w:type="pct"/>
        <w:jc w:val="center"/>
        <w:tblInd w:w="880" w:type="dxa"/>
        <w:tblLook w:val="04A0"/>
      </w:tblPr>
      <w:tblGrid>
        <w:gridCol w:w="4154"/>
        <w:gridCol w:w="3908"/>
      </w:tblGrid>
      <w:tr w:rsidR="0026306D" w:rsidRPr="00D57AD7" w:rsidTr="00C45054">
        <w:trPr>
          <w:trHeight w:val="330"/>
          <w:jc w:val="center"/>
        </w:trPr>
        <w:tc>
          <w:tcPr>
            <w:tcW w:w="404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6306D" w:rsidRPr="00D57AD7" w:rsidRDefault="0026306D" w:rsidP="00C45054">
            <w:pPr>
              <w:spacing w:line="40" w:lineRule="atLeast"/>
              <w:jc w:val="center"/>
              <w:rPr>
                <w:rFonts w:ascii="Arial" w:hAnsi="Arial" w:cs="Arial"/>
                <w:b/>
                <w:bCs/>
              </w:rPr>
            </w:pPr>
            <w:r w:rsidRPr="00D57AD7">
              <w:rPr>
                <w:rFonts w:ascii="Arial" w:hAnsi="Arial" w:cs="Arial"/>
                <w:b/>
                <w:bCs/>
                <w:sz w:val="16"/>
                <w:szCs w:val="16"/>
              </w:rPr>
              <w:t>Názov položky</w:t>
            </w:r>
          </w:p>
        </w:tc>
        <w:tc>
          <w:tcPr>
            <w:tcW w:w="380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6306D" w:rsidRPr="00D57AD7" w:rsidRDefault="0026306D" w:rsidP="00C45054">
            <w:pPr>
              <w:spacing w:line="40" w:lineRule="atLeast"/>
              <w:jc w:val="center"/>
              <w:rPr>
                <w:rFonts w:ascii="Arial" w:hAnsi="Arial" w:cs="Arial"/>
                <w:b/>
              </w:rPr>
            </w:pPr>
            <w:r w:rsidRPr="00D57AD7">
              <w:rPr>
                <w:rFonts w:ascii="Arial" w:hAnsi="Arial" w:cs="Arial"/>
                <w:b/>
                <w:sz w:val="16"/>
                <w:szCs w:val="16"/>
              </w:rPr>
              <w:t>Bezprostredne predchádzajúce účtovné obdobie</w:t>
            </w:r>
          </w:p>
        </w:tc>
      </w:tr>
      <w:tr w:rsidR="0026306D" w:rsidRPr="00D57AD7" w:rsidTr="00C45054">
        <w:trPr>
          <w:trHeight w:val="330"/>
          <w:jc w:val="center"/>
        </w:trPr>
        <w:tc>
          <w:tcPr>
            <w:tcW w:w="404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6306D" w:rsidRPr="00D57AD7" w:rsidRDefault="0026306D" w:rsidP="00C45054">
            <w:pPr>
              <w:spacing w:line="40" w:lineRule="atLeast"/>
              <w:rPr>
                <w:rFonts w:ascii="Arial" w:hAnsi="Arial" w:cs="Arial"/>
                <w:b/>
                <w:bCs/>
              </w:rPr>
            </w:pPr>
            <w:r w:rsidRPr="00D57AD7">
              <w:rPr>
                <w:rFonts w:ascii="Arial" w:hAnsi="Arial" w:cs="Arial"/>
                <w:b/>
                <w:bCs/>
                <w:sz w:val="16"/>
                <w:szCs w:val="16"/>
              </w:rPr>
              <w:t>Účtovná strata</w:t>
            </w:r>
          </w:p>
        </w:tc>
        <w:tc>
          <w:tcPr>
            <w:tcW w:w="380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6306D" w:rsidRPr="00F67580" w:rsidRDefault="00C45054" w:rsidP="00C45054">
            <w:pPr>
              <w:spacing w:line="40" w:lineRule="atLeast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-5 106</w:t>
            </w:r>
          </w:p>
        </w:tc>
      </w:tr>
      <w:tr w:rsidR="0026306D" w:rsidRPr="00D57AD7" w:rsidTr="00C45054">
        <w:trPr>
          <w:trHeight w:val="330"/>
          <w:jc w:val="center"/>
        </w:trPr>
        <w:tc>
          <w:tcPr>
            <w:tcW w:w="404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6306D" w:rsidRPr="00D57AD7" w:rsidRDefault="0026306D" w:rsidP="00C45054">
            <w:pPr>
              <w:spacing w:line="40" w:lineRule="atLeast"/>
              <w:rPr>
                <w:rFonts w:ascii="Arial" w:hAnsi="Arial" w:cs="Arial"/>
              </w:rPr>
            </w:pPr>
            <w:proofErr w:type="spellStart"/>
            <w:r w:rsidRPr="00D57AD7">
              <w:rPr>
                <w:rFonts w:ascii="Arial" w:hAnsi="Arial" w:cs="Arial"/>
                <w:b/>
                <w:bCs/>
                <w:sz w:val="16"/>
                <w:szCs w:val="16"/>
              </w:rPr>
              <w:t>Vysporiadanie</w:t>
            </w:r>
            <w:proofErr w:type="spellEnd"/>
            <w:r w:rsidRPr="00D57AD7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účtovnej straty</w:t>
            </w:r>
          </w:p>
        </w:tc>
        <w:tc>
          <w:tcPr>
            <w:tcW w:w="380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6306D" w:rsidRPr="00D57AD7" w:rsidRDefault="0026306D" w:rsidP="00C45054">
            <w:pPr>
              <w:spacing w:line="40" w:lineRule="atLeast"/>
              <w:rPr>
                <w:rFonts w:ascii="Arial" w:hAnsi="Arial" w:cs="Arial"/>
              </w:rPr>
            </w:pPr>
          </w:p>
        </w:tc>
      </w:tr>
      <w:tr w:rsidR="0026306D" w:rsidRPr="00D57AD7" w:rsidTr="00C45054">
        <w:trPr>
          <w:trHeight w:val="330"/>
          <w:jc w:val="center"/>
        </w:trPr>
        <w:tc>
          <w:tcPr>
            <w:tcW w:w="404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6306D" w:rsidRPr="00D57AD7" w:rsidRDefault="0026306D" w:rsidP="00C45054">
            <w:pPr>
              <w:spacing w:line="40" w:lineRule="atLeast"/>
              <w:rPr>
                <w:rFonts w:ascii="Arial" w:hAnsi="Arial" w:cs="Arial"/>
              </w:rPr>
            </w:pPr>
            <w:r w:rsidRPr="00D57AD7">
              <w:rPr>
                <w:rFonts w:ascii="Arial" w:hAnsi="Arial" w:cs="Arial"/>
                <w:sz w:val="16"/>
                <w:szCs w:val="16"/>
              </w:rPr>
              <w:t>Zo zákonného rezervného fondu</w:t>
            </w:r>
          </w:p>
        </w:tc>
        <w:tc>
          <w:tcPr>
            <w:tcW w:w="380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6306D" w:rsidRPr="00F67580" w:rsidRDefault="0026306D" w:rsidP="00C45054">
            <w:pPr>
              <w:spacing w:line="40" w:lineRule="atLeast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6306D" w:rsidRPr="00D57AD7" w:rsidTr="00C45054">
        <w:trPr>
          <w:trHeight w:val="330"/>
          <w:jc w:val="center"/>
        </w:trPr>
        <w:tc>
          <w:tcPr>
            <w:tcW w:w="404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6306D" w:rsidRPr="00D57AD7" w:rsidRDefault="0026306D" w:rsidP="00C45054">
            <w:pPr>
              <w:spacing w:line="40" w:lineRule="atLeast"/>
              <w:rPr>
                <w:rFonts w:ascii="Arial" w:hAnsi="Arial" w:cs="Arial"/>
              </w:rPr>
            </w:pPr>
            <w:r w:rsidRPr="00D57AD7">
              <w:rPr>
                <w:rFonts w:ascii="Arial" w:hAnsi="Arial" w:cs="Arial"/>
                <w:sz w:val="16"/>
                <w:szCs w:val="16"/>
              </w:rPr>
              <w:t>Zo štatutárnych a ostatných fondov</w:t>
            </w:r>
          </w:p>
        </w:tc>
        <w:tc>
          <w:tcPr>
            <w:tcW w:w="380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6306D" w:rsidRPr="00F67580" w:rsidRDefault="0026306D" w:rsidP="00C45054">
            <w:pPr>
              <w:spacing w:line="40" w:lineRule="atLeast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6306D" w:rsidRPr="00D57AD7" w:rsidTr="00C45054">
        <w:trPr>
          <w:trHeight w:val="330"/>
          <w:jc w:val="center"/>
        </w:trPr>
        <w:tc>
          <w:tcPr>
            <w:tcW w:w="404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6306D" w:rsidRPr="00D57AD7" w:rsidRDefault="0026306D" w:rsidP="00C45054">
            <w:pPr>
              <w:spacing w:line="40" w:lineRule="atLeast"/>
              <w:rPr>
                <w:rFonts w:ascii="Arial" w:hAnsi="Arial" w:cs="Arial"/>
              </w:rPr>
            </w:pPr>
            <w:r w:rsidRPr="00D57AD7">
              <w:rPr>
                <w:rFonts w:ascii="Arial" w:hAnsi="Arial" w:cs="Arial"/>
                <w:sz w:val="16"/>
                <w:szCs w:val="16"/>
              </w:rPr>
              <w:t>Z nerozdeleného zisku minulých rokov</w:t>
            </w:r>
          </w:p>
        </w:tc>
        <w:tc>
          <w:tcPr>
            <w:tcW w:w="380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6306D" w:rsidRPr="00F67580" w:rsidRDefault="00C45054" w:rsidP="00C45054">
            <w:pPr>
              <w:spacing w:line="40" w:lineRule="atLeast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- 5 106</w:t>
            </w:r>
          </w:p>
        </w:tc>
      </w:tr>
      <w:tr w:rsidR="0026306D" w:rsidRPr="00D57AD7" w:rsidTr="00C45054">
        <w:trPr>
          <w:trHeight w:val="330"/>
          <w:jc w:val="center"/>
        </w:trPr>
        <w:tc>
          <w:tcPr>
            <w:tcW w:w="404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6306D" w:rsidRPr="00D57AD7" w:rsidRDefault="0026306D" w:rsidP="00C45054">
            <w:pPr>
              <w:spacing w:line="40" w:lineRule="atLeast"/>
              <w:rPr>
                <w:rFonts w:ascii="Arial" w:hAnsi="Arial" w:cs="Arial"/>
              </w:rPr>
            </w:pPr>
            <w:r w:rsidRPr="00D57AD7">
              <w:rPr>
                <w:rFonts w:ascii="Arial" w:hAnsi="Arial" w:cs="Arial"/>
                <w:sz w:val="16"/>
                <w:szCs w:val="16"/>
              </w:rPr>
              <w:t>Úhrada straty spoločníkmi</w:t>
            </w:r>
          </w:p>
        </w:tc>
        <w:tc>
          <w:tcPr>
            <w:tcW w:w="380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6306D" w:rsidRPr="00F67580" w:rsidRDefault="0026306D" w:rsidP="00C45054">
            <w:pPr>
              <w:spacing w:line="40" w:lineRule="atLeast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6306D" w:rsidRPr="00D57AD7" w:rsidTr="00C45054">
        <w:trPr>
          <w:trHeight w:val="330"/>
          <w:jc w:val="center"/>
        </w:trPr>
        <w:tc>
          <w:tcPr>
            <w:tcW w:w="404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6306D" w:rsidRPr="00D57AD7" w:rsidRDefault="0026306D" w:rsidP="00C45054">
            <w:pPr>
              <w:spacing w:line="40" w:lineRule="atLeast"/>
              <w:rPr>
                <w:rFonts w:ascii="Arial" w:hAnsi="Arial" w:cs="Arial"/>
              </w:rPr>
            </w:pPr>
            <w:r w:rsidRPr="00D57AD7">
              <w:rPr>
                <w:rFonts w:ascii="Arial" w:hAnsi="Arial" w:cs="Arial"/>
                <w:sz w:val="16"/>
                <w:szCs w:val="16"/>
              </w:rPr>
              <w:t>Prevod do neuhradenej straty minulých rokov</w:t>
            </w:r>
          </w:p>
        </w:tc>
        <w:tc>
          <w:tcPr>
            <w:tcW w:w="380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6306D" w:rsidRPr="00F67580" w:rsidRDefault="0026306D" w:rsidP="00C45054">
            <w:pPr>
              <w:spacing w:line="40" w:lineRule="atLeast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6306D" w:rsidRPr="00D57AD7" w:rsidTr="00C45054">
        <w:trPr>
          <w:trHeight w:val="330"/>
          <w:jc w:val="center"/>
        </w:trPr>
        <w:tc>
          <w:tcPr>
            <w:tcW w:w="404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6306D" w:rsidRPr="00D57AD7" w:rsidRDefault="0026306D" w:rsidP="00C45054">
            <w:pPr>
              <w:spacing w:line="40" w:lineRule="atLeast"/>
              <w:rPr>
                <w:rFonts w:ascii="Arial" w:hAnsi="Arial" w:cs="Arial"/>
              </w:rPr>
            </w:pPr>
            <w:r w:rsidRPr="00D57AD7">
              <w:rPr>
                <w:rFonts w:ascii="Arial" w:hAnsi="Arial" w:cs="Arial"/>
                <w:sz w:val="16"/>
                <w:szCs w:val="16"/>
              </w:rPr>
              <w:t xml:space="preserve">Iné </w:t>
            </w:r>
          </w:p>
        </w:tc>
        <w:tc>
          <w:tcPr>
            <w:tcW w:w="380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6306D" w:rsidRPr="00F67580" w:rsidRDefault="0026306D" w:rsidP="00C45054">
            <w:pPr>
              <w:spacing w:line="40" w:lineRule="atLeast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6306D" w:rsidRPr="00D57AD7" w:rsidTr="00C45054">
        <w:trPr>
          <w:trHeight w:val="345"/>
          <w:jc w:val="center"/>
        </w:trPr>
        <w:tc>
          <w:tcPr>
            <w:tcW w:w="404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6306D" w:rsidRPr="00D57AD7" w:rsidRDefault="0026306D" w:rsidP="00C45054">
            <w:pPr>
              <w:spacing w:line="40" w:lineRule="atLeast"/>
              <w:rPr>
                <w:rFonts w:ascii="Arial" w:hAnsi="Arial" w:cs="Arial"/>
                <w:b/>
                <w:bCs/>
              </w:rPr>
            </w:pPr>
            <w:r w:rsidRPr="00D57AD7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Spolu </w:t>
            </w:r>
          </w:p>
        </w:tc>
        <w:tc>
          <w:tcPr>
            <w:tcW w:w="38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6306D" w:rsidRPr="00F67580" w:rsidRDefault="00C45054" w:rsidP="00C45054">
            <w:pPr>
              <w:spacing w:line="40" w:lineRule="atLeast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- 5 106</w:t>
            </w:r>
          </w:p>
        </w:tc>
      </w:tr>
    </w:tbl>
    <w:p w:rsidR="0026306D" w:rsidRDefault="0026306D" w:rsidP="0026306D">
      <w:pPr>
        <w:pStyle w:val="Nadpis2"/>
        <w:tabs>
          <w:tab w:val="clear" w:pos="576"/>
          <w:tab w:val="left" w:pos="0"/>
        </w:tabs>
        <w:spacing w:before="0" w:after="0"/>
        <w:ind w:left="705" w:hanging="345"/>
        <w:rPr>
          <w:sz w:val="20"/>
          <w:lang w:val="sk-SK"/>
        </w:rPr>
      </w:pPr>
    </w:p>
    <w:p w:rsidR="0026306D" w:rsidRPr="00F32569" w:rsidRDefault="0026306D" w:rsidP="0026306D">
      <w:pPr>
        <w:pStyle w:val="Nadpis2"/>
        <w:tabs>
          <w:tab w:val="clear" w:pos="576"/>
          <w:tab w:val="left" w:pos="0"/>
        </w:tabs>
        <w:spacing w:before="0" w:after="0"/>
        <w:ind w:left="705" w:hanging="345"/>
        <w:rPr>
          <w:sz w:val="20"/>
          <w:lang w:val="sk-SK"/>
        </w:rPr>
      </w:pPr>
      <w:r>
        <w:rPr>
          <w:sz w:val="20"/>
          <w:lang w:val="sk-SK"/>
        </w:rPr>
        <w:t>4</w:t>
      </w:r>
      <w:r w:rsidRPr="00F32569">
        <w:rPr>
          <w:sz w:val="20"/>
          <w:lang w:val="sk-SK"/>
        </w:rPr>
        <w:t>.</w:t>
      </w:r>
      <w:r w:rsidRPr="00F32569">
        <w:rPr>
          <w:sz w:val="20"/>
          <w:lang w:val="sk-SK"/>
        </w:rPr>
        <w:tab/>
        <w:t>Akcie a podiely na základnom imaní</w:t>
      </w:r>
      <w:r>
        <w:rPr>
          <w:sz w:val="20"/>
          <w:lang w:val="sk-SK"/>
        </w:rPr>
        <w:t xml:space="preserve"> ovládanej osoby</w:t>
      </w:r>
      <w:r w:rsidRPr="00F32569">
        <w:rPr>
          <w:sz w:val="20"/>
          <w:lang w:val="sk-SK"/>
        </w:rPr>
        <w:t xml:space="preserve"> vlastnené účtovnou jednotkou </w:t>
      </w:r>
    </w:p>
    <w:p w:rsidR="0026306D" w:rsidRPr="00F86128" w:rsidRDefault="0026306D" w:rsidP="0026306D">
      <w:pPr>
        <w:pStyle w:val="Nadpis3"/>
        <w:tabs>
          <w:tab w:val="clear" w:pos="720"/>
          <w:tab w:val="left" w:pos="0"/>
        </w:tabs>
        <w:spacing w:before="0" w:after="0"/>
        <w:ind w:left="0" w:firstLine="360"/>
        <w:rPr>
          <w:b w:val="0"/>
          <w:sz w:val="20"/>
          <w:lang w:val="sk-SK"/>
        </w:rPr>
      </w:pPr>
      <w:r w:rsidRPr="00F86128">
        <w:rPr>
          <w:b w:val="0"/>
          <w:sz w:val="20"/>
          <w:lang w:val="sk-SK"/>
        </w:rPr>
        <w:tab/>
        <w:t>Účtovná jednotka nemá akcie ani podiely in</w:t>
      </w:r>
      <w:r>
        <w:rPr>
          <w:b w:val="0"/>
          <w:sz w:val="20"/>
          <w:lang w:val="sk-SK"/>
        </w:rPr>
        <w:t>ého</w:t>
      </w:r>
      <w:r w:rsidRPr="00F86128">
        <w:rPr>
          <w:b w:val="0"/>
          <w:sz w:val="20"/>
          <w:lang w:val="sk-SK"/>
        </w:rPr>
        <w:t xml:space="preserve"> subjekt</w:t>
      </w:r>
      <w:r>
        <w:rPr>
          <w:b w:val="0"/>
          <w:sz w:val="20"/>
          <w:lang w:val="sk-SK"/>
        </w:rPr>
        <w:t>u</w:t>
      </w:r>
      <w:r w:rsidRPr="00F86128">
        <w:rPr>
          <w:b w:val="0"/>
          <w:sz w:val="20"/>
          <w:lang w:val="sk-SK"/>
        </w:rPr>
        <w:t>.</w:t>
      </w:r>
    </w:p>
    <w:p w:rsidR="0026306D" w:rsidRPr="00F86128" w:rsidRDefault="0026306D" w:rsidP="0026306D">
      <w:pPr>
        <w:pStyle w:val="Nadpis2"/>
        <w:tabs>
          <w:tab w:val="clear" w:pos="576"/>
          <w:tab w:val="left" w:pos="0"/>
        </w:tabs>
        <w:spacing w:before="0" w:after="0"/>
        <w:ind w:left="702" w:hanging="345"/>
        <w:rPr>
          <w:b w:val="0"/>
          <w:bCs/>
          <w:sz w:val="20"/>
          <w:lang w:val="sk-SK"/>
        </w:rPr>
      </w:pPr>
      <w:r w:rsidRPr="00F86128">
        <w:rPr>
          <w:sz w:val="20"/>
          <w:lang w:val="sk-SK"/>
        </w:rPr>
        <w:t>5.</w:t>
      </w:r>
      <w:r w:rsidRPr="00F86128">
        <w:rPr>
          <w:sz w:val="20"/>
          <w:lang w:val="sk-SK"/>
        </w:rPr>
        <w:tab/>
      </w:r>
      <w:r w:rsidRPr="00F86128">
        <w:rPr>
          <w:sz w:val="20"/>
          <w:lang w:val="sk-SK"/>
        </w:rPr>
        <w:tab/>
        <w:t>Prehľad o zisku alebo strate, ktorá nebola účtovaná ako náklad alebo výnos, ale priamo na</w:t>
      </w:r>
      <w:r w:rsidRPr="00F86128">
        <w:rPr>
          <w:b w:val="0"/>
          <w:sz w:val="20"/>
          <w:lang w:val="sk-SK"/>
        </w:rPr>
        <w:t xml:space="preserve"> </w:t>
      </w:r>
      <w:r w:rsidRPr="00F86128">
        <w:rPr>
          <w:bCs/>
          <w:sz w:val="20"/>
          <w:lang w:val="sk-SK"/>
        </w:rPr>
        <w:t>účty vlastného imania</w:t>
      </w:r>
    </w:p>
    <w:p w:rsidR="0026306D" w:rsidRPr="00F86128" w:rsidRDefault="0026306D" w:rsidP="0026306D">
      <w:pPr>
        <w:pStyle w:val="Nadpis2"/>
        <w:spacing w:before="0" w:after="0"/>
        <w:ind w:left="578" w:hanging="578"/>
        <w:rPr>
          <w:b w:val="0"/>
          <w:sz w:val="18"/>
          <w:lang w:val="sk-SK"/>
        </w:rPr>
      </w:pPr>
      <w:r>
        <w:rPr>
          <w:b w:val="0"/>
          <w:sz w:val="18"/>
          <w:lang w:val="sk-SK"/>
        </w:rPr>
        <w:tab/>
      </w:r>
      <w:r>
        <w:rPr>
          <w:b w:val="0"/>
          <w:sz w:val="18"/>
          <w:lang w:val="sk-SK"/>
        </w:rPr>
        <w:tab/>
      </w:r>
      <w:r>
        <w:rPr>
          <w:b w:val="0"/>
          <w:sz w:val="18"/>
          <w:lang w:val="sk-SK"/>
        </w:rPr>
        <w:tab/>
      </w:r>
      <w:r>
        <w:rPr>
          <w:b w:val="0"/>
          <w:sz w:val="20"/>
          <w:lang w:val="sk-SK"/>
        </w:rPr>
        <w:t>Účtovná jednotka neúčtovala o zmene hodnoty majetku ovplyvňujúcej vlastné imanie.</w:t>
      </w:r>
    </w:p>
    <w:p w:rsidR="0026306D" w:rsidRPr="00177C2C" w:rsidRDefault="0026306D" w:rsidP="0026306D">
      <w:pPr>
        <w:pStyle w:val="Nadpis2"/>
        <w:tabs>
          <w:tab w:val="clear" w:pos="576"/>
          <w:tab w:val="left" w:pos="0"/>
        </w:tabs>
        <w:spacing w:before="0" w:after="0"/>
        <w:ind w:left="0" w:firstLine="360"/>
        <w:rPr>
          <w:sz w:val="20"/>
          <w:lang w:val="sk-SK"/>
        </w:rPr>
      </w:pPr>
      <w:r w:rsidRPr="00177C2C">
        <w:rPr>
          <w:sz w:val="20"/>
          <w:lang w:val="sk-SK"/>
        </w:rPr>
        <w:t>6.</w:t>
      </w:r>
      <w:r>
        <w:rPr>
          <w:sz w:val="20"/>
          <w:lang w:val="sk-SK"/>
        </w:rPr>
        <w:tab/>
        <w:t>Z</w:t>
      </w:r>
      <w:r w:rsidRPr="00177C2C">
        <w:rPr>
          <w:sz w:val="20"/>
          <w:lang w:val="sk-SK"/>
        </w:rPr>
        <w:t xml:space="preserve">isk na akciu alebo podiel na základnom imaní                    </w:t>
      </w:r>
    </w:p>
    <w:p w:rsidR="0026306D" w:rsidRPr="00177C2C" w:rsidRDefault="0026306D" w:rsidP="0026306D">
      <w:pPr>
        <w:pStyle w:val="Nadpis2"/>
        <w:spacing w:before="0" w:after="0"/>
        <w:ind w:left="0" w:firstLine="0"/>
        <w:rPr>
          <w:b w:val="0"/>
          <w:sz w:val="20"/>
          <w:lang w:val="sk-SK"/>
        </w:rPr>
      </w:pPr>
      <w:r>
        <w:rPr>
          <w:b w:val="0"/>
          <w:sz w:val="20"/>
          <w:lang w:val="sk-SK"/>
        </w:rPr>
        <w:tab/>
      </w:r>
      <w:r>
        <w:rPr>
          <w:b w:val="0"/>
          <w:sz w:val="20"/>
          <w:lang w:val="sk-SK"/>
        </w:rPr>
        <w:tab/>
        <w:t>Účtovná jednotka nevlastní akcie ani podiely  na základnom imaní  iného subjektu.</w:t>
      </w:r>
    </w:p>
    <w:p w:rsidR="0026306D" w:rsidRDefault="0026306D" w:rsidP="0026306D">
      <w:pPr>
        <w:pStyle w:val="Nadpis2"/>
        <w:tabs>
          <w:tab w:val="clear" w:pos="576"/>
          <w:tab w:val="left" w:pos="360"/>
        </w:tabs>
        <w:spacing w:before="0" w:after="0"/>
        <w:ind w:left="360" w:hanging="360"/>
        <w:rPr>
          <w:sz w:val="20"/>
          <w:lang w:val="sk-SK"/>
        </w:rPr>
      </w:pPr>
    </w:p>
    <w:p w:rsidR="0026306D" w:rsidRDefault="0026306D" w:rsidP="0026306D">
      <w:pPr>
        <w:pStyle w:val="Nadpis2"/>
        <w:tabs>
          <w:tab w:val="clear" w:pos="576"/>
          <w:tab w:val="left" w:pos="360"/>
        </w:tabs>
        <w:spacing w:before="0" w:after="0"/>
        <w:ind w:left="360" w:hanging="360"/>
        <w:rPr>
          <w:sz w:val="18"/>
          <w:lang w:val="sk-SK"/>
        </w:rPr>
      </w:pPr>
      <w:r w:rsidRPr="00177C2C">
        <w:rPr>
          <w:sz w:val="20"/>
          <w:lang w:val="sk-SK"/>
        </w:rPr>
        <w:t xml:space="preserve">b/ </w:t>
      </w:r>
      <w:r>
        <w:rPr>
          <w:sz w:val="20"/>
          <w:lang w:val="sk-SK"/>
        </w:rPr>
        <w:tab/>
        <w:t>Ú</w:t>
      </w:r>
      <w:r w:rsidRPr="00177C2C">
        <w:rPr>
          <w:sz w:val="20"/>
          <w:lang w:val="sk-SK"/>
        </w:rPr>
        <w:t>daje o jednotlivých druhoch rezerv</w:t>
      </w:r>
      <w:r>
        <w:rPr>
          <w:sz w:val="18"/>
          <w:lang w:val="sk-SK"/>
        </w:rPr>
        <w:t xml:space="preserve">        </w:t>
      </w:r>
    </w:p>
    <w:p w:rsidR="0026306D" w:rsidRDefault="0026306D" w:rsidP="0026306D">
      <w:pPr>
        <w:rPr>
          <w:lang w:eastAsia="sk-SK"/>
        </w:rPr>
      </w:pPr>
    </w:p>
    <w:tbl>
      <w:tblPr>
        <w:tblW w:w="4784" w:type="pct"/>
        <w:jc w:val="center"/>
        <w:tblInd w:w="391" w:type="dxa"/>
        <w:tblLayout w:type="fixed"/>
        <w:tblLook w:val="04A0"/>
      </w:tblPr>
      <w:tblGrid>
        <w:gridCol w:w="2704"/>
        <w:gridCol w:w="1706"/>
        <w:gridCol w:w="1011"/>
        <w:gridCol w:w="12"/>
        <w:gridCol w:w="985"/>
        <w:gridCol w:w="27"/>
        <w:gridCol w:w="1004"/>
        <w:gridCol w:w="1438"/>
      </w:tblGrid>
      <w:tr w:rsidR="0026306D" w:rsidRPr="00FA3C7E" w:rsidTr="00C45054">
        <w:trPr>
          <w:trHeight w:val="330"/>
          <w:jc w:val="center"/>
        </w:trPr>
        <w:tc>
          <w:tcPr>
            <w:tcW w:w="1521" w:type="pct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6306D" w:rsidRPr="00FA3C7E" w:rsidRDefault="0026306D" w:rsidP="00C45054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FA3C7E">
              <w:rPr>
                <w:rFonts w:ascii="Arial" w:hAnsi="Arial" w:cs="Arial"/>
                <w:sz w:val="16"/>
                <w:szCs w:val="16"/>
              </w:rPr>
              <w:t>Názov položky</w:t>
            </w:r>
          </w:p>
        </w:tc>
        <w:tc>
          <w:tcPr>
            <w:tcW w:w="3479" w:type="pct"/>
            <w:gridSpan w:val="7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6306D" w:rsidRPr="00FA3C7E" w:rsidRDefault="0026306D" w:rsidP="001C34A3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201</w:t>
            </w:r>
            <w:r w:rsidR="001C34A3">
              <w:rPr>
                <w:rFonts w:ascii="Arial" w:hAnsi="Arial" w:cs="Arial"/>
                <w:sz w:val="16"/>
                <w:szCs w:val="16"/>
              </w:rPr>
              <w:t>9</w:t>
            </w:r>
          </w:p>
        </w:tc>
      </w:tr>
      <w:tr w:rsidR="0026306D" w:rsidRPr="00FA3C7E" w:rsidTr="00C45054">
        <w:trPr>
          <w:trHeight w:val="345"/>
          <w:jc w:val="center"/>
        </w:trPr>
        <w:tc>
          <w:tcPr>
            <w:tcW w:w="1521" w:type="pct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26306D" w:rsidRPr="00FA3C7E" w:rsidRDefault="0026306D" w:rsidP="00C45054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60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26306D" w:rsidRPr="00FA3C7E" w:rsidRDefault="0026306D" w:rsidP="00C45054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FA3C7E">
              <w:rPr>
                <w:rFonts w:ascii="Arial" w:hAnsi="Arial" w:cs="Arial"/>
                <w:sz w:val="16"/>
                <w:szCs w:val="16"/>
              </w:rPr>
              <w:t>Stav na začiatku účtovného obdobia</w:t>
            </w:r>
          </w:p>
        </w:tc>
        <w:tc>
          <w:tcPr>
            <w:tcW w:w="569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26306D" w:rsidRPr="00FA3C7E" w:rsidRDefault="0026306D" w:rsidP="00C45054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FA3C7E">
              <w:rPr>
                <w:rFonts w:ascii="Arial" w:hAnsi="Arial" w:cs="Arial"/>
                <w:sz w:val="16"/>
                <w:szCs w:val="16"/>
              </w:rPr>
              <w:t>Tvorba</w:t>
            </w:r>
          </w:p>
        </w:tc>
        <w:tc>
          <w:tcPr>
            <w:tcW w:w="561" w:type="pct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26306D" w:rsidRPr="00FA3C7E" w:rsidRDefault="0026306D" w:rsidP="00C45054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FA3C7E">
              <w:rPr>
                <w:rFonts w:ascii="Arial" w:hAnsi="Arial" w:cs="Arial"/>
                <w:sz w:val="16"/>
                <w:szCs w:val="16"/>
              </w:rPr>
              <w:t>Použitie</w:t>
            </w:r>
          </w:p>
        </w:tc>
        <w:tc>
          <w:tcPr>
            <w:tcW w:w="580" w:type="pct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26306D" w:rsidRPr="00FA3C7E" w:rsidRDefault="0026306D" w:rsidP="00C45054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FA3C7E">
              <w:rPr>
                <w:rFonts w:ascii="Arial" w:hAnsi="Arial" w:cs="Arial"/>
                <w:sz w:val="16"/>
                <w:szCs w:val="16"/>
              </w:rPr>
              <w:t>Zrušenie</w:t>
            </w:r>
          </w:p>
        </w:tc>
        <w:tc>
          <w:tcPr>
            <w:tcW w:w="809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26306D" w:rsidRPr="00FA3C7E" w:rsidRDefault="0026306D" w:rsidP="00C45054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FA3C7E">
              <w:rPr>
                <w:rFonts w:ascii="Arial" w:hAnsi="Arial" w:cs="Arial"/>
                <w:sz w:val="16"/>
                <w:szCs w:val="16"/>
              </w:rPr>
              <w:t>Stav na konci účtovného obdobia</w:t>
            </w:r>
          </w:p>
        </w:tc>
      </w:tr>
      <w:tr w:rsidR="0026306D" w:rsidRPr="00FA3C7E" w:rsidTr="00C45054">
        <w:trPr>
          <w:trHeight w:val="80"/>
          <w:jc w:val="center"/>
        </w:trPr>
        <w:tc>
          <w:tcPr>
            <w:tcW w:w="1521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6306D" w:rsidRPr="00FA3C7E" w:rsidRDefault="0026306D" w:rsidP="00C45054">
            <w:pPr>
              <w:jc w:val="center"/>
              <w:rPr>
                <w:rFonts w:ascii="Arial" w:hAnsi="Arial" w:cs="Arial"/>
                <w:bCs/>
              </w:rPr>
            </w:pPr>
          </w:p>
        </w:tc>
        <w:tc>
          <w:tcPr>
            <w:tcW w:w="960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6306D" w:rsidRPr="00FA3C7E" w:rsidRDefault="0026306D" w:rsidP="00C45054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569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6306D" w:rsidRPr="00FA3C7E" w:rsidRDefault="0026306D" w:rsidP="00C45054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561" w:type="pct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6306D" w:rsidRPr="00FA3C7E" w:rsidRDefault="0026306D" w:rsidP="00C45054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580" w:type="pct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6306D" w:rsidRPr="00FA3C7E" w:rsidRDefault="0026306D" w:rsidP="00C45054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809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6306D" w:rsidRPr="00FA3C7E" w:rsidRDefault="0026306D" w:rsidP="00C45054">
            <w:pPr>
              <w:jc w:val="center"/>
              <w:rPr>
                <w:rFonts w:ascii="Arial" w:hAnsi="Arial" w:cs="Arial"/>
              </w:rPr>
            </w:pPr>
          </w:p>
        </w:tc>
      </w:tr>
      <w:tr w:rsidR="0026306D" w:rsidRPr="00FA3C7E" w:rsidTr="00C45054">
        <w:trPr>
          <w:trHeight w:val="330"/>
          <w:jc w:val="center"/>
        </w:trPr>
        <w:tc>
          <w:tcPr>
            <w:tcW w:w="152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6306D" w:rsidRPr="00FA3C7E" w:rsidRDefault="0026306D" w:rsidP="00C45054">
            <w:pPr>
              <w:rPr>
                <w:rFonts w:ascii="Arial" w:hAnsi="Arial" w:cs="Arial"/>
              </w:rPr>
            </w:pPr>
            <w:r w:rsidRPr="00FA3C7E">
              <w:rPr>
                <w:rFonts w:ascii="Arial" w:hAnsi="Arial" w:cs="Arial"/>
                <w:b/>
                <w:bCs/>
                <w:sz w:val="16"/>
                <w:szCs w:val="16"/>
              </w:rPr>
              <w:t>Dlhodobé rezervy, z toho:</w:t>
            </w:r>
          </w:p>
        </w:tc>
        <w:tc>
          <w:tcPr>
            <w:tcW w:w="96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26306D" w:rsidRPr="00FA3C7E" w:rsidRDefault="0026306D" w:rsidP="00C45054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576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26306D" w:rsidRPr="00FA3C7E" w:rsidRDefault="0026306D" w:rsidP="00C45054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569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26306D" w:rsidRPr="00FA3C7E" w:rsidRDefault="0026306D" w:rsidP="00C45054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565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26306D" w:rsidRPr="00FA3C7E" w:rsidRDefault="0026306D" w:rsidP="00C45054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809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6306D" w:rsidRPr="00FA3C7E" w:rsidRDefault="0026306D" w:rsidP="00C45054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</w:tr>
      <w:tr w:rsidR="0026306D" w:rsidRPr="00FA3C7E" w:rsidTr="00C45054">
        <w:trPr>
          <w:trHeight w:val="330"/>
          <w:jc w:val="center"/>
        </w:trPr>
        <w:tc>
          <w:tcPr>
            <w:tcW w:w="152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6306D" w:rsidRPr="00FA3C7E" w:rsidRDefault="0026306D" w:rsidP="00C45054">
            <w:pPr>
              <w:rPr>
                <w:rFonts w:ascii="Arial" w:hAnsi="Arial" w:cs="Arial"/>
              </w:rPr>
            </w:pPr>
            <w:r w:rsidRPr="00FA3C7E">
              <w:rPr>
                <w:rFonts w:ascii="Arial" w:hAnsi="Arial" w:cs="Arial"/>
                <w:b/>
                <w:bCs/>
                <w:sz w:val="16"/>
                <w:szCs w:val="16"/>
              </w:rPr>
              <w:t>Krátkodobé rezervy, z toho:</w:t>
            </w:r>
          </w:p>
        </w:tc>
        <w:tc>
          <w:tcPr>
            <w:tcW w:w="96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26306D" w:rsidRPr="00FA3C7E" w:rsidRDefault="0026306D" w:rsidP="00C45054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576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26306D" w:rsidRPr="00FA3C7E" w:rsidRDefault="0026306D" w:rsidP="00C45054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569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26306D" w:rsidRPr="00FA3C7E" w:rsidRDefault="0026306D" w:rsidP="00C45054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565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26306D" w:rsidRPr="00FA3C7E" w:rsidRDefault="0026306D" w:rsidP="00C45054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809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6306D" w:rsidRPr="00FA3C7E" w:rsidRDefault="0026306D" w:rsidP="00C45054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</w:tr>
      <w:tr w:rsidR="0026306D" w:rsidRPr="002B2E75" w:rsidTr="00C45054">
        <w:trPr>
          <w:trHeight w:val="330"/>
          <w:jc w:val="center"/>
        </w:trPr>
        <w:tc>
          <w:tcPr>
            <w:tcW w:w="152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</w:tcPr>
          <w:p w:rsidR="0026306D" w:rsidRPr="00245E0B" w:rsidRDefault="0026306D" w:rsidP="00C4505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Rezerva </w:t>
            </w:r>
            <w:r w:rsidRPr="00245E0B">
              <w:rPr>
                <w:sz w:val="20"/>
                <w:szCs w:val="20"/>
              </w:rPr>
              <w:t>nev</w:t>
            </w:r>
            <w:r>
              <w:rPr>
                <w:sz w:val="20"/>
                <w:szCs w:val="20"/>
              </w:rPr>
              <w:t>yčerpané d</w:t>
            </w:r>
            <w:r w:rsidRPr="00245E0B">
              <w:rPr>
                <w:sz w:val="20"/>
                <w:szCs w:val="20"/>
              </w:rPr>
              <w:t>ovolenky</w:t>
            </w:r>
            <w:r>
              <w:rPr>
                <w:sz w:val="20"/>
                <w:szCs w:val="20"/>
              </w:rPr>
              <w:t>,</w:t>
            </w:r>
            <w:r w:rsidRPr="00245E0B">
              <w:rPr>
                <w:sz w:val="20"/>
                <w:szCs w:val="20"/>
              </w:rPr>
              <w:t xml:space="preserve">  </w:t>
            </w:r>
            <w:r>
              <w:rPr>
                <w:sz w:val="20"/>
                <w:szCs w:val="20"/>
              </w:rPr>
              <w:t xml:space="preserve">  </w:t>
            </w:r>
            <w:r w:rsidRPr="00245E0B">
              <w:rPr>
                <w:sz w:val="20"/>
                <w:szCs w:val="20"/>
              </w:rPr>
              <w:t>poistné</w:t>
            </w:r>
          </w:p>
        </w:tc>
        <w:tc>
          <w:tcPr>
            <w:tcW w:w="960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</w:tcPr>
          <w:p w:rsidR="0026306D" w:rsidRDefault="0026306D" w:rsidP="00C45054">
            <w:pPr>
              <w:jc w:val="center"/>
              <w:rPr>
                <w:rFonts w:ascii="Arial" w:hAnsi="Arial" w:cs="Arial"/>
              </w:rPr>
            </w:pPr>
          </w:p>
          <w:p w:rsidR="0026306D" w:rsidRPr="00FA3C7E" w:rsidRDefault="0026306D" w:rsidP="00C45054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0 </w:t>
            </w:r>
          </w:p>
        </w:tc>
        <w:tc>
          <w:tcPr>
            <w:tcW w:w="576" w:type="pct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</w:tcPr>
          <w:p w:rsidR="0026306D" w:rsidRDefault="0026306D" w:rsidP="00C45054">
            <w:pPr>
              <w:jc w:val="center"/>
              <w:rPr>
                <w:rFonts w:ascii="Arial" w:hAnsi="Arial" w:cs="Arial"/>
              </w:rPr>
            </w:pPr>
          </w:p>
          <w:p w:rsidR="0026306D" w:rsidRPr="00FA3C7E" w:rsidRDefault="0026306D" w:rsidP="00C45054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569" w:type="pct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</w:tcPr>
          <w:p w:rsidR="0026306D" w:rsidRDefault="0026306D" w:rsidP="00C45054">
            <w:pPr>
              <w:jc w:val="center"/>
              <w:rPr>
                <w:rFonts w:ascii="Arial" w:hAnsi="Arial" w:cs="Arial"/>
              </w:rPr>
            </w:pPr>
          </w:p>
          <w:p w:rsidR="0026306D" w:rsidRPr="00FA3C7E" w:rsidRDefault="0026306D" w:rsidP="00C45054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565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26306D" w:rsidRPr="00FA3C7E" w:rsidRDefault="0026306D" w:rsidP="00C45054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809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6306D" w:rsidRPr="00FA3C7E" w:rsidRDefault="0026306D" w:rsidP="00C45054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</w:tr>
      <w:tr w:rsidR="0026306D" w:rsidRPr="00FA3C7E" w:rsidTr="00C45054">
        <w:trPr>
          <w:trHeight w:val="330"/>
          <w:jc w:val="center"/>
        </w:trPr>
        <w:tc>
          <w:tcPr>
            <w:tcW w:w="152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6306D" w:rsidRPr="00FA3C7E" w:rsidRDefault="0026306D" w:rsidP="00C45054">
            <w:pPr>
              <w:rPr>
                <w:rFonts w:ascii="Arial" w:hAnsi="Arial" w:cs="Arial"/>
              </w:rPr>
            </w:pPr>
            <w:r w:rsidRPr="00FA3C7E">
              <w:rPr>
                <w:rFonts w:ascii="Arial" w:hAnsi="Arial" w:cs="Arial"/>
                <w:sz w:val="16"/>
                <w:szCs w:val="16"/>
              </w:rPr>
              <w:t xml:space="preserve">Rezerva na </w:t>
            </w:r>
            <w:proofErr w:type="spellStart"/>
            <w:r w:rsidRPr="00FA3C7E">
              <w:rPr>
                <w:rFonts w:ascii="Arial" w:hAnsi="Arial" w:cs="Arial"/>
                <w:sz w:val="16"/>
                <w:szCs w:val="16"/>
              </w:rPr>
              <w:t>nevyf.služby</w:t>
            </w:r>
            <w:proofErr w:type="spellEnd"/>
          </w:p>
        </w:tc>
        <w:tc>
          <w:tcPr>
            <w:tcW w:w="96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26306D" w:rsidRPr="00FA3C7E" w:rsidRDefault="0026306D" w:rsidP="00C45054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576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26306D" w:rsidRPr="00FA3C7E" w:rsidRDefault="0026306D" w:rsidP="00C45054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569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26306D" w:rsidRPr="00FA3C7E" w:rsidRDefault="0026306D" w:rsidP="00C45054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565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26306D" w:rsidRPr="00FA3C7E" w:rsidRDefault="0026306D" w:rsidP="00C45054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809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6306D" w:rsidRPr="00FA3C7E" w:rsidRDefault="0026306D" w:rsidP="00C45054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</w:tr>
    </w:tbl>
    <w:p w:rsidR="0026306D" w:rsidRDefault="0026306D" w:rsidP="0026306D">
      <w:pPr>
        <w:rPr>
          <w:lang w:eastAsia="sk-SK"/>
        </w:rPr>
      </w:pPr>
    </w:p>
    <w:p w:rsidR="00C45054" w:rsidRDefault="00C45054" w:rsidP="0026306D">
      <w:pPr>
        <w:rPr>
          <w:lang w:eastAsia="sk-SK"/>
        </w:rPr>
      </w:pPr>
    </w:p>
    <w:p w:rsidR="00C45054" w:rsidRDefault="00C45054" w:rsidP="0026306D">
      <w:pPr>
        <w:rPr>
          <w:lang w:eastAsia="sk-SK"/>
        </w:rPr>
      </w:pPr>
    </w:p>
    <w:p w:rsidR="00C45054" w:rsidRDefault="00C45054" w:rsidP="0026306D">
      <w:pPr>
        <w:rPr>
          <w:lang w:eastAsia="sk-SK"/>
        </w:rPr>
      </w:pPr>
    </w:p>
    <w:tbl>
      <w:tblPr>
        <w:tblW w:w="4784" w:type="pct"/>
        <w:jc w:val="center"/>
        <w:tblInd w:w="391" w:type="dxa"/>
        <w:tblLayout w:type="fixed"/>
        <w:tblLook w:val="04A0"/>
      </w:tblPr>
      <w:tblGrid>
        <w:gridCol w:w="2704"/>
        <w:gridCol w:w="1706"/>
        <w:gridCol w:w="1011"/>
        <w:gridCol w:w="12"/>
        <w:gridCol w:w="985"/>
        <w:gridCol w:w="27"/>
        <w:gridCol w:w="1004"/>
        <w:gridCol w:w="1438"/>
      </w:tblGrid>
      <w:tr w:rsidR="0026306D" w:rsidRPr="00FA3C7E" w:rsidTr="00C45054">
        <w:trPr>
          <w:trHeight w:val="330"/>
          <w:jc w:val="center"/>
        </w:trPr>
        <w:tc>
          <w:tcPr>
            <w:tcW w:w="1521" w:type="pct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6306D" w:rsidRPr="00FA3C7E" w:rsidRDefault="0026306D" w:rsidP="00C45054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FA3C7E">
              <w:rPr>
                <w:rFonts w:ascii="Arial" w:hAnsi="Arial" w:cs="Arial"/>
                <w:sz w:val="16"/>
                <w:szCs w:val="16"/>
              </w:rPr>
              <w:lastRenderedPageBreak/>
              <w:t>Názov položky</w:t>
            </w:r>
          </w:p>
        </w:tc>
        <w:tc>
          <w:tcPr>
            <w:tcW w:w="3479" w:type="pct"/>
            <w:gridSpan w:val="7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6306D" w:rsidRPr="00FA3C7E" w:rsidRDefault="0026306D" w:rsidP="001C34A3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201</w:t>
            </w:r>
            <w:r w:rsidR="001C34A3">
              <w:rPr>
                <w:rFonts w:ascii="Arial" w:hAnsi="Arial" w:cs="Arial"/>
                <w:sz w:val="16"/>
                <w:szCs w:val="16"/>
              </w:rPr>
              <w:t>9</w:t>
            </w:r>
          </w:p>
        </w:tc>
      </w:tr>
      <w:tr w:rsidR="0026306D" w:rsidRPr="00FA3C7E" w:rsidTr="00C45054">
        <w:trPr>
          <w:trHeight w:val="345"/>
          <w:jc w:val="center"/>
        </w:trPr>
        <w:tc>
          <w:tcPr>
            <w:tcW w:w="1521" w:type="pct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26306D" w:rsidRPr="00FA3C7E" w:rsidRDefault="0026306D" w:rsidP="00C45054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60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26306D" w:rsidRPr="00FA3C7E" w:rsidRDefault="0026306D" w:rsidP="00C45054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FA3C7E">
              <w:rPr>
                <w:rFonts w:ascii="Arial" w:hAnsi="Arial" w:cs="Arial"/>
                <w:sz w:val="16"/>
                <w:szCs w:val="16"/>
              </w:rPr>
              <w:t>Stav na začiatku účtovného obdobia</w:t>
            </w:r>
          </w:p>
        </w:tc>
        <w:tc>
          <w:tcPr>
            <w:tcW w:w="569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26306D" w:rsidRPr="00FA3C7E" w:rsidRDefault="0026306D" w:rsidP="00C45054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FA3C7E">
              <w:rPr>
                <w:rFonts w:ascii="Arial" w:hAnsi="Arial" w:cs="Arial"/>
                <w:sz w:val="16"/>
                <w:szCs w:val="16"/>
              </w:rPr>
              <w:t>Tvorba</w:t>
            </w:r>
          </w:p>
        </w:tc>
        <w:tc>
          <w:tcPr>
            <w:tcW w:w="561" w:type="pct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26306D" w:rsidRPr="00FA3C7E" w:rsidRDefault="0026306D" w:rsidP="00C45054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FA3C7E">
              <w:rPr>
                <w:rFonts w:ascii="Arial" w:hAnsi="Arial" w:cs="Arial"/>
                <w:sz w:val="16"/>
                <w:szCs w:val="16"/>
              </w:rPr>
              <w:t>Použitie</w:t>
            </w:r>
          </w:p>
        </w:tc>
        <w:tc>
          <w:tcPr>
            <w:tcW w:w="580" w:type="pct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26306D" w:rsidRPr="00FA3C7E" w:rsidRDefault="0026306D" w:rsidP="00C45054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FA3C7E">
              <w:rPr>
                <w:rFonts w:ascii="Arial" w:hAnsi="Arial" w:cs="Arial"/>
                <w:sz w:val="16"/>
                <w:szCs w:val="16"/>
              </w:rPr>
              <w:t>Zrušenie</w:t>
            </w:r>
          </w:p>
        </w:tc>
        <w:tc>
          <w:tcPr>
            <w:tcW w:w="809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26306D" w:rsidRPr="00FA3C7E" w:rsidRDefault="0026306D" w:rsidP="00C45054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FA3C7E">
              <w:rPr>
                <w:rFonts w:ascii="Arial" w:hAnsi="Arial" w:cs="Arial"/>
                <w:sz w:val="16"/>
                <w:szCs w:val="16"/>
              </w:rPr>
              <w:t>Stav na konci účtovného obdobia</w:t>
            </w:r>
          </w:p>
        </w:tc>
      </w:tr>
      <w:tr w:rsidR="0026306D" w:rsidRPr="00FA3C7E" w:rsidTr="00C45054">
        <w:trPr>
          <w:trHeight w:val="81"/>
          <w:jc w:val="center"/>
        </w:trPr>
        <w:tc>
          <w:tcPr>
            <w:tcW w:w="1521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6306D" w:rsidRPr="00FA3C7E" w:rsidRDefault="0026306D" w:rsidP="00C45054">
            <w:pPr>
              <w:jc w:val="center"/>
              <w:rPr>
                <w:rFonts w:ascii="Arial" w:hAnsi="Arial" w:cs="Arial"/>
                <w:bCs/>
              </w:rPr>
            </w:pPr>
          </w:p>
        </w:tc>
        <w:tc>
          <w:tcPr>
            <w:tcW w:w="960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6306D" w:rsidRPr="00FA3C7E" w:rsidRDefault="0026306D" w:rsidP="00C45054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569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6306D" w:rsidRPr="00FA3C7E" w:rsidRDefault="0026306D" w:rsidP="00C45054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561" w:type="pct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6306D" w:rsidRPr="00FA3C7E" w:rsidRDefault="0026306D" w:rsidP="00C45054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580" w:type="pct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6306D" w:rsidRPr="00FA3C7E" w:rsidRDefault="0026306D" w:rsidP="00C45054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809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6306D" w:rsidRPr="00FA3C7E" w:rsidRDefault="0026306D" w:rsidP="00C45054">
            <w:pPr>
              <w:jc w:val="center"/>
              <w:rPr>
                <w:rFonts w:ascii="Arial" w:hAnsi="Arial" w:cs="Arial"/>
              </w:rPr>
            </w:pPr>
          </w:p>
        </w:tc>
      </w:tr>
      <w:tr w:rsidR="0026306D" w:rsidRPr="00FA3C7E" w:rsidTr="00C45054">
        <w:trPr>
          <w:trHeight w:val="330"/>
          <w:jc w:val="center"/>
        </w:trPr>
        <w:tc>
          <w:tcPr>
            <w:tcW w:w="152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6306D" w:rsidRPr="00FA3C7E" w:rsidRDefault="0026306D" w:rsidP="00C45054">
            <w:pPr>
              <w:rPr>
                <w:rFonts w:ascii="Arial" w:hAnsi="Arial" w:cs="Arial"/>
              </w:rPr>
            </w:pPr>
            <w:r w:rsidRPr="00FA3C7E">
              <w:rPr>
                <w:rFonts w:ascii="Arial" w:hAnsi="Arial" w:cs="Arial"/>
                <w:b/>
                <w:bCs/>
                <w:sz w:val="16"/>
                <w:szCs w:val="16"/>
              </w:rPr>
              <w:t>Dlhodobé rezervy, z toho:</w:t>
            </w:r>
          </w:p>
        </w:tc>
        <w:tc>
          <w:tcPr>
            <w:tcW w:w="96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26306D" w:rsidRPr="001C5D8F" w:rsidRDefault="0026306D" w:rsidP="00C45054">
            <w:pPr>
              <w:jc w:val="center"/>
              <w:rPr>
                <w:rFonts w:ascii="Arial" w:hAnsi="Arial" w:cs="Arial"/>
              </w:rPr>
            </w:pPr>
            <w:r w:rsidRPr="001C5D8F"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576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26306D" w:rsidRPr="006659E1" w:rsidRDefault="0026306D" w:rsidP="00C45054">
            <w:pPr>
              <w:jc w:val="center"/>
              <w:rPr>
                <w:rFonts w:ascii="Arial" w:hAnsi="Arial" w:cs="Arial"/>
              </w:rPr>
            </w:pPr>
            <w:r w:rsidRPr="006659E1"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569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26306D" w:rsidRPr="006659E1" w:rsidRDefault="0026306D" w:rsidP="00C45054">
            <w:pPr>
              <w:jc w:val="center"/>
              <w:rPr>
                <w:rFonts w:ascii="Arial" w:hAnsi="Arial" w:cs="Arial"/>
              </w:rPr>
            </w:pPr>
            <w:r w:rsidRPr="006659E1"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565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26306D" w:rsidRPr="006659E1" w:rsidRDefault="0026306D" w:rsidP="00C45054">
            <w:pPr>
              <w:jc w:val="center"/>
              <w:rPr>
                <w:rFonts w:ascii="Arial" w:hAnsi="Arial" w:cs="Arial"/>
              </w:rPr>
            </w:pPr>
            <w:r w:rsidRPr="006659E1"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809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6306D" w:rsidRPr="006659E1" w:rsidRDefault="0026306D" w:rsidP="00C45054">
            <w:pPr>
              <w:jc w:val="center"/>
              <w:rPr>
                <w:rFonts w:ascii="Arial" w:hAnsi="Arial" w:cs="Arial"/>
              </w:rPr>
            </w:pPr>
            <w:r w:rsidRPr="006659E1">
              <w:rPr>
                <w:rFonts w:ascii="Arial" w:hAnsi="Arial" w:cs="Arial"/>
                <w:sz w:val="16"/>
                <w:szCs w:val="16"/>
              </w:rPr>
              <w:t>0</w:t>
            </w:r>
          </w:p>
        </w:tc>
      </w:tr>
      <w:tr w:rsidR="0026306D" w:rsidRPr="00FA3C7E" w:rsidTr="00C45054">
        <w:trPr>
          <w:trHeight w:val="330"/>
          <w:jc w:val="center"/>
        </w:trPr>
        <w:tc>
          <w:tcPr>
            <w:tcW w:w="152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6306D" w:rsidRPr="00FA3C7E" w:rsidRDefault="0026306D" w:rsidP="00C45054">
            <w:pPr>
              <w:rPr>
                <w:rFonts w:ascii="Arial" w:hAnsi="Arial" w:cs="Arial"/>
              </w:rPr>
            </w:pPr>
            <w:r w:rsidRPr="00FA3C7E">
              <w:rPr>
                <w:rFonts w:ascii="Arial" w:hAnsi="Arial" w:cs="Arial"/>
                <w:b/>
                <w:bCs/>
                <w:sz w:val="16"/>
                <w:szCs w:val="16"/>
              </w:rPr>
              <w:t>Krátkodobé rezervy, z toho:</w:t>
            </w:r>
          </w:p>
        </w:tc>
        <w:tc>
          <w:tcPr>
            <w:tcW w:w="96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26306D" w:rsidRPr="001C5D8F" w:rsidRDefault="0026306D" w:rsidP="00C45054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576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26306D" w:rsidRPr="006659E1" w:rsidRDefault="0026306D" w:rsidP="00C4505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569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26306D" w:rsidRPr="006659E1" w:rsidRDefault="0026306D" w:rsidP="00C4505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565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26306D" w:rsidRPr="006659E1" w:rsidRDefault="0026306D" w:rsidP="00C4505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659E1"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809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6306D" w:rsidRPr="006659E1" w:rsidRDefault="0026306D" w:rsidP="00C4505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</w:tr>
      <w:tr w:rsidR="0026306D" w:rsidRPr="002B2E75" w:rsidTr="00C45054">
        <w:trPr>
          <w:trHeight w:val="330"/>
          <w:jc w:val="center"/>
        </w:trPr>
        <w:tc>
          <w:tcPr>
            <w:tcW w:w="152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</w:tcPr>
          <w:p w:rsidR="0026306D" w:rsidRPr="00245E0B" w:rsidRDefault="0026306D" w:rsidP="00C4505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Rezerva </w:t>
            </w:r>
            <w:r w:rsidRPr="00245E0B">
              <w:rPr>
                <w:sz w:val="20"/>
                <w:szCs w:val="20"/>
              </w:rPr>
              <w:t>nev</w:t>
            </w:r>
            <w:r>
              <w:rPr>
                <w:sz w:val="20"/>
                <w:szCs w:val="20"/>
              </w:rPr>
              <w:t>yčerpané d</w:t>
            </w:r>
            <w:r w:rsidRPr="00245E0B">
              <w:rPr>
                <w:sz w:val="20"/>
                <w:szCs w:val="20"/>
              </w:rPr>
              <w:t>ovolenky</w:t>
            </w:r>
            <w:r>
              <w:rPr>
                <w:sz w:val="20"/>
                <w:szCs w:val="20"/>
              </w:rPr>
              <w:t>,</w:t>
            </w:r>
            <w:r w:rsidRPr="00245E0B">
              <w:rPr>
                <w:sz w:val="20"/>
                <w:szCs w:val="20"/>
              </w:rPr>
              <w:t xml:space="preserve">  </w:t>
            </w:r>
            <w:r>
              <w:rPr>
                <w:sz w:val="20"/>
                <w:szCs w:val="20"/>
              </w:rPr>
              <w:t xml:space="preserve">  </w:t>
            </w:r>
            <w:r w:rsidRPr="00245E0B">
              <w:rPr>
                <w:sz w:val="20"/>
                <w:szCs w:val="20"/>
              </w:rPr>
              <w:t>poistné</w:t>
            </w:r>
          </w:p>
        </w:tc>
        <w:tc>
          <w:tcPr>
            <w:tcW w:w="960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</w:tcPr>
          <w:p w:rsidR="0026306D" w:rsidRPr="001C5D8F" w:rsidRDefault="0026306D" w:rsidP="00C45054">
            <w:pPr>
              <w:jc w:val="center"/>
              <w:rPr>
                <w:rFonts w:ascii="Arial" w:hAnsi="Arial" w:cs="Arial"/>
              </w:rPr>
            </w:pPr>
          </w:p>
          <w:p w:rsidR="0026306D" w:rsidRPr="001C5D8F" w:rsidRDefault="0026306D" w:rsidP="00C4505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576" w:type="pct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</w:tcPr>
          <w:p w:rsidR="0026306D" w:rsidRPr="006659E1" w:rsidRDefault="0026306D" w:rsidP="00C4505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:rsidR="0026306D" w:rsidRPr="006659E1" w:rsidRDefault="0026306D" w:rsidP="00C4505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569" w:type="pct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</w:tcPr>
          <w:p w:rsidR="0026306D" w:rsidRPr="006659E1" w:rsidRDefault="0026306D" w:rsidP="00C4505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:rsidR="0026306D" w:rsidRPr="006659E1" w:rsidRDefault="0026306D" w:rsidP="00C4505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565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26306D" w:rsidRPr="006659E1" w:rsidRDefault="0026306D" w:rsidP="00C4505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659E1"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809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6306D" w:rsidRPr="006659E1" w:rsidRDefault="0026306D" w:rsidP="00C4505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</w:tr>
      <w:tr w:rsidR="0026306D" w:rsidRPr="00FA3C7E" w:rsidTr="00C45054">
        <w:trPr>
          <w:trHeight w:val="330"/>
          <w:jc w:val="center"/>
        </w:trPr>
        <w:tc>
          <w:tcPr>
            <w:tcW w:w="152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6306D" w:rsidRPr="00FA3C7E" w:rsidRDefault="0026306D" w:rsidP="00C45054">
            <w:pPr>
              <w:rPr>
                <w:rFonts w:ascii="Arial" w:hAnsi="Arial" w:cs="Arial"/>
              </w:rPr>
            </w:pPr>
            <w:r w:rsidRPr="00FA3C7E">
              <w:rPr>
                <w:rFonts w:ascii="Arial" w:hAnsi="Arial" w:cs="Arial"/>
                <w:sz w:val="16"/>
                <w:szCs w:val="16"/>
              </w:rPr>
              <w:t xml:space="preserve">Rezerva na </w:t>
            </w:r>
            <w:proofErr w:type="spellStart"/>
            <w:r w:rsidRPr="00FA3C7E">
              <w:rPr>
                <w:rFonts w:ascii="Arial" w:hAnsi="Arial" w:cs="Arial"/>
                <w:sz w:val="16"/>
                <w:szCs w:val="16"/>
              </w:rPr>
              <w:t>nevyf.služby</w:t>
            </w:r>
            <w:proofErr w:type="spellEnd"/>
          </w:p>
        </w:tc>
        <w:tc>
          <w:tcPr>
            <w:tcW w:w="96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26306D" w:rsidRPr="001C5D8F" w:rsidRDefault="0026306D" w:rsidP="00C45054">
            <w:pPr>
              <w:jc w:val="center"/>
              <w:rPr>
                <w:rFonts w:ascii="Arial" w:hAnsi="Arial" w:cs="Arial"/>
              </w:rPr>
            </w:pPr>
            <w:r w:rsidRPr="001C5D8F"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576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26306D" w:rsidRPr="006659E1" w:rsidRDefault="0026306D" w:rsidP="00C4505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659E1"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569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26306D" w:rsidRPr="006659E1" w:rsidRDefault="0026306D" w:rsidP="00C4505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659E1"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565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26306D" w:rsidRPr="006659E1" w:rsidRDefault="0026306D" w:rsidP="00C4505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659E1"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809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6306D" w:rsidRPr="006659E1" w:rsidRDefault="0026306D" w:rsidP="00C4505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659E1">
              <w:rPr>
                <w:rFonts w:ascii="Arial" w:hAnsi="Arial" w:cs="Arial"/>
                <w:sz w:val="16"/>
                <w:szCs w:val="16"/>
              </w:rPr>
              <w:t>0</w:t>
            </w:r>
          </w:p>
        </w:tc>
      </w:tr>
    </w:tbl>
    <w:p w:rsidR="0026306D" w:rsidRDefault="0026306D" w:rsidP="0026306D">
      <w:pPr>
        <w:pStyle w:val="Nadpis2"/>
        <w:tabs>
          <w:tab w:val="clear" w:pos="576"/>
          <w:tab w:val="left" w:pos="360"/>
        </w:tabs>
        <w:spacing w:before="0" w:after="0"/>
        <w:ind w:left="360" w:hanging="360"/>
        <w:rPr>
          <w:sz w:val="20"/>
          <w:lang w:val="sk-SK"/>
        </w:rPr>
      </w:pPr>
    </w:p>
    <w:p w:rsidR="0026306D" w:rsidRDefault="0026306D" w:rsidP="0026306D">
      <w:pPr>
        <w:pStyle w:val="Nadpis2"/>
        <w:tabs>
          <w:tab w:val="clear" w:pos="576"/>
          <w:tab w:val="left" w:pos="360"/>
        </w:tabs>
        <w:spacing w:before="0" w:after="0"/>
        <w:ind w:left="360" w:hanging="360"/>
        <w:rPr>
          <w:sz w:val="20"/>
          <w:lang w:val="sk-SK"/>
        </w:rPr>
      </w:pPr>
      <w:r w:rsidRPr="00177C2C">
        <w:rPr>
          <w:sz w:val="20"/>
          <w:lang w:val="sk-SK"/>
        </w:rPr>
        <w:t>c/</w:t>
      </w:r>
      <w:r>
        <w:rPr>
          <w:sz w:val="20"/>
          <w:lang w:val="sk-SK"/>
        </w:rPr>
        <w:tab/>
        <w:t>V</w:t>
      </w:r>
      <w:r w:rsidRPr="00177C2C">
        <w:rPr>
          <w:sz w:val="20"/>
          <w:lang w:val="sk-SK"/>
        </w:rPr>
        <w:t>ýška záväzkov do lehoty splatnosti a po lehote splatnosti</w:t>
      </w:r>
    </w:p>
    <w:p w:rsidR="0026306D" w:rsidRDefault="0026306D" w:rsidP="0026306D">
      <w:pPr>
        <w:rPr>
          <w:lang w:eastAsia="sk-SK"/>
        </w:rPr>
      </w:pPr>
    </w:p>
    <w:tbl>
      <w:tblPr>
        <w:tblW w:w="4793" w:type="pct"/>
        <w:jc w:val="center"/>
        <w:tblInd w:w="375" w:type="dxa"/>
        <w:tblLook w:val="04A0"/>
      </w:tblPr>
      <w:tblGrid>
        <w:gridCol w:w="4430"/>
        <w:gridCol w:w="2183"/>
        <w:gridCol w:w="2290"/>
      </w:tblGrid>
      <w:tr w:rsidR="0026306D" w:rsidRPr="00865A9D" w:rsidTr="00C45054">
        <w:trPr>
          <w:trHeight w:val="400"/>
          <w:jc w:val="center"/>
        </w:trPr>
        <w:tc>
          <w:tcPr>
            <w:tcW w:w="248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6306D" w:rsidRPr="00865A9D" w:rsidRDefault="0026306D" w:rsidP="00C45054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865A9D">
              <w:rPr>
                <w:rFonts w:ascii="Arial" w:hAnsi="Arial" w:cs="Arial"/>
                <w:sz w:val="16"/>
                <w:szCs w:val="16"/>
              </w:rPr>
              <w:t>Názov položky</w:t>
            </w:r>
          </w:p>
        </w:tc>
        <w:tc>
          <w:tcPr>
            <w:tcW w:w="12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6306D" w:rsidRPr="00865A9D" w:rsidRDefault="0026306D" w:rsidP="001C34A3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201</w:t>
            </w:r>
            <w:r w:rsidR="001C34A3">
              <w:rPr>
                <w:rFonts w:ascii="Arial" w:hAnsi="Arial" w:cs="Arial"/>
                <w:sz w:val="16"/>
                <w:szCs w:val="16"/>
              </w:rPr>
              <w:t>9</w:t>
            </w:r>
          </w:p>
        </w:tc>
        <w:tc>
          <w:tcPr>
            <w:tcW w:w="128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26306D" w:rsidRPr="00865A9D" w:rsidRDefault="0026306D" w:rsidP="00C45054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201</w:t>
            </w:r>
            <w:r w:rsidR="00C45054">
              <w:rPr>
                <w:rFonts w:ascii="Arial" w:hAnsi="Arial" w:cs="Arial"/>
                <w:sz w:val="16"/>
                <w:szCs w:val="16"/>
              </w:rPr>
              <w:t>8</w:t>
            </w:r>
          </w:p>
        </w:tc>
      </w:tr>
      <w:tr w:rsidR="0026306D" w:rsidRPr="00865A9D" w:rsidTr="00C45054">
        <w:trPr>
          <w:trHeight w:val="330"/>
          <w:jc w:val="center"/>
        </w:trPr>
        <w:tc>
          <w:tcPr>
            <w:tcW w:w="248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26306D" w:rsidRPr="00865A9D" w:rsidRDefault="0026306D" w:rsidP="00C45054">
            <w:pPr>
              <w:rPr>
                <w:rFonts w:ascii="Arial" w:hAnsi="Arial" w:cs="Arial"/>
              </w:rPr>
            </w:pPr>
            <w:r w:rsidRPr="00865A9D">
              <w:rPr>
                <w:rFonts w:ascii="Arial" w:hAnsi="Arial" w:cs="Arial"/>
                <w:sz w:val="16"/>
                <w:szCs w:val="16"/>
              </w:rPr>
              <w:t>Záväzky po lehote splatnosti</w:t>
            </w:r>
          </w:p>
        </w:tc>
        <w:tc>
          <w:tcPr>
            <w:tcW w:w="122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26306D" w:rsidRPr="00232270" w:rsidRDefault="0026306D" w:rsidP="00C45054">
            <w:pPr>
              <w:jc w:val="center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  <w:sz w:val="16"/>
                <w:szCs w:val="16"/>
              </w:rPr>
              <w:t>0</w:t>
            </w:r>
          </w:p>
        </w:tc>
        <w:tc>
          <w:tcPr>
            <w:tcW w:w="1286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6306D" w:rsidRPr="00DB224E" w:rsidRDefault="0026306D" w:rsidP="00C45054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B224E">
              <w:rPr>
                <w:rFonts w:ascii="Arial" w:hAnsi="Arial" w:cs="Arial"/>
                <w:b/>
                <w:bCs/>
                <w:sz w:val="16"/>
                <w:szCs w:val="16"/>
              </w:rPr>
              <w:t>0</w:t>
            </w:r>
          </w:p>
        </w:tc>
      </w:tr>
      <w:tr w:rsidR="0026306D" w:rsidRPr="00865A9D" w:rsidTr="00C45054">
        <w:trPr>
          <w:trHeight w:val="346"/>
          <w:jc w:val="center"/>
        </w:trPr>
        <w:tc>
          <w:tcPr>
            <w:tcW w:w="2488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26306D" w:rsidRPr="00865A9D" w:rsidRDefault="0026306D" w:rsidP="00C45054">
            <w:pPr>
              <w:rPr>
                <w:rFonts w:ascii="Arial" w:hAnsi="Arial" w:cs="Arial"/>
              </w:rPr>
            </w:pPr>
            <w:r w:rsidRPr="00865A9D">
              <w:rPr>
                <w:rFonts w:ascii="Arial" w:hAnsi="Arial" w:cs="Arial"/>
                <w:sz w:val="16"/>
                <w:szCs w:val="16"/>
              </w:rPr>
              <w:t>Záväzky so zostatkovou dobou splatnosti do jedného roka vrátane</w:t>
            </w:r>
          </w:p>
        </w:tc>
        <w:tc>
          <w:tcPr>
            <w:tcW w:w="1226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26306D" w:rsidRPr="00316894" w:rsidRDefault="001C34A3" w:rsidP="00C45054">
            <w:pPr>
              <w:jc w:val="center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  <w:sz w:val="16"/>
                <w:szCs w:val="16"/>
              </w:rPr>
              <w:t>0</w:t>
            </w:r>
          </w:p>
        </w:tc>
        <w:tc>
          <w:tcPr>
            <w:tcW w:w="1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6306D" w:rsidRPr="00DB224E" w:rsidRDefault="00C45054" w:rsidP="00C45054">
            <w:pPr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  <w:r>
              <w:rPr>
                <w:rFonts w:ascii="Arial" w:hAnsi="Arial" w:cs="Arial"/>
                <w:bCs/>
                <w:sz w:val="16"/>
                <w:szCs w:val="16"/>
              </w:rPr>
              <w:t>5 350</w:t>
            </w:r>
          </w:p>
        </w:tc>
      </w:tr>
      <w:tr w:rsidR="0026306D" w:rsidRPr="00865A9D" w:rsidTr="00C45054">
        <w:trPr>
          <w:trHeight w:val="330"/>
          <w:jc w:val="center"/>
        </w:trPr>
        <w:tc>
          <w:tcPr>
            <w:tcW w:w="2488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6306D" w:rsidRPr="00865A9D" w:rsidRDefault="0026306D" w:rsidP="00C45054">
            <w:pPr>
              <w:rPr>
                <w:rFonts w:ascii="Arial" w:hAnsi="Arial" w:cs="Arial"/>
                <w:b/>
                <w:bCs/>
              </w:rPr>
            </w:pPr>
            <w:r w:rsidRPr="00865A9D">
              <w:rPr>
                <w:rFonts w:ascii="Arial" w:hAnsi="Arial" w:cs="Arial"/>
                <w:b/>
                <w:bCs/>
                <w:sz w:val="16"/>
                <w:szCs w:val="16"/>
              </w:rPr>
              <w:t>Krátkodobé záväzky spolu</w:t>
            </w:r>
          </w:p>
        </w:tc>
        <w:tc>
          <w:tcPr>
            <w:tcW w:w="1226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26306D" w:rsidRPr="00865A9D" w:rsidRDefault="001C34A3" w:rsidP="00C45054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0</w:t>
            </w:r>
          </w:p>
        </w:tc>
        <w:tc>
          <w:tcPr>
            <w:tcW w:w="1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6306D" w:rsidRPr="00DB224E" w:rsidRDefault="00C45054" w:rsidP="00C45054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5 350</w:t>
            </w:r>
          </w:p>
        </w:tc>
      </w:tr>
      <w:tr w:rsidR="0026306D" w:rsidRPr="00865A9D" w:rsidTr="00C45054">
        <w:trPr>
          <w:trHeight w:val="342"/>
          <w:jc w:val="center"/>
        </w:trPr>
        <w:tc>
          <w:tcPr>
            <w:tcW w:w="2488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26306D" w:rsidRPr="00865A9D" w:rsidRDefault="0026306D" w:rsidP="00C45054">
            <w:pPr>
              <w:rPr>
                <w:rFonts w:ascii="Arial" w:hAnsi="Arial" w:cs="Arial"/>
              </w:rPr>
            </w:pPr>
            <w:r w:rsidRPr="00865A9D">
              <w:rPr>
                <w:rFonts w:ascii="Arial" w:hAnsi="Arial" w:cs="Arial"/>
                <w:sz w:val="16"/>
                <w:szCs w:val="16"/>
              </w:rPr>
              <w:t>Záväzky so zostatkovou dobou splatnosti jeden rok až päť rokov</w:t>
            </w:r>
          </w:p>
        </w:tc>
        <w:tc>
          <w:tcPr>
            <w:tcW w:w="1226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26306D" w:rsidRPr="00865A9D" w:rsidRDefault="0026306D" w:rsidP="00C45054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6306D" w:rsidRPr="00DB224E" w:rsidRDefault="0026306D" w:rsidP="00C4505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6306D" w:rsidRPr="00865A9D" w:rsidTr="00C45054">
        <w:trPr>
          <w:trHeight w:val="390"/>
          <w:jc w:val="center"/>
        </w:trPr>
        <w:tc>
          <w:tcPr>
            <w:tcW w:w="2488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26306D" w:rsidRPr="00865A9D" w:rsidRDefault="0026306D" w:rsidP="00C45054">
            <w:pPr>
              <w:rPr>
                <w:rFonts w:ascii="Arial" w:hAnsi="Arial" w:cs="Arial"/>
              </w:rPr>
            </w:pPr>
            <w:r w:rsidRPr="00865A9D">
              <w:rPr>
                <w:rFonts w:ascii="Arial" w:hAnsi="Arial" w:cs="Arial"/>
                <w:sz w:val="16"/>
                <w:szCs w:val="16"/>
              </w:rPr>
              <w:t>Záväzky so zostatkovou dobou splatnosti nad päť rokov</w:t>
            </w:r>
          </w:p>
        </w:tc>
        <w:tc>
          <w:tcPr>
            <w:tcW w:w="1226" w:type="pct"/>
            <w:tcBorders>
              <w:top w:val="single" w:sz="4" w:space="0" w:color="auto"/>
              <w:left w:val="single" w:sz="12" w:space="0" w:color="auto"/>
              <w:bottom w:val="nil"/>
              <w:right w:val="single" w:sz="8" w:space="0" w:color="auto"/>
            </w:tcBorders>
            <w:noWrap/>
            <w:vAlign w:val="center"/>
          </w:tcPr>
          <w:p w:rsidR="0026306D" w:rsidRPr="00865A9D" w:rsidRDefault="0026306D" w:rsidP="00C45054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286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:rsidR="0026306D" w:rsidRPr="00DB224E" w:rsidRDefault="0026306D" w:rsidP="00C4505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6306D" w:rsidRPr="00865A9D" w:rsidTr="00C45054">
        <w:trPr>
          <w:trHeight w:val="345"/>
          <w:jc w:val="center"/>
        </w:trPr>
        <w:tc>
          <w:tcPr>
            <w:tcW w:w="248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6306D" w:rsidRPr="00865A9D" w:rsidRDefault="0026306D" w:rsidP="00C45054">
            <w:pPr>
              <w:rPr>
                <w:rFonts w:ascii="Arial" w:hAnsi="Arial" w:cs="Arial"/>
                <w:b/>
                <w:bCs/>
              </w:rPr>
            </w:pPr>
            <w:r w:rsidRPr="00865A9D">
              <w:rPr>
                <w:rFonts w:ascii="Arial" w:hAnsi="Arial" w:cs="Arial"/>
                <w:b/>
                <w:bCs/>
                <w:sz w:val="16"/>
                <w:szCs w:val="16"/>
              </w:rPr>
              <w:t>Dlhodobé záväzky spolu</w:t>
            </w:r>
          </w:p>
        </w:tc>
        <w:tc>
          <w:tcPr>
            <w:tcW w:w="122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26306D" w:rsidRPr="00865A9D" w:rsidRDefault="0026306D" w:rsidP="00C45054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0</w:t>
            </w:r>
          </w:p>
        </w:tc>
        <w:tc>
          <w:tcPr>
            <w:tcW w:w="1286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vAlign w:val="center"/>
          </w:tcPr>
          <w:p w:rsidR="0026306D" w:rsidRPr="00DB224E" w:rsidRDefault="0026306D" w:rsidP="00C45054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0</w:t>
            </w:r>
          </w:p>
        </w:tc>
      </w:tr>
    </w:tbl>
    <w:p w:rsidR="0026306D" w:rsidRDefault="0026306D" w:rsidP="0026306D">
      <w:pPr>
        <w:pStyle w:val="Nadpis2"/>
        <w:tabs>
          <w:tab w:val="clear" w:pos="576"/>
          <w:tab w:val="left" w:pos="360"/>
        </w:tabs>
        <w:spacing w:before="0" w:after="0"/>
        <w:ind w:left="357" w:hanging="357"/>
        <w:rPr>
          <w:sz w:val="20"/>
          <w:lang w:val="sk-SK"/>
        </w:rPr>
      </w:pPr>
    </w:p>
    <w:p w:rsidR="0026306D" w:rsidRDefault="0026306D" w:rsidP="0026306D">
      <w:pPr>
        <w:pStyle w:val="Nadpis2"/>
        <w:tabs>
          <w:tab w:val="clear" w:pos="576"/>
          <w:tab w:val="left" w:pos="360"/>
        </w:tabs>
        <w:spacing w:before="0" w:after="0"/>
        <w:ind w:left="357" w:hanging="357"/>
        <w:rPr>
          <w:sz w:val="20"/>
        </w:rPr>
      </w:pPr>
      <w:r w:rsidRPr="00855C2C">
        <w:rPr>
          <w:sz w:val="20"/>
          <w:lang w:val="sk-SK"/>
        </w:rPr>
        <w:t>d/</w:t>
      </w:r>
      <w:r w:rsidRPr="00855C2C">
        <w:rPr>
          <w:sz w:val="20"/>
          <w:lang w:val="sk-SK"/>
        </w:rPr>
        <w:tab/>
      </w:r>
      <w:r>
        <w:rPr>
          <w:sz w:val="20"/>
          <w:lang w:val="sk-SK"/>
        </w:rPr>
        <w:t>Š</w:t>
      </w:r>
      <w:r w:rsidRPr="00855C2C">
        <w:rPr>
          <w:sz w:val="20"/>
          <w:lang w:val="sk-SK"/>
        </w:rPr>
        <w:t>truktúra záväzkov podľa zostatkovej doby splatnosti</w:t>
      </w:r>
      <w:r>
        <w:rPr>
          <w:sz w:val="20"/>
        </w:rPr>
        <w:t xml:space="preserve">  </w:t>
      </w:r>
    </w:p>
    <w:p w:rsidR="0026306D" w:rsidRDefault="0026306D" w:rsidP="0026306D">
      <w:pPr>
        <w:pStyle w:val="Nadpis2"/>
        <w:tabs>
          <w:tab w:val="clear" w:pos="576"/>
          <w:tab w:val="left" w:pos="360"/>
        </w:tabs>
        <w:spacing w:before="0" w:after="0"/>
        <w:ind w:left="357" w:hanging="357"/>
      </w:pPr>
      <w:r>
        <w:rPr>
          <w:sz w:val="20"/>
        </w:rPr>
        <w:t xml:space="preserve">      </w:t>
      </w:r>
      <w:bookmarkStart w:id="20" w:name="_MON_1516958179"/>
      <w:bookmarkEnd w:id="20"/>
      <w:bookmarkStart w:id="21" w:name="_MON_1548428663"/>
      <w:bookmarkEnd w:id="21"/>
      <w:r w:rsidR="001C34A3">
        <w:object w:dxaOrig="8847" w:dyaOrig="4582">
          <v:shape id="_x0000_i1027" type="#_x0000_t75" style="width:441.75pt;height:229.5pt" o:ole="">
            <v:imagedata r:id="rId9" o:title=""/>
          </v:shape>
          <o:OLEObject Type="Embed" ProgID="Excel.Sheet.12" ShapeID="_x0000_i1027" DrawAspect="Content" ObjectID="_1651763587" r:id="rId10"/>
        </w:object>
      </w:r>
    </w:p>
    <w:p w:rsidR="00C45054" w:rsidRPr="00C45054" w:rsidRDefault="00C45054" w:rsidP="00C45054">
      <w:pPr>
        <w:rPr>
          <w:lang w:val="en-US" w:eastAsia="sk-SK"/>
        </w:rPr>
      </w:pPr>
    </w:p>
    <w:p w:rsidR="0026306D" w:rsidRPr="00445E17" w:rsidRDefault="0026306D" w:rsidP="0026306D">
      <w:pPr>
        <w:pStyle w:val="Nadpis2"/>
        <w:tabs>
          <w:tab w:val="clear" w:pos="576"/>
          <w:tab w:val="left" w:pos="360"/>
        </w:tabs>
        <w:spacing w:before="0" w:after="0"/>
        <w:ind w:left="357" w:hanging="357"/>
        <w:rPr>
          <w:sz w:val="20"/>
        </w:rPr>
      </w:pPr>
      <w:proofErr w:type="gramStart"/>
      <w:r w:rsidRPr="00445E17">
        <w:rPr>
          <w:sz w:val="20"/>
        </w:rPr>
        <w:t>e</w:t>
      </w:r>
      <w:proofErr w:type="gramEnd"/>
      <w:r w:rsidRPr="00445E17">
        <w:rPr>
          <w:sz w:val="20"/>
        </w:rPr>
        <w:t xml:space="preserve">/     </w:t>
      </w:r>
      <w:proofErr w:type="spellStart"/>
      <w:r w:rsidRPr="00445E17">
        <w:rPr>
          <w:sz w:val="20"/>
        </w:rPr>
        <w:t>Hodnota</w:t>
      </w:r>
      <w:proofErr w:type="spellEnd"/>
      <w:r w:rsidRPr="00445E17">
        <w:rPr>
          <w:sz w:val="20"/>
        </w:rPr>
        <w:t xml:space="preserve"> </w:t>
      </w:r>
      <w:proofErr w:type="spellStart"/>
      <w:r w:rsidRPr="00445E17">
        <w:rPr>
          <w:sz w:val="20"/>
        </w:rPr>
        <w:t>záväzku</w:t>
      </w:r>
      <w:proofErr w:type="spellEnd"/>
      <w:r w:rsidRPr="00445E17">
        <w:rPr>
          <w:sz w:val="20"/>
        </w:rPr>
        <w:t xml:space="preserve"> </w:t>
      </w:r>
      <w:proofErr w:type="spellStart"/>
      <w:r w:rsidRPr="00445E17">
        <w:rPr>
          <w:sz w:val="20"/>
        </w:rPr>
        <w:t>zabezpečeného</w:t>
      </w:r>
      <w:proofErr w:type="spellEnd"/>
      <w:r w:rsidRPr="00445E17">
        <w:rPr>
          <w:sz w:val="20"/>
        </w:rPr>
        <w:t xml:space="preserve"> </w:t>
      </w:r>
      <w:proofErr w:type="spellStart"/>
      <w:r w:rsidRPr="00445E17">
        <w:rPr>
          <w:sz w:val="20"/>
        </w:rPr>
        <w:t>záložným</w:t>
      </w:r>
      <w:proofErr w:type="spellEnd"/>
      <w:r w:rsidRPr="00445E17">
        <w:rPr>
          <w:sz w:val="20"/>
        </w:rPr>
        <w:t xml:space="preserve">  </w:t>
      </w:r>
      <w:proofErr w:type="spellStart"/>
      <w:r w:rsidRPr="00445E17">
        <w:rPr>
          <w:sz w:val="20"/>
        </w:rPr>
        <w:t>právom</w:t>
      </w:r>
      <w:proofErr w:type="spellEnd"/>
    </w:p>
    <w:p w:rsidR="0026306D" w:rsidRPr="005D262A" w:rsidRDefault="0026306D" w:rsidP="0026306D">
      <w:pPr>
        <w:ind w:firstLine="360"/>
        <w:rPr>
          <w:bCs/>
          <w:sz w:val="20"/>
          <w:szCs w:val="20"/>
        </w:rPr>
      </w:pPr>
      <w:r w:rsidRPr="005D262A">
        <w:rPr>
          <w:bCs/>
          <w:sz w:val="20"/>
          <w:szCs w:val="20"/>
        </w:rPr>
        <w:t>Účtovná jednotka nemá záväzky zabezpečené záložným právom.</w:t>
      </w:r>
    </w:p>
    <w:p w:rsidR="0026306D" w:rsidRPr="00855C2C" w:rsidRDefault="0026306D" w:rsidP="0026306D">
      <w:pPr>
        <w:ind w:left="360" w:hanging="360"/>
        <w:rPr>
          <w:b/>
          <w:sz w:val="20"/>
          <w:szCs w:val="20"/>
        </w:rPr>
      </w:pPr>
      <w:r w:rsidRPr="00855C2C">
        <w:rPr>
          <w:b/>
          <w:sz w:val="20"/>
          <w:szCs w:val="20"/>
        </w:rPr>
        <w:t>f/</w:t>
      </w:r>
      <w:r>
        <w:rPr>
          <w:b/>
          <w:sz w:val="20"/>
          <w:szCs w:val="20"/>
        </w:rPr>
        <w:tab/>
        <w:t>S</w:t>
      </w:r>
      <w:r w:rsidRPr="00855C2C">
        <w:rPr>
          <w:b/>
          <w:sz w:val="20"/>
          <w:szCs w:val="20"/>
        </w:rPr>
        <w:t>pôsob vzniku odloženého daňového záväzku</w:t>
      </w:r>
    </w:p>
    <w:p w:rsidR="0026306D" w:rsidRDefault="0026306D" w:rsidP="0026306D">
      <w:pPr>
        <w:ind w:firstLine="360"/>
        <w:rPr>
          <w:sz w:val="20"/>
          <w:szCs w:val="20"/>
        </w:rPr>
      </w:pPr>
      <w:r>
        <w:rPr>
          <w:sz w:val="20"/>
          <w:szCs w:val="20"/>
        </w:rPr>
        <w:t>Účtovná jednotka</w:t>
      </w:r>
      <w:r w:rsidRPr="00855C2C">
        <w:rPr>
          <w:sz w:val="20"/>
          <w:szCs w:val="20"/>
        </w:rPr>
        <w:t xml:space="preserve"> neúčtuje o odloženom daňovom záväzku.</w:t>
      </w:r>
    </w:p>
    <w:p w:rsidR="0026306D" w:rsidRPr="00855C2C" w:rsidRDefault="0026306D" w:rsidP="0026306D">
      <w:pPr>
        <w:ind w:firstLine="360"/>
        <w:rPr>
          <w:sz w:val="20"/>
          <w:szCs w:val="20"/>
        </w:rPr>
      </w:pPr>
    </w:p>
    <w:p w:rsidR="0026306D" w:rsidRDefault="0026306D" w:rsidP="0026306D">
      <w:pPr>
        <w:ind w:left="360" w:hanging="360"/>
        <w:rPr>
          <w:b/>
          <w:sz w:val="20"/>
          <w:szCs w:val="20"/>
        </w:rPr>
      </w:pPr>
    </w:p>
    <w:p w:rsidR="0026306D" w:rsidRDefault="0026306D" w:rsidP="0026306D">
      <w:pPr>
        <w:ind w:left="360" w:hanging="360"/>
        <w:rPr>
          <w:b/>
          <w:sz w:val="20"/>
          <w:szCs w:val="20"/>
        </w:rPr>
      </w:pPr>
      <w:r w:rsidRPr="00855C2C">
        <w:rPr>
          <w:b/>
          <w:sz w:val="20"/>
          <w:szCs w:val="20"/>
        </w:rPr>
        <w:t>g/</w:t>
      </w:r>
      <w:r>
        <w:rPr>
          <w:b/>
          <w:sz w:val="20"/>
          <w:szCs w:val="20"/>
        </w:rPr>
        <w:tab/>
        <w:t>Z</w:t>
      </w:r>
      <w:r w:rsidRPr="00855C2C">
        <w:rPr>
          <w:b/>
          <w:sz w:val="20"/>
          <w:szCs w:val="20"/>
        </w:rPr>
        <w:t xml:space="preserve">áväzky zo </w:t>
      </w:r>
      <w:r>
        <w:rPr>
          <w:b/>
          <w:sz w:val="20"/>
          <w:szCs w:val="20"/>
        </w:rPr>
        <w:t xml:space="preserve"> </w:t>
      </w:r>
      <w:r w:rsidRPr="00855C2C">
        <w:rPr>
          <w:b/>
          <w:sz w:val="20"/>
          <w:szCs w:val="20"/>
        </w:rPr>
        <w:t>sociálneho fondu</w:t>
      </w:r>
    </w:p>
    <w:tbl>
      <w:tblPr>
        <w:tblW w:w="4440" w:type="pct"/>
        <w:jc w:val="center"/>
        <w:tblInd w:w="1013" w:type="dxa"/>
        <w:tblLook w:val="04A0"/>
      </w:tblPr>
      <w:tblGrid>
        <w:gridCol w:w="3259"/>
        <w:gridCol w:w="2490"/>
        <w:gridCol w:w="2499"/>
      </w:tblGrid>
      <w:tr w:rsidR="0026306D" w:rsidRPr="005541B4" w:rsidTr="00C45054">
        <w:trPr>
          <w:trHeight w:val="472"/>
          <w:jc w:val="center"/>
        </w:trPr>
        <w:tc>
          <w:tcPr>
            <w:tcW w:w="317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6306D" w:rsidRPr="005541B4" w:rsidRDefault="0026306D" w:rsidP="00C45054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5541B4">
              <w:rPr>
                <w:rFonts w:ascii="Arial" w:hAnsi="Arial" w:cs="Arial"/>
                <w:sz w:val="16"/>
                <w:szCs w:val="16"/>
              </w:rPr>
              <w:lastRenderedPageBreak/>
              <w:t>Názov položky</w:t>
            </w:r>
          </w:p>
        </w:tc>
        <w:tc>
          <w:tcPr>
            <w:tcW w:w="24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6306D" w:rsidRPr="005541B4" w:rsidRDefault="0026306D" w:rsidP="001C34A3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201</w:t>
            </w:r>
            <w:r w:rsidR="001C34A3">
              <w:rPr>
                <w:rFonts w:ascii="Arial" w:hAnsi="Arial" w:cs="Arial"/>
                <w:sz w:val="16"/>
                <w:szCs w:val="16"/>
              </w:rPr>
              <w:t>9</w:t>
            </w:r>
          </w:p>
        </w:tc>
        <w:tc>
          <w:tcPr>
            <w:tcW w:w="24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6306D" w:rsidRPr="005541B4" w:rsidRDefault="0026306D" w:rsidP="00C45054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201</w:t>
            </w:r>
            <w:r w:rsidR="00C45054">
              <w:rPr>
                <w:rFonts w:ascii="Arial" w:hAnsi="Arial" w:cs="Arial"/>
                <w:sz w:val="16"/>
                <w:szCs w:val="16"/>
              </w:rPr>
              <w:t>8</w:t>
            </w:r>
          </w:p>
        </w:tc>
      </w:tr>
      <w:tr w:rsidR="0026306D" w:rsidRPr="005541B4" w:rsidTr="00C45054">
        <w:trPr>
          <w:trHeight w:val="330"/>
          <w:jc w:val="center"/>
        </w:trPr>
        <w:tc>
          <w:tcPr>
            <w:tcW w:w="317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6306D" w:rsidRPr="005541B4" w:rsidRDefault="0026306D" w:rsidP="00C45054">
            <w:pPr>
              <w:rPr>
                <w:rFonts w:ascii="Arial" w:hAnsi="Arial" w:cs="Arial"/>
                <w:b/>
                <w:bCs/>
              </w:rPr>
            </w:pPr>
            <w:r w:rsidRPr="005541B4">
              <w:rPr>
                <w:rFonts w:ascii="Arial" w:hAnsi="Arial" w:cs="Arial"/>
                <w:b/>
                <w:bCs/>
                <w:sz w:val="16"/>
                <w:szCs w:val="16"/>
              </w:rPr>
              <w:t>Začiatočný stav sociálneho fondu</w:t>
            </w:r>
          </w:p>
        </w:tc>
        <w:tc>
          <w:tcPr>
            <w:tcW w:w="2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26306D" w:rsidRPr="001F270F" w:rsidRDefault="0026306D" w:rsidP="00C45054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2434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6306D" w:rsidRPr="00810B2A" w:rsidRDefault="0026306D" w:rsidP="00C45054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</w:tr>
      <w:tr w:rsidR="0026306D" w:rsidRPr="005541B4" w:rsidTr="00C45054">
        <w:trPr>
          <w:trHeight w:val="330"/>
          <w:jc w:val="center"/>
        </w:trPr>
        <w:tc>
          <w:tcPr>
            <w:tcW w:w="317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26306D" w:rsidRPr="005541B4" w:rsidRDefault="0026306D" w:rsidP="00C45054">
            <w:pPr>
              <w:rPr>
                <w:rFonts w:ascii="Arial" w:hAnsi="Arial" w:cs="Arial"/>
              </w:rPr>
            </w:pPr>
            <w:r w:rsidRPr="005541B4">
              <w:rPr>
                <w:rFonts w:ascii="Arial" w:hAnsi="Arial" w:cs="Arial"/>
                <w:sz w:val="16"/>
                <w:szCs w:val="16"/>
              </w:rPr>
              <w:t>Tvorba sociálneho fondu na ťarchu nákladov</w:t>
            </w:r>
          </w:p>
        </w:tc>
        <w:tc>
          <w:tcPr>
            <w:tcW w:w="2426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26306D" w:rsidRPr="005541B4" w:rsidRDefault="0026306D" w:rsidP="00C45054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434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6306D" w:rsidRPr="00810B2A" w:rsidRDefault="0026306D" w:rsidP="00C4505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6306D" w:rsidRPr="005541B4" w:rsidTr="00C45054">
        <w:trPr>
          <w:trHeight w:val="330"/>
          <w:jc w:val="center"/>
        </w:trPr>
        <w:tc>
          <w:tcPr>
            <w:tcW w:w="317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6306D" w:rsidRPr="005541B4" w:rsidRDefault="0026306D" w:rsidP="00C45054">
            <w:pPr>
              <w:rPr>
                <w:rFonts w:ascii="Arial" w:hAnsi="Arial" w:cs="Arial"/>
              </w:rPr>
            </w:pPr>
            <w:r w:rsidRPr="005541B4">
              <w:rPr>
                <w:rFonts w:ascii="Arial" w:hAnsi="Arial" w:cs="Arial"/>
                <w:sz w:val="16"/>
                <w:szCs w:val="16"/>
              </w:rPr>
              <w:t>Tvorba sociálneho fondu zo zisku</w:t>
            </w:r>
          </w:p>
        </w:tc>
        <w:tc>
          <w:tcPr>
            <w:tcW w:w="2426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26306D" w:rsidRPr="005541B4" w:rsidRDefault="0026306D" w:rsidP="00C45054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434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6306D" w:rsidRPr="00810B2A" w:rsidRDefault="0026306D" w:rsidP="00C4505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6306D" w:rsidRPr="005541B4" w:rsidTr="00C45054">
        <w:trPr>
          <w:trHeight w:val="330"/>
          <w:jc w:val="center"/>
        </w:trPr>
        <w:tc>
          <w:tcPr>
            <w:tcW w:w="317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6306D" w:rsidRPr="005541B4" w:rsidRDefault="0026306D" w:rsidP="00C45054">
            <w:pPr>
              <w:rPr>
                <w:rFonts w:ascii="Arial" w:hAnsi="Arial" w:cs="Arial"/>
              </w:rPr>
            </w:pPr>
            <w:r w:rsidRPr="005541B4">
              <w:rPr>
                <w:rFonts w:ascii="Arial" w:hAnsi="Arial" w:cs="Arial"/>
                <w:sz w:val="16"/>
                <w:szCs w:val="16"/>
              </w:rPr>
              <w:t>Ostatná tvorba sociálneho fondu</w:t>
            </w:r>
          </w:p>
        </w:tc>
        <w:tc>
          <w:tcPr>
            <w:tcW w:w="2426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26306D" w:rsidRPr="005541B4" w:rsidRDefault="0026306D" w:rsidP="00C45054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434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6306D" w:rsidRPr="00810B2A" w:rsidRDefault="0026306D" w:rsidP="00C4505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6306D" w:rsidRPr="005541B4" w:rsidTr="00C45054">
        <w:trPr>
          <w:trHeight w:val="330"/>
          <w:jc w:val="center"/>
        </w:trPr>
        <w:tc>
          <w:tcPr>
            <w:tcW w:w="317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6306D" w:rsidRPr="005541B4" w:rsidRDefault="0026306D" w:rsidP="00C45054">
            <w:pPr>
              <w:rPr>
                <w:rFonts w:ascii="Arial" w:hAnsi="Arial" w:cs="Arial"/>
                <w:b/>
                <w:bCs/>
              </w:rPr>
            </w:pPr>
            <w:r w:rsidRPr="005541B4">
              <w:rPr>
                <w:rFonts w:ascii="Arial" w:hAnsi="Arial" w:cs="Arial"/>
                <w:b/>
                <w:bCs/>
                <w:sz w:val="16"/>
                <w:szCs w:val="16"/>
              </w:rPr>
              <w:t>Tvorba sociálneho fondu spolu</w:t>
            </w:r>
          </w:p>
        </w:tc>
        <w:tc>
          <w:tcPr>
            <w:tcW w:w="2426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26306D" w:rsidRPr="001F270F" w:rsidRDefault="0026306D" w:rsidP="00C45054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434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6306D" w:rsidRPr="00810B2A" w:rsidRDefault="0026306D" w:rsidP="00C4505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6306D" w:rsidRPr="005541B4" w:rsidTr="00C45054">
        <w:trPr>
          <w:trHeight w:val="330"/>
          <w:jc w:val="center"/>
        </w:trPr>
        <w:tc>
          <w:tcPr>
            <w:tcW w:w="317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6306D" w:rsidRPr="005541B4" w:rsidRDefault="0026306D" w:rsidP="00C45054">
            <w:pPr>
              <w:rPr>
                <w:rFonts w:ascii="Arial" w:hAnsi="Arial" w:cs="Arial"/>
                <w:b/>
                <w:bCs/>
              </w:rPr>
            </w:pPr>
            <w:r w:rsidRPr="005541B4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Čerpanie sociálneho fondu </w:t>
            </w:r>
          </w:p>
        </w:tc>
        <w:tc>
          <w:tcPr>
            <w:tcW w:w="2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26306D" w:rsidRPr="001F270F" w:rsidRDefault="0026306D" w:rsidP="00C45054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434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6306D" w:rsidRPr="00810B2A" w:rsidRDefault="0026306D" w:rsidP="00C4505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6306D" w:rsidRPr="005541B4" w:rsidTr="00C45054">
        <w:trPr>
          <w:trHeight w:val="345"/>
          <w:jc w:val="center"/>
        </w:trPr>
        <w:tc>
          <w:tcPr>
            <w:tcW w:w="317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6306D" w:rsidRPr="005541B4" w:rsidRDefault="0026306D" w:rsidP="00C45054">
            <w:pPr>
              <w:rPr>
                <w:rFonts w:ascii="Arial" w:hAnsi="Arial" w:cs="Arial"/>
                <w:b/>
                <w:bCs/>
              </w:rPr>
            </w:pPr>
            <w:r w:rsidRPr="005541B4">
              <w:rPr>
                <w:rFonts w:ascii="Arial" w:hAnsi="Arial" w:cs="Arial"/>
                <w:b/>
                <w:bCs/>
                <w:sz w:val="16"/>
                <w:szCs w:val="16"/>
              </w:rPr>
              <w:t>Konečný zostatok sociálneho fondu</w:t>
            </w:r>
          </w:p>
        </w:tc>
        <w:tc>
          <w:tcPr>
            <w:tcW w:w="2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26306D" w:rsidRPr="001F270F" w:rsidRDefault="0026306D" w:rsidP="00C45054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2434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6306D" w:rsidRPr="001F270F" w:rsidRDefault="0026306D" w:rsidP="00C45054">
            <w:pPr>
              <w:jc w:val="center"/>
              <w:rPr>
                <w:rFonts w:ascii="Arial" w:hAnsi="Arial" w:cs="Arial"/>
                <w:b/>
              </w:rPr>
            </w:pPr>
          </w:p>
        </w:tc>
      </w:tr>
    </w:tbl>
    <w:p w:rsidR="0026306D" w:rsidRDefault="0026306D" w:rsidP="0026306D">
      <w:pPr>
        <w:ind w:left="360" w:hanging="360"/>
        <w:rPr>
          <w:b/>
          <w:sz w:val="20"/>
          <w:szCs w:val="20"/>
        </w:rPr>
      </w:pPr>
    </w:p>
    <w:p w:rsidR="0026306D" w:rsidRPr="0026695F" w:rsidRDefault="0026306D" w:rsidP="0026306D">
      <w:pPr>
        <w:ind w:left="360" w:hanging="360"/>
        <w:rPr>
          <w:b/>
          <w:sz w:val="20"/>
          <w:szCs w:val="20"/>
        </w:rPr>
      </w:pPr>
      <w:r w:rsidRPr="0026695F">
        <w:rPr>
          <w:b/>
          <w:sz w:val="20"/>
          <w:szCs w:val="20"/>
        </w:rPr>
        <w:t>h/</w:t>
      </w:r>
      <w:r>
        <w:rPr>
          <w:b/>
          <w:sz w:val="20"/>
          <w:szCs w:val="20"/>
        </w:rPr>
        <w:tab/>
        <w:t>V</w:t>
      </w:r>
      <w:r w:rsidRPr="0026695F">
        <w:rPr>
          <w:b/>
          <w:sz w:val="20"/>
          <w:szCs w:val="20"/>
        </w:rPr>
        <w:t>ydané dlhopisy</w:t>
      </w:r>
    </w:p>
    <w:p w:rsidR="0026306D" w:rsidRDefault="0026306D" w:rsidP="0026306D">
      <w:pPr>
        <w:ind w:firstLine="360"/>
        <w:rPr>
          <w:b/>
          <w:sz w:val="20"/>
          <w:szCs w:val="20"/>
        </w:rPr>
      </w:pPr>
      <w:r w:rsidRPr="005D262A">
        <w:rPr>
          <w:bCs/>
          <w:sz w:val="20"/>
          <w:szCs w:val="20"/>
        </w:rPr>
        <w:t>Účtovná jednotka nevydala dlhopisy.</w:t>
      </w:r>
    </w:p>
    <w:p w:rsidR="0026306D" w:rsidRDefault="0026306D" w:rsidP="0026306D">
      <w:pPr>
        <w:ind w:left="360" w:hanging="360"/>
        <w:rPr>
          <w:b/>
          <w:sz w:val="20"/>
          <w:szCs w:val="20"/>
        </w:rPr>
      </w:pPr>
      <w:r w:rsidRPr="0026695F">
        <w:rPr>
          <w:b/>
          <w:sz w:val="20"/>
          <w:szCs w:val="20"/>
        </w:rPr>
        <w:t>i/</w:t>
      </w:r>
      <w:r>
        <w:rPr>
          <w:b/>
          <w:sz w:val="20"/>
          <w:szCs w:val="20"/>
        </w:rPr>
        <w:tab/>
      </w:r>
      <w:bookmarkStart w:id="22" w:name="OLE_LINK3"/>
      <w:bookmarkStart w:id="23" w:name="OLE_LINK4"/>
      <w:r>
        <w:rPr>
          <w:b/>
          <w:sz w:val="20"/>
          <w:szCs w:val="20"/>
        </w:rPr>
        <w:t>B</w:t>
      </w:r>
      <w:r w:rsidRPr="0026695F">
        <w:rPr>
          <w:b/>
          <w:sz w:val="20"/>
          <w:szCs w:val="20"/>
        </w:rPr>
        <w:t>ankové úvery, pôžičky</w:t>
      </w:r>
      <w:bookmarkEnd w:id="22"/>
      <w:bookmarkEnd w:id="23"/>
    </w:p>
    <w:tbl>
      <w:tblPr>
        <w:tblW w:w="4596" w:type="pct"/>
        <w:jc w:val="center"/>
        <w:tblInd w:w="73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502"/>
        <w:gridCol w:w="727"/>
        <w:gridCol w:w="716"/>
        <w:gridCol w:w="1099"/>
        <w:gridCol w:w="1701"/>
        <w:gridCol w:w="1793"/>
      </w:tblGrid>
      <w:tr w:rsidR="0026306D" w:rsidRPr="001F270F" w:rsidTr="00C45054">
        <w:trPr>
          <w:trHeight w:val="990"/>
          <w:jc w:val="center"/>
        </w:trPr>
        <w:tc>
          <w:tcPr>
            <w:tcW w:w="2437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26306D" w:rsidRPr="001F270F" w:rsidRDefault="0026306D" w:rsidP="00C45054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1F270F">
              <w:rPr>
                <w:rFonts w:ascii="Arial" w:hAnsi="Arial" w:cs="Arial"/>
                <w:sz w:val="16"/>
                <w:szCs w:val="16"/>
              </w:rPr>
              <w:t>Názov položky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26306D" w:rsidRPr="001F270F" w:rsidRDefault="0026306D" w:rsidP="00C45054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1F270F">
              <w:rPr>
                <w:rFonts w:ascii="Arial" w:hAnsi="Arial" w:cs="Arial"/>
                <w:sz w:val="16"/>
                <w:szCs w:val="16"/>
              </w:rPr>
              <w:t>Mena</w:t>
            </w:r>
          </w:p>
        </w:tc>
        <w:tc>
          <w:tcPr>
            <w:tcW w:w="69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26306D" w:rsidRPr="001F270F" w:rsidRDefault="0026306D" w:rsidP="00C45054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1F270F">
              <w:rPr>
                <w:rFonts w:ascii="Arial" w:hAnsi="Arial" w:cs="Arial"/>
                <w:sz w:val="16"/>
                <w:szCs w:val="16"/>
              </w:rPr>
              <w:t xml:space="preserve">Úrok </w:t>
            </w:r>
            <w:r w:rsidRPr="001F270F">
              <w:rPr>
                <w:rFonts w:ascii="Arial" w:hAnsi="Arial" w:cs="Arial"/>
                <w:sz w:val="16"/>
                <w:szCs w:val="16"/>
              </w:rPr>
              <w:br/>
              <w:t xml:space="preserve">p. a. </w:t>
            </w:r>
          </w:p>
          <w:p w:rsidR="0026306D" w:rsidRPr="001F270F" w:rsidRDefault="0026306D" w:rsidP="00C45054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1F270F">
              <w:rPr>
                <w:rFonts w:ascii="Arial" w:hAnsi="Arial" w:cs="Arial"/>
                <w:sz w:val="16"/>
                <w:szCs w:val="16"/>
              </w:rPr>
              <w:t>v %</w:t>
            </w:r>
          </w:p>
        </w:tc>
        <w:tc>
          <w:tcPr>
            <w:tcW w:w="107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26306D" w:rsidRPr="001F270F" w:rsidRDefault="0026306D" w:rsidP="00C45054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1F270F">
              <w:rPr>
                <w:rFonts w:ascii="Arial" w:hAnsi="Arial" w:cs="Arial"/>
                <w:sz w:val="16"/>
                <w:szCs w:val="16"/>
              </w:rPr>
              <w:t>Dátum splatnosti</w:t>
            </w:r>
          </w:p>
        </w:tc>
        <w:tc>
          <w:tcPr>
            <w:tcW w:w="16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26306D" w:rsidRPr="001F270F" w:rsidRDefault="0026306D" w:rsidP="00C45054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1F270F">
              <w:rPr>
                <w:rFonts w:ascii="Arial" w:hAnsi="Arial" w:cs="Arial"/>
                <w:sz w:val="16"/>
                <w:szCs w:val="16"/>
              </w:rPr>
              <w:t>Suma istiny v príslušnej mene za bežné účtovné obdobie</w:t>
            </w:r>
          </w:p>
        </w:tc>
        <w:tc>
          <w:tcPr>
            <w:tcW w:w="1747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26306D" w:rsidRPr="001F270F" w:rsidRDefault="0026306D" w:rsidP="00C45054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1F270F">
              <w:rPr>
                <w:rFonts w:ascii="Arial" w:hAnsi="Arial" w:cs="Arial"/>
                <w:sz w:val="16"/>
                <w:szCs w:val="16"/>
              </w:rPr>
              <w:t>Suma istiny v príslušnej mene za bezprostredne predchádzajúce účtovné obdobie</w:t>
            </w:r>
          </w:p>
        </w:tc>
      </w:tr>
      <w:tr w:rsidR="0026306D" w:rsidRPr="001F270F" w:rsidTr="00C45054">
        <w:trPr>
          <w:trHeight w:val="80"/>
          <w:jc w:val="center"/>
        </w:trPr>
        <w:tc>
          <w:tcPr>
            <w:tcW w:w="2437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6306D" w:rsidRPr="001F270F" w:rsidRDefault="0026306D" w:rsidP="00C45054">
            <w:pPr>
              <w:jc w:val="center"/>
              <w:rPr>
                <w:rFonts w:ascii="Arial" w:hAnsi="Arial" w:cs="Arial"/>
                <w:bCs/>
              </w:rPr>
            </w:pP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6306D" w:rsidRPr="001F270F" w:rsidRDefault="0026306D" w:rsidP="00C45054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69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6306D" w:rsidRPr="001F270F" w:rsidRDefault="0026306D" w:rsidP="00C45054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07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6306D" w:rsidRPr="001F270F" w:rsidRDefault="0026306D" w:rsidP="00C45054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6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6306D" w:rsidRPr="001F270F" w:rsidRDefault="0026306D" w:rsidP="00C45054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747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26306D" w:rsidRPr="001F270F" w:rsidRDefault="0026306D" w:rsidP="00C45054">
            <w:pPr>
              <w:jc w:val="center"/>
              <w:rPr>
                <w:rFonts w:ascii="Arial" w:hAnsi="Arial" w:cs="Arial"/>
              </w:rPr>
            </w:pPr>
          </w:p>
        </w:tc>
      </w:tr>
      <w:tr w:rsidR="0026306D" w:rsidRPr="001F270F" w:rsidTr="00C45054">
        <w:trPr>
          <w:trHeight w:val="330"/>
          <w:jc w:val="center"/>
        </w:trPr>
        <w:tc>
          <w:tcPr>
            <w:tcW w:w="8317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:rsidR="0026306D" w:rsidRPr="001F270F" w:rsidRDefault="0026306D" w:rsidP="00C45054">
            <w:pPr>
              <w:rPr>
                <w:rFonts w:ascii="Arial" w:hAnsi="Arial" w:cs="Arial"/>
              </w:rPr>
            </w:pPr>
            <w:r w:rsidRPr="001F270F">
              <w:rPr>
                <w:rFonts w:ascii="Arial" w:hAnsi="Arial" w:cs="Arial"/>
                <w:b/>
                <w:bCs/>
                <w:sz w:val="16"/>
                <w:szCs w:val="16"/>
              </w:rPr>
              <w:t>Dlhodobé bankové úvery</w:t>
            </w:r>
          </w:p>
        </w:tc>
      </w:tr>
      <w:tr w:rsidR="0026306D" w:rsidRPr="001F270F" w:rsidTr="00C45054">
        <w:trPr>
          <w:trHeight w:val="330"/>
          <w:jc w:val="center"/>
        </w:trPr>
        <w:tc>
          <w:tcPr>
            <w:tcW w:w="2437" w:type="dxa"/>
            <w:tcBorders>
              <w:right w:val="single" w:sz="12" w:space="0" w:color="auto"/>
            </w:tcBorders>
            <w:noWrap/>
            <w:vAlign w:val="center"/>
          </w:tcPr>
          <w:p w:rsidR="0026306D" w:rsidRPr="001F270F" w:rsidRDefault="0026306D" w:rsidP="00C45054">
            <w:pPr>
              <w:rPr>
                <w:rFonts w:ascii="Arial" w:hAnsi="Arial" w:cs="Arial"/>
              </w:rPr>
            </w:pPr>
          </w:p>
        </w:tc>
        <w:tc>
          <w:tcPr>
            <w:tcW w:w="708" w:type="dxa"/>
            <w:tcBorders>
              <w:left w:val="single" w:sz="12" w:space="0" w:color="auto"/>
            </w:tcBorders>
            <w:noWrap/>
            <w:vAlign w:val="center"/>
          </w:tcPr>
          <w:p w:rsidR="0026306D" w:rsidRPr="001F270F" w:rsidRDefault="0026306D" w:rsidP="00C45054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697" w:type="dxa"/>
            <w:noWrap/>
            <w:vAlign w:val="center"/>
          </w:tcPr>
          <w:p w:rsidR="0026306D" w:rsidRPr="001F270F" w:rsidRDefault="0026306D" w:rsidP="00C45054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071" w:type="dxa"/>
            <w:noWrap/>
            <w:vAlign w:val="center"/>
          </w:tcPr>
          <w:p w:rsidR="0026306D" w:rsidRDefault="0026306D" w:rsidP="00C45054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657" w:type="dxa"/>
            <w:noWrap/>
            <w:vAlign w:val="center"/>
          </w:tcPr>
          <w:p w:rsidR="0026306D" w:rsidRPr="001F270F" w:rsidRDefault="0026306D" w:rsidP="00C45054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747" w:type="dxa"/>
            <w:noWrap/>
            <w:vAlign w:val="center"/>
          </w:tcPr>
          <w:p w:rsidR="0026306D" w:rsidRPr="001F270F" w:rsidRDefault="0026306D" w:rsidP="00C45054">
            <w:pPr>
              <w:jc w:val="center"/>
              <w:rPr>
                <w:rFonts w:ascii="Arial" w:hAnsi="Arial" w:cs="Arial"/>
              </w:rPr>
            </w:pPr>
          </w:p>
        </w:tc>
      </w:tr>
      <w:tr w:rsidR="0026306D" w:rsidRPr="001F270F" w:rsidTr="00C45054">
        <w:trPr>
          <w:trHeight w:val="330"/>
          <w:jc w:val="center"/>
        </w:trPr>
        <w:tc>
          <w:tcPr>
            <w:tcW w:w="8317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:rsidR="0026306D" w:rsidRPr="001F270F" w:rsidRDefault="0026306D" w:rsidP="00C45054">
            <w:pPr>
              <w:rPr>
                <w:rFonts w:ascii="Arial" w:hAnsi="Arial" w:cs="Arial"/>
              </w:rPr>
            </w:pPr>
            <w:r w:rsidRPr="001F270F">
              <w:rPr>
                <w:rFonts w:ascii="Arial" w:hAnsi="Arial" w:cs="Arial"/>
                <w:b/>
                <w:bCs/>
                <w:sz w:val="16"/>
                <w:szCs w:val="16"/>
              </w:rPr>
              <w:t>Krátkodobé bankové úvery</w:t>
            </w:r>
          </w:p>
        </w:tc>
      </w:tr>
      <w:tr w:rsidR="0026306D" w:rsidRPr="001F270F" w:rsidTr="00C45054">
        <w:trPr>
          <w:trHeight w:val="330"/>
          <w:jc w:val="center"/>
        </w:trPr>
        <w:tc>
          <w:tcPr>
            <w:tcW w:w="243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6306D" w:rsidRPr="001F270F" w:rsidRDefault="0026306D" w:rsidP="00C45054">
            <w:pPr>
              <w:rPr>
                <w:rFonts w:ascii="Arial" w:hAnsi="Arial" w:cs="Arial"/>
              </w:rPr>
            </w:pPr>
            <w:r w:rsidRPr="001F270F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26306D" w:rsidRPr="001F270F" w:rsidRDefault="0026306D" w:rsidP="00C45054">
            <w:pPr>
              <w:rPr>
                <w:rFonts w:ascii="Arial" w:hAnsi="Arial" w:cs="Arial"/>
              </w:rPr>
            </w:pPr>
            <w:r w:rsidRPr="001F270F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697" w:type="dxa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:rsidR="0026306D" w:rsidRPr="001F270F" w:rsidRDefault="0026306D" w:rsidP="00C45054">
            <w:pPr>
              <w:rPr>
                <w:rFonts w:ascii="Arial" w:hAnsi="Arial" w:cs="Arial"/>
              </w:rPr>
            </w:pPr>
            <w:r w:rsidRPr="001F270F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071" w:type="dxa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:rsidR="0026306D" w:rsidRPr="001F270F" w:rsidRDefault="0026306D" w:rsidP="00C45054">
            <w:pPr>
              <w:rPr>
                <w:rFonts w:ascii="Arial" w:hAnsi="Arial" w:cs="Arial"/>
              </w:rPr>
            </w:pPr>
            <w:r w:rsidRPr="001F270F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657" w:type="dxa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:rsidR="0026306D" w:rsidRPr="001F270F" w:rsidRDefault="0026306D" w:rsidP="00C45054">
            <w:pPr>
              <w:rPr>
                <w:rFonts w:ascii="Arial" w:hAnsi="Arial" w:cs="Arial"/>
              </w:rPr>
            </w:pPr>
            <w:r w:rsidRPr="001F270F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747" w:type="dxa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:rsidR="0026306D" w:rsidRPr="001F270F" w:rsidRDefault="0026306D" w:rsidP="00C45054">
            <w:pPr>
              <w:rPr>
                <w:rFonts w:ascii="Arial" w:hAnsi="Arial" w:cs="Arial"/>
              </w:rPr>
            </w:pPr>
            <w:r w:rsidRPr="001F270F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</w:tbl>
    <w:p w:rsidR="0026306D" w:rsidRDefault="0026306D" w:rsidP="0026306D">
      <w:pPr>
        <w:pStyle w:val="Nadpis2"/>
        <w:tabs>
          <w:tab w:val="clear" w:pos="576"/>
          <w:tab w:val="left" w:pos="360"/>
        </w:tabs>
        <w:spacing w:before="0" w:after="0"/>
        <w:ind w:left="360" w:hanging="360"/>
        <w:rPr>
          <w:b w:val="0"/>
          <w:sz w:val="20"/>
          <w:lang w:val="sk-SK"/>
        </w:rPr>
      </w:pPr>
      <w:r w:rsidRPr="00FF2C9F">
        <w:rPr>
          <w:b w:val="0"/>
          <w:sz w:val="20"/>
          <w:lang w:val="sk-SK"/>
        </w:rPr>
        <w:t>ÚJ v roku 2014 nevykazuje žiadne úvery a pôžičky.</w:t>
      </w:r>
    </w:p>
    <w:p w:rsidR="0026306D" w:rsidRPr="00FF2C9F" w:rsidRDefault="0026306D" w:rsidP="0026306D">
      <w:pPr>
        <w:rPr>
          <w:lang w:eastAsia="sk-SK"/>
        </w:rPr>
      </w:pPr>
    </w:p>
    <w:p w:rsidR="0026306D" w:rsidRDefault="0026306D" w:rsidP="0026306D">
      <w:pPr>
        <w:pStyle w:val="Nadpis2"/>
        <w:tabs>
          <w:tab w:val="clear" w:pos="576"/>
          <w:tab w:val="left" w:pos="360"/>
        </w:tabs>
        <w:spacing w:before="0" w:after="0"/>
        <w:ind w:left="360" w:hanging="360"/>
      </w:pPr>
      <w:r w:rsidRPr="00614D98">
        <w:rPr>
          <w:sz w:val="20"/>
          <w:lang w:val="sk-SK"/>
        </w:rPr>
        <w:t>j/</w:t>
      </w:r>
      <w:r>
        <w:rPr>
          <w:sz w:val="20"/>
          <w:lang w:val="sk-SK"/>
        </w:rPr>
        <w:tab/>
        <w:t>V</w:t>
      </w:r>
      <w:r w:rsidRPr="00614D98">
        <w:rPr>
          <w:sz w:val="20"/>
          <w:lang w:val="sk-SK"/>
        </w:rPr>
        <w:t xml:space="preserve">ýznamné položky časového rozlíšenia </w:t>
      </w:r>
      <w:r>
        <w:rPr>
          <w:sz w:val="20"/>
          <w:lang w:val="sk-SK"/>
        </w:rPr>
        <w:t>výnosoch</w:t>
      </w:r>
      <w:r w:rsidRPr="00614D98">
        <w:rPr>
          <w:sz w:val="20"/>
          <w:lang w:val="sk-SK"/>
        </w:rPr>
        <w:t xml:space="preserve"> budúcich období</w:t>
      </w:r>
    </w:p>
    <w:tbl>
      <w:tblPr>
        <w:tblW w:w="4705" w:type="pct"/>
        <w:jc w:val="center"/>
        <w:tblInd w:w="534" w:type="dxa"/>
        <w:tblLook w:val="04A0"/>
      </w:tblPr>
      <w:tblGrid>
        <w:gridCol w:w="3834"/>
        <w:gridCol w:w="2564"/>
        <w:gridCol w:w="2342"/>
      </w:tblGrid>
      <w:tr w:rsidR="0026306D" w:rsidRPr="00FE68DE" w:rsidTr="00C45054">
        <w:trPr>
          <w:trHeight w:val="305"/>
          <w:jc w:val="center"/>
        </w:trPr>
        <w:tc>
          <w:tcPr>
            <w:tcW w:w="21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6306D" w:rsidRPr="00FE68DE" w:rsidRDefault="0026306D" w:rsidP="00C45054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FE68DE">
              <w:rPr>
                <w:rFonts w:ascii="Arial" w:hAnsi="Arial" w:cs="Arial"/>
                <w:sz w:val="16"/>
                <w:szCs w:val="16"/>
              </w:rPr>
              <w:t>Názov položky</w:t>
            </w:r>
          </w:p>
        </w:tc>
        <w:tc>
          <w:tcPr>
            <w:tcW w:w="146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6306D" w:rsidRPr="00FE68DE" w:rsidRDefault="0026306D" w:rsidP="001C34A3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201</w:t>
            </w:r>
            <w:r w:rsidR="001C34A3">
              <w:rPr>
                <w:rFonts w:ascii="Arial" w:hAnsi="Arial" w:cs="Arial"/>
                <w:sz w:val="16"/>
                <w:szCs w:val="16"/>
              </w:rPr>
              <w:t>9</w:t>
            </w:r>
          </w:p>
        </w:tc>
        <w:tc>
          <w:tcPr>
            <w:tcW w:w="134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6306D" w:rsidRPr="00FE68DE" w:rsidRDefault="0026306D" w:rsidP="00C45054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201</w:t>
            </w:r>
            <w:r w:rsidR="00C45054">
              <w:rPr>
                <w:rFonts w:ascii="Arial" w:hAnsi="Arial" w:cs="Arial"/>
                <w:sz w:val="16"/>
                <w:szCs w:val="16"/>
              </w:rPr>
              <w:t>8</w:t>
            </w:r>
          </w:p>
        </w:tc>
      </w:tr>
      <w:tr w:rsidR="0026306D" w:rsidRPr="00FE68DE" w:rsidTr="00C45054">
        <w:trPr>
          <w:trHeight w:val="330"/>
          <w:jc w:val="center"/>
        </w:trPr>
        <w:tc>
          <w:tcPr>
            <w:tcW w:w="21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6306D" w:rsidRPr="00FE68DE" w:rsidRDefault="0026306D" w:rsidP="00C45054">
            <w:pPr>
              <w:rPr>
                <w:rFonts w:ascii="Arial" w:hAnsi="Arial" w:cs="Arial"/>
                <w:b/>
                <w:bCs/>
              </w:rPr>
            </w:pPr>
            <w:r w:rsidRPr="00FE68DE">
              <w:rPr>
                <w:rFonts w:ascii="Arial" w:hAnsi="Arial" w:cs="Arial"/>
                <w:b/>
                <w:bCs/>
                <w:sz w:val="16"/>
                <w:szCs w:val="16"/>
              </w:rPr>
              <w:t>Výdavky budúcich období dlhodobé, z toho:</w:t>
            </w:r>
          </w:p>
        </w:tc>
        <w:tc>
          <w:tcPr>
            <w:tcW w:w="146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26306D" w:rsidRPr="00FE68DE" w:rsidRDefault="0026306D" w:rsidP="00C45054">
            <w:pPr>
              <w:rPr>
                <w:rFonts w:ascii="Arial" w:hAnsi="Arial" w:cs="Arial"/>
              </w:rPr>
            </w:pPr>
            <w:r w:rsidRPr="00FE68DE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340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6306D" w:rsidRPr="00FE68DE" w:rsidRDefault="0026306D" w:rsidP="00C45054">
            <w:pPr>
              <w:rPr>
                <w:rFonts w:ascii="Arial" w:hAnsi="Arial" w:cs="Arial"/>
              </w:rPr>
            </w:pPr>
            <w:r w:rsidRPr="00FE68DE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26306D" w:rsidRPr="00FE68DE" w:rsidTr="00C45054">
        <w:trPr>
          <w:trHeight w:val="330"/>
          <w:jc w:val="center"/>
        </w:trPr>
        <w:tc>
          <w:tcPr>
            <w:tcW w:w="21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6306D" w:rsidRPr="00FE68DE" w:rsidRDefault="0026306D" w:rsidP="00C45054">
            <w:pPr>
              <w:rPr>
                <w:rFonts w:ascii="Arial" w:hAnsi="Arial" w:cs="Arial"/>
              </w:rPr>
            </w:pPr>
          </w:p>
        </w:tc>
        <w:tc>
          <w:tcPr>
            <w:tcW w:w="146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26306D" w:rsidRPr="00FE68DE" w:rsidRDefault="0026306D" w:rsidP="00C45054">
            <w:pPr>
              <w:rPr>
                <w:rFonts w:ascii="Arial" w:hAnsi="Arial" w:cs="Arial"/>
              </w:rPr>
            </w:pPr>
          </w:p>
        </w:tc>
        <w:tc>
          <w:tcPr>
            <w:tcW w:w="1340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6306D" w:rsidRPr="00FE68DE" w:rsidRDefault="0026306D" w:rsidP="00C45054">
            <w:pPr>
              <w:rPr>
                <w:rFonts w:ascii="Arial" w:hAnsi="Arial" w:cs="Arial"/>
              </w:rPr>
            </w:pPr>
          </w:p>
        </w:tc>
      </w:tr>
      <w:tr w:rsidR="0026306D" w:rsidRPr="00FE68DE" w:rsidTr="00C45054">
        <w:trPr>
          <w:trHeight w:val="330"/>
          <w:jc w:val="center"/>
        </w:trPr>
        <w:tc>
          <w:tcPr>
            <w:tcW w:w="21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6306D" w:rsidRPr="00FE68DE" w:rsidRDefault="0026306D" w:rsidP="00C45054">
            <w:pPr>
              <w:rPr>
                <w:rFonts w:ascii="Arial" w:hAnsi="Arial" w:cs="Arial"/>
                <w:b/>
                <w:bCs/>
              </w:rPr>
            </w:pPr>
            <w:r w:rsidRPr="00FE68DE">
              <w:rPr>
                <w:rFonts w:ascii="Arial" w:hAnsi="Arial" w:cs="Arial"/>
                <w:b/>
                <w:bCs/>
                <w:sz w:val="16"/>
                <w:szCs w:val="16"/>
              </w:rPr>
              <w:t>Výdavky budúcich období krátkodobé, z toho:</w:t>
            </w:r>
          </w:p>
        </w:tc>
        <w:tc>
          <w:tcPr>
            <w:tcW w:w="146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26306D" w:rsidRPr="00FE68DE" w:rsidRDefault="0026306D" w:rsidP="00C45054">
            <w:pPr>
              <w:rPr>
                <w:rFonts w:ascii="Arial" w:hAnsi="Arial" w:cs="Arial"/>
              </w:rPr>
            </w:pPr>
            <w:r w:rsidRPr="00FE68DE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340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6306D" w:rsidRPr="00FE68DE" w:rsidRDefault="0026306D" w:rsidP="00C45054">
            <w:pPr>
              <w:rPr>
                <w:rFonts w:ascii="Arial" w:hAnsi="Arial" w:cs="Arial"/>
              </w:rPr>
            </w:pPr>
            <w:r w:rsidRPr="00FE68DE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26306D" w:rsidRPr="00FE68DE" w:rsidTr="00C45054">
        <w:trPr>
          <w:trHeight w:val="330"/>
          <w:jc w:val="center"/>
        </w:trPr>
        <w:tc>
          <w:tcPr>
            <w:tcW w:w="2193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6306D" w:rsidRPr="00FE68DE" w:rsidRDefault="0026306D" w:rsidP="00C45054">
            <w:pPr>
              <w:rPr>
                <w:rFonts w:ascii="Arial" w:hAnsi="Arial" w:cs="Arial"/>
              </w:rPr>
            </w:pPr>
          </w:p>
        </w:tc>
        <w:tc>
          <w:tcPr>
            <w:tcW w:w="146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26306D" w:rsidRPr="00FE68DE" w:rsidRDefault="0026306D" w:rsidP="00C45054">
            <w:pPr>
              <w:rPr>
                <w:rFonts w:ascii="Arial" w:hAnsi="Arial" w:cs="Arial"/>
              </w:rPr>
            </w:pPr>
          </w:p>
        </w:tc>
        <w:tc>
          <w:tcPr>
            <w:tcW w:w="1340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6306D" w:rsidRPr="00FE68DE" w:rsidRDefault="0026306D" w:rsidP="00C45054">
            <w:pPr>
              <w:rPr>
                <w:rFonts w:ascii="Arial" w:hAnsi="Arial" w:cs="Arial"/>
              </w:rPr>
            </w:pPr>
          </w:p>
        </w:tc>
      </w:tr>
      <w:tr w:rsidR="0026306D" w:rsidRPr="00FE68DE" w:rsidTr="00C45054">
        <w:trPr>
          <w:trHeight w:val="330"/>
          <w:jc w:val="center"/>
        </w:trPr>
        <w:tc>
          <w:tcPr>
            <w:tcW w:w="21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6306D" w:rsidRPr="00FE68DE" w:rsidRDefault="0026306D" w:rsidP="00C45054">
            <w:pPr>
              <w:rPr>
                <w:rFonts w:ascii="Arial" w:hAnsi="Arial" w:cs="Arial"/>
                <w:b/>
                <w:bCs/>
              </w:rPr>
            </w:pPr>
            <w:r w:rsidRPr="00FE68DE">
              <w:rPr>
                <w:rFonts w:ascii="Arial" w:hAnsi="Arial" w:cs="Arial"/>
                <w:b/>
                <w:bCs/>
                <w:sz w:val="16"/>
                <w:szCs w:val="16"/>
              </w:rPr>
              <w:t>Výnosy budúcich období dlhodobé, z toho:</w:t>
            </w:r>
          </w:p>
        </w:tc>
        <w:tc>
          <w:tcPr>
            <w:tcW w:w="146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26306D" w:rsidRPr="001E4E5D" w:rsidRDefault="0026306D" w:rsidP="00C45054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1340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6306D" w:rsidRPr="001E4E5D" w:rsidRDefault="0026306D" w:rsidP="00C45054">
            <w:pPr>
              <w:jc w:val="center"/>
              <w:rPr>
                <w:rFonts w:ascii="Arial" w:hAnsi="Arial" w:cs="Arial"/>
                <w:b/>
              </w:rPr>
            </w:pPr>
          </w:p>
        </w:tc>
      </w:tr>
      <w:tr w:rsidR="0026306D" w:rsidRPr="00FE68DE" w:rsidTr="00C45054">
        <w:trPr>
          <w:trHeight w:val="330"/>
          <w:jc w:val="center"/>
        </w:trPr>
        <w:tc>
          <w:tcPr>
            <w:tcW w:w="21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6306D" w:rsidRPr="00FE68DE" w:rsidRDefault="0026306D" w:rsidP="00C4505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16"/>
                <w:szCs w:val="16"/>
              </w:rPr>
              <w:t>Bezplatne nadobudnutá nehnuteľnosť</w:t>
            </w:r>
          </w:p>
        </w:tc>
        <w:tc>
          <w:tcPr>
            <w:tcW w:w="146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26306D" w:rsidRPr="008F7ADF" w:rsidRDefault="0026306D" w:rsidP="00C4505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40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6306D" w:rsidRPr="00FE68DE" w:rsidRDefault="0026306D" w:rsidP="00C45054">
            <w:pPr>
              <w:jc w:val="center"/>
              <w:rPr>
                <w:rFonts w:ascii="Arial" w:hAnsi="Arial" w:cs="Arial"/>
              </w:rPr>
            </w:pPr>
          </w:p>
        </w:tc>
      </w:tr>
      <w:tr w:rsidR="0026306D" w:rsidRPr="00FE68DE" w:rsidTr="00C45054">
        <w:trPr>
          <w:trHeight w:val="330"/>
          <w:jc w:val="center"/>
        </w:trPr>
        <w:tc>
          <w:tcPr>
            <w:tcW w:w="21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6306D" w:rsidRPr="008F7ADF" w:rsidRDefault="0026306D" w:rsidP="00C45054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6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26306D" w:rsidRPr="008F7ADF" w:rsidRDefault="0026306D" w:rsidP="00C4505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40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6306D" w:rsidRPr="008F7ADF" w:rsidRDefault="0026306D" w:rsidP="00C4505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6306D" w:rsidRPr="00FE68DE" w:rsidTr="00C45054">
        <w:trPr>
          <w:trHeight w:val="330"/>
          <w:jc w:val="center"/>
        </w:trPr>
        <w:tc>
          <w:tcPr>
            <w:tcW w:w="21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6306D" w:rsidRPr="00FE68DE" w:rsidRDefault="0026306D" w:rsidP="00C45054">
            <w:pPr>
              <w:rPr>
                <w:rFonts w:ascii="Arial" w:hAnsi="Arial" w:cs="Arial"/>
                <w:b/>
                <w:bCs/>
              </w:rPr>
            </w:pPr>
            <w:r w:rsidRPr="00FE68DE">
              <w:rPr>
                <w:rFonts w:ascii="Arial" w:hAnsi="Arial" w:cs="Arial"/>
                <w:b/>
                <w:bCs/>
                <w:sz w:val="16"/>
                <w:szCs w:val="16"/>
              </w:rPr>
              <w:t>Výnosy budúcich období krátkodobé, z toho:</w:t>
            </w:r>
          </w:p>
        </w:tc>
        <w:tc>
          <w:tcPr>
            <w:tcW w:w="146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26306D" w:rsidRPr="008F7ADF" w:rsidRDefault="0026306D" w:rsidP="00C4505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40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6306D" w:rsidRPr="006E6519" w:rsidRDefault="0026306D" w:rsidP="00C4505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6306D" w:rsidRPr="00FE68DE" w:rsidTr="00C45054">
        <w:trPr>
          <w:trHeight w:val="330"/>
          <w:jc w:val="center"/>
        </w:trPr>
        <w:tc>
          <w:tcPr>
            <w:tcW w:w="21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6306D" w:rsidRPr="006E6519" w:rsidRDefault="0026306D" w:rsidP="00C45054">
            <w:pPr>
              <w:rPr>
                <w:rFonts w:ascii="Arial" w:hAnsi="Arial" w:cs="Arial"/>
                <w:sz w:val="16"/>
                <w:szCs w:val="16"/>
              </w:rPr>
            </w:pPr>
            <w:r w:rsidRPr="006E6519">
              <w:rPr>
                <w:rFonts w:ascii="Arial" w:hAnsi="Arial" w:cs="Arial"/>
                <w:sz w:val="16"/>
                <w:szCs w:val="16"/>
              </w:rPr>
              <w:t>Nájomné</w:t>
            </w:r>
          </w:p>
        </w:tc>
        <w:tc>
          <w:tcPr>
            <w:tcW w:w="146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26306D" w:rsidRPr="008F7ADF" w:rsidRDefault="0026306D" w:rsidP="00C4505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40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6306D" w:rsidRPr="006E6519" w:rsidRDefault="0026306D" w:rsidP="00C4505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6306D" w:rsidRPr="00FE68DE" w:rsidTr="00C45054">
        <w:trPr>
          <w:trHeight w:val="330"/>
          <w:jc w:val="center"/>
        </w:trPr>
        <w:tc>
          <w:tcPr>
            <w:tcW w:w="2193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6306D" w:rsidRPr="006E6519" w:rsidRDefault="0026306D" w:rsidP="00C45054">
            <w:pPr>
              <w:rPr>
                <w:rFonts w:ascii="Arial" w:hAnsi="Arial" w:cs="Arial"/>
                <w:sz w:val="16"/>
                <w:szCs w:val="16"/>
              </w:rPr>
            </w:pPr>
            <w:r w:rsidRPr="006E6519">
              <w:rPr>
                <w:rFonts w:ascii="Arial" w:hAnsi="Arial" w:cs="Arial"/>
                <w:sz w:val="16"/>
                <w:szCs w:val="16"/>
              </w:rPr>
              <w:t>iné</w:t>
            </w:r>
          </w:p>
        </w:tc>
        <w:tc>
          <w:tcPr>
            <w:tcW w:w="1466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26306D" w:rsidRPr="008F7ADF" w:rsidRDefault="0026306D" w:rsidP="00C4505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40" w:type="pct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6306D" w:rsidRPr="006E6519" w:rsidRDefault="0026306D" w:rsidP="00C4505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:rsidR="0026306D" w:rsidRPr="002B6D68" w:rsidRDefault="0026306D" w:rsidP="0026306D">
      <w:pPr>
        <w:pStyle w:val="Nadpis2"/>
        <w:tabs>
          <w:tab w:val="clear" w:pos="576"/>
          <w:tab w:val="left" w:pos="360"/>
        </w:tabs>
        <w:spacing w:before="0" w:after="0"/>
        <w:ind w:left="357" w:hanging="357"/>
        <w:rPr>
          <w:sz w:val="18"/>
          <w:szCs w:val="18"/>
          <w:lang w:val="sk-SK"/>
        </w:rPr>
      </w:pPr>
    </w:p>
    <w:p w:rsidR="0026306D" w:rsidRPr="00297E7F" w:rsidRDefault="0026306D" w:rsidP="0026306D">
      <w:pPr>
        <w:pStyle w:val="Nadpis2"/>
        <w:tabs>
          <w:tab w:val="clear" w:pos="576"/>
          <w:tab w:val="left" w:pos="360"/>
        </w:tabs>
        <w:spacing w:before="0" w:after="0"/>
        <w:ind w:left="357" w:hanging="357"/>
        <w:rPr>
          <w:sz w:val="20"/>
          <w:lang w:val="sk-SK"/>
        </w:rPr>
      </w:pPr>
      <w:r>
        <w:rPr>
          <w:sz w:val="20"/>
          <w:lang w:val="sk-SK"/>
        </w:rPr>
        <w:t>k</w:t>
      </w:r>
      <w:r w:rsidRPr="00297E7F">
        <w:rPr>
          <w:sz w:val="20"/>
          <w:lang w:val="sk-SK"/>
        </w:rPr>
        <w:t>/</w:t>
      </w:r>
      <w:r>
        <w:rPr>
          <w:sz w:val="20"/>
          <w:lang w:val="sk-SK"/>
        </w:rPr>
        <w:tab/>
        <w:t>V</w:t>
      </w:r>
      <w:r w:rsidRPr="00297E7F">
        <w:rPr>
          <w:sz w:val="20"/>
          <w:lang w:val="sk-SK"/>
        </w:rPr>
        <w:t>ýznamné položky derivátov</w:t>
      </w:r>
    </w:p>
    <w:p w:rsidR="0026306D" w:rsidRPr="00297E7F" w:rsidRDefault="0026306D" w:rsidP="0026306D">
      <w:pPr>
        <w:ind w:firstLine="360"/>
        <w:rPr>
          <w:sz w:val="20"/>
          <w:szCs w:val="20"/>
        </w:rPr>
      </w:pPr>
      <w:r w:rsidRPr="00297E7F">
        <w:rPr>
          <w:sz w:val="20"/>
          <w:szCs w:val="20"/>
        </w:rPr>
        <w:t>Účtovná jednotka neúčtuje o derivátoch.</w:t>
      </w:r>
    </w:p>
    <w:p w:rsidR="0026306D" w:rsidRPr="00297E7F" w:rsidRDefault="0026306D" w:rsidP="0026306D">
      <w:pPr>
        <w:ind w:left="360" w:hanging="360"/>
        <w:rPr>
          <w:sz w:val="20"/>
          <w:szCs w:val="20"/>
        </w:rPr>
      </w:pPr>
      <w:r>
        <w:rPr>
          <w:b/>
          <w:sz w:val="20"/>
          <w:szCs w:val="20"/>
        </w:rPr>
        <w:t>l</w:t>
      </w:r>
      <w:r w:rsidRPr="00297E7F">
        <w:rPr>
          <w:b/>
          <w:sz w:val="20"/>
          <w:szCs w:val="20"/>
        </w:rPr>
        <w:t>/</w:t>
      </w:r>
      <w:r>
        <w:rPr>
          <w:b/>
          <w:sz w:val="20"/>
          <w:szCs w:val="20"/>
        </w:rPr>
        <w:tab/>
        <w:t>M</w:t>
      </w:r>
      <w:r w:rsidRPr="00297E7F">
        <w:rPr>
          <w:b/>
          <w:sz w:val="20"/>
          <w:szCs w:val="20"/>
        </w:rPr>
        <w:t>ajetok a záväzky zabezpečené derivátmi</w:t>
      </w:r>
    </w:p>
    <w:p w:rsidR="0026306D" w:rsidRPr="00297E7F" w:rsidRDefault="0026306D" w:rsidP="0026306D">
      <w:pPr>
        <w:ind w:firstLine="360"/>
        <w:rPr>
          <w:sz w:val="20"/>
          <w:szCs w:val="20"/>
        </w:rPr>
      </w:pPr>
      <w:r w:rsidRPr="00297E7F">
        <w:rPr>
          <w:sz w:val="20"/>
          <w:szCs w:val="20"/>
        </w:rPr>
        <w:t>Účtovná jednotka neúčtuje o</w:t>
      </w:r>
      <w:r>
        <w:rPr>
          <w:sz w:val="20"/>
          <w:szCs w:val="20"/>
        </w:rPr>
        <w:t xml:space="preserve"> záväzkoch zabezpečených </w:t>
      </w:r>
      <w:r w:rsidRPr="00297E7F">
        <w:rPr>
          <w:sz w:val="20"/>
          <w:szCs w:val="20"/>
        </w:rPr>
        <w:t>derivát</w:t>
      </w:r>
      <w:r>
        <w:rPr>
          <w:sz w:val="20"/>
          <w:szCs w:val="20"/>
        </w:rPr>
        <w:t>mi</w:t>
      </w:r>
      <w:r w:rsidRPr="00297E7F">
        <w:rPr>
          <w:sz w:val="20"/>
          <w:szCs w:val="20"/>
        </w:rPr>
        <w:t>.</w:t>
      </w:r>
    </w:p>
    <w:p w:rsidR="0026306D" w:rsidRDefault="0026306D" w:rsidP="0026306D">
      <w:pPr>
        <w:pStyle w:val="Nadpis2"/>
        <w:tabs>
          <w:tab w:val="clear" w:pos="576"/>
          <w:tab w:val="left" w:pos="360"/>
        </w:tabs>
        <w:spacing w:before="0" w:after="0"/>
        <w:ind w:left="360" w:hanging="360"/>
        <w:rPr>
          <w:sz w:val="22"/>
          <w:szCs w:val="22"/>
          <w:lang w:val="sk-SK"/>
        </w:rPr>
      </w:pPr>
    </w:p>
    <w:p w:rsidR="0026306D" w:rsidRDefault="0026306D" w:rsidP="0026306D">
      <w:pPr>
        <w:rPr>
          <w:lang w:eastAsia="sk-SK"/>
        </w:rPr>
      </w:pPr>
    </w:p>
    <w:p w:rsidR="0026306D" w:rsidRDefault="0026306D" w:rsidP="0026306D">
      <w:pPr>
        <w:pStyle w:val="Nadpis2"/>
        <w:tabs>
          <w:tab w:val="clear" w:pos="576"/>
          <w:tab w:val="left" w:pos="360"/>
        </w:tabs>
        <w:spacing w:before="0" w:after="0"/>
        <w:ind w:left="360" w:hanging="360"/>
        <w:rPr>
          <w:sz w:val="22"/>
          <w:szCs w:val="22"/>
          <w:lang w:val="sk-SK"/>
        </w:rPr>
      </w:pPr>
    </w:p>
    <w:p w:rsidR="0026306D" w:rsidRPr="001B0B33" w:rsidRDefault="0026306D" w:rsidP="0026306D">
      <w:pPr>
        <w:rPr>
          <w:lang w:eastAsia="sk-SK"/>
        </w:rPr>
      </w:pPr>
    </w:p>
    <w:p w:rsidR="0026306D" w:rsidRDefault="0026306D" w:rsidP="0026306D">
      <w:pPr>
        <w:pStyle w:val="Nadpis2"/>
        <w:tabs>
          <w:tab w:val="clear" w:pos="576"/>
          <w:tab w:val="left" w:pos="360"/>
        </w:tabs>
        <w:spacing w:before="0" w:after="0"/>
        <w:ind w:left="360" w:hanging="360"/>
        <w:rPr>
          <w:sz w:val="22"/>
          <w:szCs w:val="22"/>
          <w:lang w:val="sk-SK"/>
        </w:rPr>
      </w:pPr>
      <w:r w:rsidRPr="00C52E6E">
        <w:rPr>
          <w:sz w:val="22"/>
          <w:szCs w:val="22"/>
          <w:lang w:val="sk-SK"/>
        </w:rPr>
        <w:lastRenderedPageBreak/>
        <w:t xml:space="preserve">H/ </w:t>
      </w:r>
      <w:r w:rsidRPr="00C52E6E">
        <w:rPr>
          <w:sz w:val="22"/>
          <w:szCs w:val="22"/>
          <w:lang w:val="sk-SK"/>
        </w:rPr>
        <w:tab/>
        <w:t>Informácie o</w:t>
      </w:r>
      <w:r>
        <w:rPr>
          <w:sz w:val="22"/>
          <w:szCs w:val="22"/>
          <w:lang w:val="sk-SK"/>
        </w:rPr>
        <w:t> </w:t>
      </w:r>
      <w:r w:rsidRPr="00C52E6E">
        <w:rPr>
          <w:sz w:val="22"/>
          <w:szCs w:val="22"/>
          <w:lang w:val="sk-SK"/>
        </w:rPr>
        <w:t>výnosoch</w:t>
      </w:r>
    </w:p>
    <w:p w:rsidR="0026306D" w:rsidRDefault="0026306D" w:rsidP="0026306D">
      <w:pPr>
        <w:rPr>
          <w:lang w:eastAsia="sk-SK"/>
        </w:rPr>
      </w:pPr>
    </w:p>
    <w:p w:rsidR="0026306D" w:rsidRDefault="0026306D" w:rsidP="0026306D">
      <w:pPr>
        <w:pStyle w:val="Nadpis3"/>
        <w:tabs>
          <w:tab w:val="clear" w:pos="720"/>
          <w:tab w:val="left" w:pos="360"/>
        </w:tabs>
        <w:spacing w:before="0" w:after="0"/>
        <w:ind w:left="357" w:hanging="357"/>
        <w:rPr>
          <w:sz w:val="18"/>
          <w:szCs w:val="18"/>
          <w:lang w:val="sk-SK"/>
        </w:rPr>
      </w:pPr>
      <w:r w:rsidRPr="00297E7F">
        <w:rPr>
          <w:sz w:val="18"/>
          <w:szCs w:val="18"/>
          <w:lang w:val="sk-SK"/>
        </w:rPr>
        <w:t>a/</w:t>
      </w:r>
      <w:r w:rsidRPr="00297E7F">
        <w:rPr>
          <w:sz w:val="18"/>
          <w:szCs w:val="18"/>
          <w:lang w:val="sk-SK"/>
        </w:rPr>
        <w:tab/>
        <w:t>Výnosy podľa druhu a hlavných oblastí odbytu</w:t>
      </w:r>
    </w:p>
    <w:tbl>
      <w:tblPr>
        <w:tblW w:w="5000" w:type="pct"/>
        <w:tblLayout w:type="fixed"/>
        <w:tblLook w:val="04A0"/>
      </w:tblPr>
      <w:tblGrid>
        <w:gridCol w:w="838"/>
        <w:gridCol w:w="1702"/>
        <w:gridCol w:w="1081"/>
        <w:gridCol w:w="1520"/>
        <w:gridCol w:w="1663"/>
        <w:gridCol w:w="1165"/>
        <w:gridCol w:w="1319"/>
      </w:tblGrid>
      <w:tr w:rsidR="0026306D" w:rsidRPr="00D10F5D" w:rsidTr="00C45054">
        <w:trPr>
          <w:trHeight w:val="330"/>
        </w:trPr>
        <w:tc>
          <w:tcPr>
            <w:tcW w:w="451" w:type="pct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6306D" w:rsidRPr="00D10F5D" w:rsidRDefault="0026306D" w:rsidP="00C45054">
            <w:pPr>
              <w:pStyle w:val="TopHeader"/>
              <w:rPr>
                <w:rFonts w:ascii="Times New Roman" w:hAnsi="Times New Roman"/>
                <w:b w:val="0"/>
                <w:sz w:val="18"/>
                <w:szCs w:val="20"/>
              </w:rPr>
            </w:pPr>
            <w:r w:rsidRPr="00D10F5D">
              <w:rPr>
                <w:rFonts w:ascii="Times New Roman" w:hAnsi="Times New Roman"/>
                <w:b w:val="0"/>
                <w:sz w:val="18"/>
                <w:szCs w:val="20"/>
              </w:rPr>
              <w:t>Oblasť odbytu</w:t>
            </w:r>
          </w:p>
        </w:tc>
        <w:tc>
          <w:tcPr>
            <w:tcW w:w="1498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6306D" w:rsidRPr="00626795" w:rsidRDefault="0026306D" w:rsidP="00C45054">
            <w:pPr>
              <w:pStyle w:val="TopHeader"/>
              <w:rPr>
                <w:rFonts w:ascii="Times New Roman" w:hAnsi="Times New Roman"/>
                <w:sz w:val="18"/>
                <w:szCs w:val="20"/>
              </w:rPr>
            </w:pPr>
            <w:r w:rsidRPr="00626795">
              <w:rPr>
                <w:rFonts w:ascii="Times New Roman" w:hAnsi="Times New Roman"/>
                <w:sz w:val="18"/>
                <w:szCs w:val="20"/>
              </w:rPr>
              <w:t>Tržby za tovar</w:t>
            </w:r>
          </w:p>
        </w:tc>
        <w:tc>
          <w:tcPr>
            <w:tcW w:w="1713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6306D" w:rsidRPr="00626795" w:rsidRDefault="0026306D" w:rsidP="00C45054">
            <w:pPr>
              <w:pStyle w:val="TopHeader"/>
              <w:rPr>
                <w:rFonts w:ascii="Times New Roman" w:hAnsi="Times New Roman"/>
                <w:sz w:val="18"/>
                <w:szCs w:val="20"/>
              </w:rPr>
            </w:pPr>
            <w:r w:rsidRPr="00626795">
              <w:rPr>
                <w:rFonts w:ascii="Times New Roman" w:hAnsi="Times New Roman"/>
                <w:sz w:val="18"/>
                <w:szCs w:val="20"/>
              </w:rPr>
              <w:t>Tržby za služby</w:t>
            </w:r>
          </w:p>
        </w:tc>
        <w:tc>
          <w:tcPr>
            <w:tcW w:w="1337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6306D" w:rsidRPr="00626795" w:rsidRDefault="0026306D" w:rsidP="00C45054">
            <w:pPr>
              <w:pStyle w:val="TopHeader"/>
              <w:rPr>
                <w:rFonts w:ascii="Times New Roman" w:hAnsi="Times New Roman"/>
                <w:sz w:val="18"/>
                <w:szCs w:val="20"/>
              </w:rPr>
            </w:pPr>
            <w:r w:rsidRPr="00626795">
              <w:rPr>
                <w:rFonts w:ascii="Times New Roman" w:hAnsi="Times New Roman"/>
                <w:sz w:val="18"/>
                <w:szCs w:val="20"/>
              </w:rPr>
              <w:t>Typ výrobkov, tovarov, služieb  (napríklad C)</w:t>
            </w:r>
          </w:p>
        </w:tc>
      </w:tr>
      <w:tr w:rsidR="0026306D" w:rsidRPr="00D10F5D" w:rsidTr="00C45054">
        <w:trPr>
          <w:trHeight w:val="1005"/>
        </w:trPr>
        <w:tc>
          <w:tcPr>
            <w:tcW w:w="451" w:type="pct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26306D" w:rsidRPr="00D10F5D" w:rsidRDefault="0026306D" w:rsidP="00C45054">
            <w:pPr>
              <w:pStyle w:val="TopHeader"/>
              <w:rPr>
                <w:rFonts w:ascii="Times New Roman" w:hAnsi="Times New Roman"/>
                <w:b w:val="0"/>
                <w:sz w:val="18"/>
                <w:szCs w:val="20"/>
              </w:rPr>
            </w:pPr>
          </w:p>
        </w:tc>
        <w:tc>
          <w:tcPr>
            <w:tcW w:w="916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26306D" w:rsidRPr="00D10F5D" w:rsidRDefault="0026306D" w:rsidP="00C45054">
            <w:pPr>
              <w:pStyle w:val="TopHeader"/>
              <w:rPr>
                <w:rFonts w:ascii="Times New Roman" w:hAnsi="Times New Roman"/>
                <w:b w:val="0"/>
                <w:sz w:val="18"/>
                <w:szCs w:val="20"/>
              </w:rPr>
            </w:pPr>
            <w:r w:rsidRPr="00D10F5D">
              <w:rPr>
                <w:rFonts w:ascii="Times New Roman" w:hAnsi="Times New Roman"/>
                <w:b w:val="0"/>
                <w:sz w:val="18"/>
                <w:szCs w:val="20"/>
              </w:rPr>
              <w:t>Bežné účtovné obdobie</w:t>
            </w:r>
          </w:p>
        </w:tc>
        <w:tc>
          <w:tcPr>
            <w:tcW w:w="582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26306D" w:rsidRPr="00D10F5D" w:rsidRDefault="0026306D" w:rsidP="00C45054">
            <w:pPr>
              <w:pStyle w:val="TopHeader"/>
              <w:rPr>
                <w:rFonts w:ascii="Times New Roman" w:hAnsi="Times New Roman"/>
                <w:b w:val="0"/>
                <w:sz w:val="18"/>
                <w:szCs w:val="20"/>
              </w:rPr>
            </w:pPr>
            <w:r w:rsidRPr="00D10F5D">
              <w:rPr>
                <w:rFonts w:ascii="Times New Roman" w:hAnsi="Times New Roman"/>
                <w:b w:val="0"/>
                <w:sz w:val="18"/>
                <w:szCs w:val="20"/>
              </w:rPr>
              <w:t>Bezprostredne predchádzajúce účtovné obdobie</w:t>
            </w:r>
          </w:p>
        </w:tc>
        <w:tc>
          <w:tcPr>
            <w:tcW w:w="818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26306D" w:rsidRPr="00D10F5D" w:rsidRDefault="0026306D" w:rsidP="00C45054">
            <w:pPr>
              <w:pStyle w:val="TopHeader"/>
              <w:rPr>
                <w:rFonts w:ascii="Times New Roman" w:hAnsi="Times New Roman"/>
                <w:b w:val="0"/>
                <w:sz w:val="18"/>
                <w:szCs w:val="20"/>
              </w:rPr>
            </w:pPr>
            <w:r w:rsidRPr="00D10F5D">
              <w:rPr>
                <w:rFonts w:ascii="Times New Roman" w:hAnsi="Times New Roman"/>
                <w:b w:val="0"/>
                <w:sz w:val="18"/>
                <w:szCs w:val="20"/>
              </w:rPr>
              <w:t>Bežné účtovné obdobie</w:t>
            </w:r>
          </w:p>
        </w:tc>
        <w:tc>
          <w:tcPr>
            <w:tcW w:w="895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26306D" w:rsidRPr="00D10F5D" w:rsidRDefault="0026306D" w:rsidP="00C45054">
            <w:pPr>
              <w:pStyle w:val="TopHeader"/>
              <w:rPr>
                <w:rFonts w:ascii="Times New Roman" w:hAnsi="Times New Roman"/>
                <w:b w:val="0"/>
                <w:sz w:val="18"/>
                <w:szCs w:val="20"/>
              </w:rPr>
            </w:pPr>
            <w:r w:rsidRPr="00D10F5D">
              <w:rPr>
                <w:rFonts w:ascii="Times New Roman" w:hAnsi="Times New Roman"/>
                <w:b w:val="0"/>
                <w:sz w:val="18"/>
                <w:szCs w:val="20"/>
              </w:rPr>
              <w:t>Bezprostredne predchádzajúce účtovné obdobie</w:t>
            </w:r>
          </w:p>
        </w:tc>
        <w:tc>
          <w:tcPr>
            <w:tcW w:w="627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26306D" w:rsidRPr="00D10F5D" w:rsidRDefault="0026306D" w:rsidP="00C45054">
            <w:pPr>
              <w:pStyle w:val="TopHeader"/>
              <w:rPr>
                <w:rFonts w:ascii="Times New Roman" w:hAnsi="Times New Roman"/>
                <w:b w:val="0"/>
                <w:sz w:val="18"/>
                <w:szCs w:val="20"/>
              </w:rPr>
            </w:pPr>
            <w:r w:rsidRPr="00D10F5D">
              <w:rPr>
                <w:rFonts w:ascii="Times New Roman" w:hAnsi="Times New Roman"/>
                <w:b w:val="0"/>
                <w:sz w:val="18"/>
                <w:szCs w:val="20"/>
              </w:rPr>
              <w:t>Bežné účtovné obdobie</w:t>
            </w:r>
          </w:p>
        </w:tc>
        <w:tc>
          <w:tcPr>
            <w:tcW w:w="710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26306D" w:rsidRPr="00D10F5D" w:rsidRDefault="0026306D" w:rsidP="00C45054">
            <w:pPr>
              <w:pStyle w:val="TopHeader"/>
              <w:rPr>
                <w:rFonts w:ascii="Times New Roman" w:hAnsi="Times New Roman"/>
                <w:b w:val="0"/>
                <w:sz w:val="18"/>
                <w:szCs w:val="20"/>
              </w:rPr>
            </w:pPr>
            <w:r w:rsidRPr="00D10F5D">
              <w:rPr>
                <w:rFonts w:ascii="Times New Roman" w:hAnsi="Times New Roman"/>
                <w:b w:val="0"/>
                <w:sz w:val="18"/>
                <w:szCs w:val="20"/>
              </w:rPr>
              <w:t>Bezprostredne predchádzajúce účtovné obdobie</w:t>
            </w:r>
          </w:p>
        </w:tc>
      </w:tr>
      <w:tr w:rsidR="0026306D" w:rsidRPr="00D10F5D" w:rsidTr="00C45054">
        <w:trPr>
          <w:trHeight w:val="116"/>
        </w:trPr>
        <w:tc>
          <w:tcPr>
            <w:tcW w:w="451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6306D" w:rsidRPr="00D10F5D" w:rsidRDefault="0026306D" w:rsidP="00C45054">
            <w:pPr>
              <w:jc w:val="center"/>
              <w:rPr>
                <w:sz w:val="18"/>
                <w:szCs w:val="20"/>
              </w:rPr>
            </w:pPr>
            <w:r w:rsidRPr="00D10F5D">
              <w:rPr>
                <w:sz w:val="18"/>
                <w:szCs w:val="20"/>
              </w:rPr>
              <w:t>a</w:t>
            </w:r>
          </w:p>
        </w:tc>
        <w:tc>
          <w:tcPr>
            <w:tcW w:w="916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6306D" w:rsidRPr="00D10F5D" w:rsidRDefault="0026306D" w:rsidP="00C45054">
            <w:pPr>
              <w:jc w:val="center"/>
              <w:rPr>
                <w:sz w:val="18"/>
                <w:szCs w:val="20"/>
              </w:rPr>
            </w:pPr>
            <w:r w:rsidRPr="00D10F5D">
              <w:rPr>
                <w:sz w:val="18"/>
                <w:szCs w:val="20"/>
              </w:rPr>
              <w:t>b</w:t>
            </w:r>
          </w:p>
        </w:tc>
        <w:tc>
          <w:tcPr>
            <w:tcW w:w="582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6306D" w:rsidRPr="00D10F5D" w:rsidRDefault="0026306D" w:rsidP="00C45054">
            <w:pPr>
              <w:jc w:val="center"/>
              <w:rPr>
                <w:sz w:val="18"/>
                <w:szCs w:val="20"/>
              </w:rPr>
            </w:pPr>
            <w:r w:rsidRPr="00D10F5D">
              <w:rPr>
                <w:sz w:val="18"/>
                <w:szCs w:val="20"/>
              </w:rPr>
              <w:t>c</w:t>
            </w:r>
          </w:p>
        </w:tc>
        <w:tc>
          <w:tcPr>
            <w:tcW w:w="818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6306D" w:rsidRPr="00D10F5D" w:rsidRDefault="0026306D" w:rsidP="00C45054">
            <w:pPr>
              <w:jc w:val="center"/>
              <w:rPr>
                <w:sz w:val="18"/>
                <w:szCs w:val="20"/>
              </w:rPr>
            </w:pPr>
            <w:r w:rsidRPr="00D10F5D">
              <w:rPr>
                <w:sz w:val="18"/>
                <w:szCs w:val="20"/>
              </w:rPr>
              <w:t>d</w:t>
            </w:r>
          </w:p>
        </w:tc>
        <w:tc>
          <w:tcPr>
            <w:tcW w:w="895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6306D" w:rsidRPr="00D10F5D" w:rsidRDefault="0026306D" w:rsidP="00C45054">
            <w:pPr>
              <w:jc w:val="center"/>
              <w:rPr>
                <w:sz w:val="18"/>
                <w:szCs w:val="20"/>
              </w:rPr>
            </w:pPr>
            <w:r w:rsidRPr="00D10F5D">
              <w:rPr>
                <w:sz w:val="18"/>
                <w:szCs w:val="20"/>
              </w:rPr>
              <w:t>e</w:t>
            </w:r>
          </w:p>
        </w:tc>
        <w:tc>
          <w:tcPr>
            <w:tcW w:w="627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6306D" w:rsidRPr="00D10F5D" w:rsidRDefault="0026306D" w:rsidP="00C45054">
            <w:pPr>
              <w:jc w:val="center"/>
              <w:rPr>
                <w:sz w:val="18"/>
                <w:szCs w:val="20"/>
              </w:rPr>
            </w:pPr>
            <w:r w:rsidRPr="00D10F5D">
              <w:rPr>
                <w:sz w:val="18"/>
                <w:szCs w:val="20"/>
              </w:rPr>
              <w:t>f</w:t>
            </w:r>
          </w:p>
        </w:tc>
        <w:tc>
          <w:tcPr>
            <w:tcW w:w="710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6306D" w:rsidRPr="00D10F5D" w:rsidRDefault="0026306D" w:rsidP="00C45054">
            <w:pPr>
              <w:jc w:val="center"/>
              <w:rPr>
                <w:sz w:val="18"/>
                <w:szCs w:val="20"/>
              </w:rPr>
            </w:pPr>
            <w:r w:rsidRPr="00D10F5D">
              <w:rPr>
                <w:sz w:val="18"/>
                <w:szCs w:val="20"/>
              </w:rPr>
              <w:t>g</w:t>
            </w:r>
          </w:p>
        </w:tc>
      </w:tr>
      <w:tr w:rsidR="0026306D" w:rsidRPr="00D10F5D" w:rsidTr="00C45054">
        <w:trPr>
          <w:trHeight w:val="330"/>
        </w:trPr>
        <w:tc>
          <w:tcPr>
            <w:tcW w:w="4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6306D" w:rsidRPr="00D10F5D" w:rsidRDefault="0026306D" w:rsidP="00C45054">
            <w:pPr>
              <w:rPr>
                <w:sz w:val="18"/>
                <w:szCs w:val="20"/>
              </w:rPr>
            </w:pPr>
          </w:p>
        </w:tc>
        <w:tc>
          <w:tcPr>
            <w:tcW w:w="91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6306D" w:rsidRPr="00D10F5D" w:rsidRDefault="0026306D" w:rsidP="00C45054">
            <w:pPr>
              <w:jc w:val="center"/>
              <w:rPr>
                <w:sz w:val="18"/>
                <w:szCs w:val="20"/>
              </w:rPr>
            </w:pPr>
          </w:p>
        </w:tc>
        <w:tc>
          <w:tcPr>
            <w:tcW w:w="582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6306D" w:rsidRPr="00D10F5D" w:rsidRDefault="0026306D" w:rsidP="00C45054">
            <w:pPr>
              <w:jc w:val="center"/>
              <w:rPr>
                <w:sz w:val="18"/>
                <w:szCs w:val="20"/>
              </w:rPr>
            </w:pPr>
          </w:p>
        </w:tc>
        <w:tc>
          <w:tcPr>
            <w:tcW w:w="81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6306D" w:rsidRPr="00D10F5D" w:rsidRDefault="0026306D" w:rsidP="00C45054">
            <w:pPr>
              <w:jc w:val="center"/>
              <w:rPr>
                <w:sz w:val="18"/>
                <w:szCs w:val="20"/>
              </w:rPr>
            </w:pPr>
          </w:p>
        </w:tc>
        <w:tc>
          <w:tcPr>
            <w:tcW w:w="895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6306D" w:rsidRPr="00D10F5D" w:rsidRDefault="0026306D" w:rsidP="00C45054">
            <w:pPr>
              <w:jc w:val="center"/>
              <w:rPr>
                <w:sz w:val="18"/>
                <w:szCs w:val="20"/>
              </w:rPr>
            </w:pPr>
          </w:p>
        </w:tc>
        <w:tc>
          <w:tcPr>
            <w:tcW w:w="627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6306D" w:rsidRPr="00D10F5D" w:rsidRDefault="0026306D" w:rsidP="00C45054">
            <w:pPr>
              <w:rPr>
                <w:sz w:val="18"/>
                <w:szCs w:val="20"/>
              </w:rPr>
            </w:pPr>
            <w:r w:rsidRPr="00D10F5D">
              <w:rPr>
                <w:sz w:val="18"/>
                <w:szCs w:val="20"/>
              </w:rPr>
              <w:t> </w:t>
            </w:r>
          </w:p>
        </w:tc>
        <w:tc>
          <w:tcPr>
            <w:tcW w:w="71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6306D" w:rsidRPr="00D10F5D" w:rsidRDefault="0026306D" w:rsidP="00C45054">
            <w:pPr>
              <w:rPr>
                <w:sz w:val="18"/>
                <w:szCs w:val="20"/>
              </w:rPr>
            </w:pPr>
            <w:r w:rsidRPr="00D10F5D">
              <w:rPr>
                <w:sz w:val="18"/>
                <w:szCs w:val="20"/>
              </w:rPr>
              <w:t> </w:t>
            </w:r>
          </w:p>
        </w:tc>
      </w:tr>
    </w:tbl>
    <w:p w:rsidR="0026306D" w:rsidRDefault="0026306D" w:rsidP="0026306D">
      <w:pPr>
        <w:rPr>
          <w:sz w:val="20"/>
          <w:szCs w:val="20"/>
          <w:lang w:eastAsia="sk-SK"/>
        </w:rPr>
      </w:pPr>
    </w:p>
    <w:p w:rsidR="0026306D" w:rsidRDefault="0026306D" w:rsidP="0026306D">
      <w:pPr>
        <w:rPr>
          <w:sz w:val="20"/>
          <w:szCs w:val="20"/>
          <w:lang w:eastAsia="sk-SK"/>
        </w:rPr>
      </w:pPr>
    </w:p>
    <w:bookmarkStart w:id="24" w:name="_MON_1516958704"/>
    <w:bookmarkStart w:id="25" w:name="_MON_1516958981"/>
    <w:bookmarkStart w:id="26" w:name="_MON_1548428791"/>
    <w:bookmarkStart w:id="27" w:name="_MON_1516958422"/>
    <w:bookmarkEnd w:id="24"/>
    <w:bookmarkEnd w:id="25"/>
    <w:bookmarkEnd w:id="26"/>
    <w:bookmarkEnd w:id="27"/>
    <w:bookmarkStart w:id="28" w:name="_MON_1516958604"/>
    <w:bookmarkEnd w:id="28"/>
    <w:p w:rsidR="0026306D" w:rsidRDefault="001C34A3" w:rsidP="0026306D">
      <w:pPr>
        <w:rPr>
          <w:sz w:val="18"/>
        </w:rPr>
      </w:pPr>
      <w:r w:rsidRPr="0001481D">
        <w:rPr>
          <w:sz w:val="20"/>
          <w:szCs w:val="20"/>
          <w:lang w:eastAsia="sk-SK"/>
        </w:rPr>
        <w:object w:dxaOrig="6459" w:dyaOrig="1997">
          <v:shape id="_x0000_i1028" type="#_x0000_t75" style="width:323.25pt;height:99.75pt" o:ole="">
            <v:imagedata r:id="rId11" o:title=""/>
          </v:shape>
          <o:OLEObject Type="Embed" ProgID="Excel.Sheet.12" ShapeID="_x0000_i1028" DrawAspect="Content" ObjectID="_1651763588" r:id="rId12"/>
        </w:object>
      </w:r>
      <w:r w:rsidR="0026306D">
        <w:rPr>
          <w:sz w:val="20"/>
          <w:szCs w:val="20"/>
          <w:lang w:eastAsia="sk-SK"/>
        </w:rPr>
        <w:t xml:space="preserve">       </w:t>
      </w:r>
      <w:r w:rsidR="0026306D">
        <w:rPr>
          <w:sz w:val="20"/>
          <w:szCs w:val="20"/>
          <w:lang w:eastAsia="sk-SK"/>
        </w:rPr>
        <w:tab/>
      </w:r>
    </w:p>
    <w:p w:rsidR="0026306D" w:rsidRDefault="0026306D" w:rsidP="0026306D">
      <w:pPr>
        <w:pStyle w:val="Nadpis2"/>
        <w:tabs>
          <w:tab w:val="clear" w:pos="576"/>
          <w:tab w:val="left" w:pos="360"/>
        </w:tabs>
        <w:spacing w:before="0" w:after="0"/>
        <w:ind w:left="360" w:hanging="360"/>
        <w:rPr>
          <w:sz w:val="20"/>
          <w:lang w:val="sk-SK"/>
        </w:rPr>
      </w:pPr>
    </w:p>
    <w:p w:rsidR="0026306D" w:rsidRPr="00D10F5D" w:rsidRDefault="0026306D" w:rsidP="0026306D">
      <w:pPr>
        <w:pStyle w:val="Nzov"/>
        <w:spacing w:before="0" w:beforeAutospacing="0" w:after="0"/>
        <w:jc w:val="left"/>
      </w:pPr>
      <w:r>
        <w:t xml:space="preserve">b/ </w:t>
      </w:r>
      <w:r w:rsidRPr="00D10F5D">
        <w:t>Informácie o čistom obrate</w:t>
      </w:r>
    </w:p>
    <w:tbl>
      <w:tblPr>
        <w:tblW w:w="4808" w:type="pct"/>
        <w:jc w:val="center"/>
        <w:tblInd w:w="-2463" w:type="dxa"/>
        <w:tblLook w:val="04A0"/>
      </w:tblPr>
      <w:tblGrid>
        <w:gridCol w:w="5585"/>
        <w:gridCol w:w="1749"/>
        <w:gridCol w:w="1597"/>
      </w:tblGrid>
      <w:tr w:rsidR="0026306D" w:rsidRPr="00103F86" w:rsidTr="00C45054">
        <w:trPr>
          <w:trHeight w:val="402"/>
          <w:jc w:val="center"/>
        </w:trPr>
        <w:tc>
          <w:tcPr>
            <w:tcW w:w="312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26306D" w:rsidRPr="00103F86" w:rsidRDefault="0026306D" w:rsidP="00C45054">
            <w:pPr>
              <w:pStyle w:val="TopHeader"/>
              <w:rPr>
                <w:sz w:val="20"/>
              </w:rPr>
            </w:pPr>
            <w:r w:rsidRPr="00103F86">
              <w:rPr>
                <w:sz w:val="20"/>
              </w:rPr>
              <w:t>Názov položky</w:t>
            </w:r>
          </w:p>
        </w:tc>
        <w:tc>
          <w:tcPr>
            <w:tcW w:w="97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6306D" w:rsidRPr="00103F86" w:rsidRDefault="0026306D" w:rsidP="001C34A3">
            <w:pPr>
              <w:pStyle w:val="TopHeader"/>
              <w:rPr>
                <w:sz w:val="20"/>
              </w:rPr>
            </w:pPr>
            <w:r w:rsidRPr="00103F86">
              <w:rPr>
                <w:sz w:val="20"/>
              </w:rPr>
              <w:t>201</w:t>
            </w:r>
            <w:r w:rsidR="001C34A3">
              <w:rPr>
                <w:sz w:val="20"/>
              </w:rPr>
              <w:t>9</w:t>
            </w:r>
          </w:p>
        </w:tc>
        <w:tc>
          <w:tcPr>
            <w:tcW w:w="89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26306D" w:rsidRPr="00103F86" w:rsidRDefault="0026306D" w:rsidP="00C45054">
            <w:pPr>
              <w:pStyle w:val="TopHeader"/>
              <w:rPr>
                <w:sz w:val="20"/>
              </w:rPr>
            </w:pPr>
            <w:r w:rsidRPr="00103F86">
              <w:rPr>
                <w:sz w:val="20"/>
              </w:rPr>
              <w:t>201</w:t>
            </w:r>
            <w:r w:rsidR="00C45054">
              <w:rPr>
                <w:sz w:val="20"/>
              </w:rPr>
              <w:t>8</w:t>
            </w:r>
          </w:p>
        </w:tc>
      </w:tr>
      <w:tr w:rsidR="0026306D" w:rsidRPr="00D10F5D" w:rsidTr="00C45054">
        <w:trPr>
          <w:trHeight w:val="252"/>
          <w:jc w:val="center"/>
        </w:trPr>
        <w:tc>
          <w:tcPr>
            <w:tcW w:w="3127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26306D" w:rsidRPr="00D10F5D" w:rsidRDefault="0026306D" w:rsidP="00C45054">
            <w:pPr>
              <w:rPr>
                <w:sz w:val="20"/>
              </w:rPr>
            </w:pPr>
            <w:r w:rsidRPr="00D10F5D">
              <w:rPr>
                <w:sz w:val="20"/>
                <w:szCs w:val="22"/>
              </w:rPr>
              <w:t>Tržby za vlastné výrobky</w:t>
            </w:r>
          </w:p>
        </w:tc>
        <w:tc>
          <w:tcPr>
            <w:tcW w:w="97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26306D" w:rsidRPr="00D10F5D" w:rsidRDefault="0026306D" w:rsidP="00C45054">
            <w:pPr>
              <w:jc w:val="center"/>
              <w:rPr>
                <w:sz w:val="20"/>
              </w:rPr>
            </w:pPr>
          </w:p>
        </w:tc>
        <w:tc>
          <w:tcPr>
            <w:tcW w:w="89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26306D" w:rsidRPr="00D10F5D" w:rsidRDefault="0026306D" w:rsidP="00C45054">
            <w:pPr>
              <w:jc w:val="center"/>
              <w:rPr>
                <w:sz w:val="20"/>
              </w:rPr>
            </w:pPr>
          </w:p>
        </w:tc>
      </w:tr>
      <w:tr w:rsidR="0026306D" w:rsidRPr="00D10F5D" w:rsidTr="00C45054">
        <w:trPr>
          <w:trHeight w:val="276"/>
          <w:jc w:val="center"/>
        </w:trPr>
        <w:tc>
          <w:tcPr>
            <w:tcW w:w="3127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26306D" w:rsidRPr="00D10F5D" w:rsidRDefault="0026306D" w:rsidP="00C45054">
            <w:pPr>
              <w:rPr>
                <w:sz w:val="20"/>
              </w:rPr>
            </w:pPr>
            <w:r w:rsidRPr="00D10F5D">
              <w:rPr>
                <w:sz w:val="20"/>
                <w:szCs w:val="22"/>
              </w:rPr>
              <w:t>Tržby z predaja služieb</w:t>
            </w:r>
          </w:p>
        </w:tc>
        <w:tc>
          <w:tcPr>
            <w:tcW w:w="97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26306D" w:rsidRPr="00D10F5D" w:rsidRDefault="0026306D" w:rsidP="00C45054">
            <w:pPr>
              <w:jc w:val="center"/>
              <w:rPr>
                <w:sz w:val="20"/>
              </w:rPr>
            </w:pPr>
          </w:p>
        </w:tc>
        <w:tc>
          <w:tcPr>
            <w:tcW w:w="89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26306D" w:rsidRPr="00D10F5D" w:rsidRDefault="0026306D" w:rsidP="00C45054">
            <w:pPr>
              <w:jc w:val="center"/>
              <w:rPr>
                <w:sz w:val="20"/>
              </w:rPr>
            </w:pPr>
          </w:p>
        </w:tc>
      </w:tr>
      <w:tr w:rsidR="0026306D" w:rsidRPr="00D10F5D" w:rsidTr="00C45054">
        <w:trPr>
          <w:trHeight w:val="267"/>
          <w:jc w:val="center"/>
        </w:trPr>
        <w:tc>
          <w:tcPr>
            <w:tcW w:w="3127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26306D" w:rsidRPr="00D10F5D" w:rsidRDefault="0026306D" w:rsidP="00C45054">
            <w:pPr>
              <w:rPr>
                <w:sz w:val="20"/>
              </w:rPr>
            </w:pPr>
            <w:r w:rsidRPr="00D10F5D">
              <w:rPr>
                <w:sz w:val="20"/>
                <w:szCs w:val="22"/>
              </w:rPr>
              <w:t>Tržby za tovar</w:t>
            </w:r>
          </w:p>
        </w:tc>
        <w:tc>
          <w:tcPr>
            <w:tcW w:w="97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26306D" w:rsidRPr="00D10F5D" w:rsidRDefault="0026306D" w:rsidP="00C45054">
            <w:pPr>
              <w:jc w:val="center"/>
              <w:rPr>
                <w:sz w:val="20"/>
              </w:rPr>
            </w:pPr>
          </w:p>
        </w:tc>
        <w:tc>
          <w:tcPr>
            <w:tcW w:w="89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26306D" w:rsidRPr="00D10F5D" w:rsidRDefault="0026306D" w:rsidP="00C45054">
            <w:pPr>
              <w:jc w:val="center"/>
              <w:rPr>
                <w:sz w:val="20"/>
              </w:rPr>
            </w:pPr>
          </w:p>
        </w:tc>
      </w:tr>
      <w:tr w:rsidR="0026306D" w:rsidRPr="00D10F5D" w:rsidTr="00C45054">
        <w:trPr>
          <w:trHeight w:val="270"/>
          <w:jc w:val="center"/>
        </w:trPr>
        <w:tc>
          <w:tcPr>
            <w:tcW w:w="3127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26306D" w:rsidRPr="00D10F5D" w:rsidRDefault="0026306D" w:rsidP="00C45054">
            <w:pPr>
              <w:rPr>
                <w:sz w:val="20"/>
              </w:rPr>
            </w:pPr>
            <w:r w:rsidRPr="00D10F5D">
              <w:rPr>
                <w:sz w:val="20"/>
                <w:szCs w:val="22"/>
              </w:rPr>
              <w:t>Výnosy zo zákazky</w:t>
            </w:r>
          </w:p>
        </w:tc>
        <w:tc>
          <w:tcPr>
            <w:tcW w:w="97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26306D" w:rsidRPr="00D10F5D" w:rsidRDefault="0026306D" w:rsidP="00C45054">
            <w:pPr>
              <w:jc w:val="center"/>
              <w:rPr>
                <w:sz w:val="20"/>
              </w:rPr>
            </w:pPr>
          </w:p>
        </w:tc>
        <w:tc>
          <w:tcPr>
            <w:tcW w:w="89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26306D" w:rsidRPr="00D10F5D" w:rsidRDefault="0026306D" w:rsidP="00C45054">
            <w:pPr>
              <w:jc w:val="center"/>
              <w:rPr>
                <w:sz w:val="20"/>
              </w:rPr>
            </w:pPr>
          </w:p>
        </w:tc>
      </w:tr>
      <w:tr w:rsidR="0026306D" w:rsidRPr="00D10F5D" w:rsidTr="00C45054">
        <w:trPr>
          <w:trHeight w:val="288"/>
          <w:jc w:val="center"/>
        </w:trPr>
        <w:tc>
          <w:tcPr>
            <w:tcW w:w="3127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26306D" w:rsidRPr="00D10F5D" w:rsidRDefault="0026306D" w:rsidP="00C45054">
            <w:pPr>
              <w:rPr>
                <w:sz w:val="20"/>
              </w:rPr>
            </w:pPr>
            <w:r w:rsidRPr="00D10F5D">
              <w:rPr>
                <w:sz w:val="20"/>
                <w:szCs w:val="22"/>
              </w:rPr>
              <w:t>Výnosy z nehnuteľnosti na predaj</w:t>
            </w:r>
          </w:p>
        </w:tc>
        <w:tc>
          <w:tcPr>
            <w:tcW w:w="97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26306D" w:rsidRPr="00D10F5D" w:rsidRDefault="0026306D" w:rsidP="00C45054">
            <w:pPr>
              <w:jc w:val="center"/>
              <w:rPr>
                <w:sz w:val="20"/>
              </w:rPr>
            </w:pPr>
          </w:p>
        </w:tc>
        <w:tc>
          <w:tcPr>
            <w:tcW w:w="89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26306D" w:rsidRPr="00D10F5D" w:rsidRDefault="0026306D" w:rsidP="00C45054">
            <w:pPr>
              <w:jc w:val="center"/>
              <w:rPr>
                <w:sz w:val="20"/>
              </w:rPr>
            </w:pPr>
          </w:p>
        </w:tc>
      </w:tr>
      <w:tr w:rsidR="0026306D" w:rsidRPr="00D10F5D" w:rsidTr="00C45054">
        <w:trPr>
          <w:trHeight w:val="264"/>
          <w:jc w:val="center"/>
        </w:trPr>
        <w:tc>
          <w:tcPr>
            <w:tcW w:w="3127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26306D" w:rsidRPr="00D10F5D" w:rsidRDefault="0026306D" w:rsidP="00C45054">
            <w:pPr>
              <w:rPr>
                <w:sz w:val="20"/>
              </w:rPr>
            </w:pPr>
            <w:r w:rsidRPr="00D10F5D">
              <w:rPr>
                <w:sz w:val="20"/>
                <w:szCs w:val="22"/>
              </w:rPr>
              <w:t>Iné výnosy súvisiace s bežnou činnosťou</w:t>
            </w:r>
          </w:p>
        </w:tc>
        <w:tc>
          <w:tcPr>
            <w:tcW w:w="97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26306D" w:rsidRPr="00D10F5D" w:rsidRDefault="0026306D" w:rsidP="00C45054">
            <w:pPr>
              <w:jc w:val="center"/>
              <w:rPr>
                <w:sz w:val="20"/>
              </w:rPr>
            </w:pPr>
          </w:p>
        </w:tc>
        <w:tc>
          <w:tcPr>
            <w:tcW w:w="89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26306D" w:rsidRPr="00D10F5D" w:rsidRDefault="0026306D" w:rsidP="00C45054">
            <w:pPr>
              <w:jc w:val="center"/>
              <w:rPr>
                <w:sz w:val="20"/>
              </w:rPr>
            </w:pPr>
          </w:p>
        </w:tc>
      </w:tr>
      <w:tr w:rsidR="0026306D" w:rsidRPr="00103F86" w:rsidTr="00C45054">
        <w:trPr>
          <w:trHeight w:val="369"/>
          <w:jc w:val="center"/>
        </w:trPr>
        <w:tc>
          <w:tcPr>
            <w:tcW w:w="312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26306D" w:rsidRPr="00103F86" w:rsidRDefault="0026306D" w:rsidP="00C45054">
            <w:pPr>
              <w:rPr>
                <w:b/>
                <w:bCs/>
                <w:sz w:val="20"/>
              </w:rPr>
            </w:pPr>
            <w:r w:rsidRPr="00103F86">
              <w:rPr>
                <w:b/>
                <w:bCs/>
                <w:sz w:val="20"/>
                <w:szCs w:val="22"/>
              </w:rPr>
              <w:t>Čistý obrat celkom</w:t>
            </w:r>
          </w:p>
        </w:tc>
        <w:tc>
          <w:tcPr>
            <w:tcW w:w="9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6306D" w:rsidRPr="00103F86" w:rsidRDefault="0026306D" w:rsidP="00C45054">
            <w:pPr>
              <w:jc w:val="center"/>
              <w:rPr>
                <w:b/>
                <w:sz w:val="20"/>
              </w:rPr>
            </w:pPr>
            <w:r>
              <w:rPr>
                <w:b/>
                <w:sz w:val="20"/>
                <w:szCs w:val="22"/>
              </w:rPr>
              <w:t>0</w:t>
            </w:r>
          </w:p>
        </w:tc>
        <w:tc>
          <w:tcPr>
            <w:tcW w:w="894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26306D" w:rsidRPr="00103F86" w:rsidRDefault="0026306D" w:rsidP="00C45054">
            <w:pPr>
              <w:jc w:val="center"/>
              <w:rPr>
                <w:b/>
                <w:sz w:val="20"/>
              </w:rPr>
            </w:pPr>
            <w:r>
              <w:rPr>
                <w:b/>
                <w:sz w:val="20"/>
                <w:szCs w:val="22"/>
              </w:rPr>
              <w:t>0</w:t>
            </w:r>
          </w:p>
        </w:tc>
      </w:tr>
    </w:tbl>
    <w:p w:rsidR="0026306D" w:rsidRDefault="0026306D" w:rsidP="0026306D">
      <w:pPr>
        <w:pStyle w:val="Nadpis2"/>
        <w:tabs>
          <w:tab w:val="clear" w:pos="576"/>
          <w:tab w:val="left" w:pos="360"/>
        </w:tabs>
        <w:spacing w:before="0" w:after="0"/>
        <w:ind w:left="360" w:hanging="360"/>
        <w:rPr>
          <w:sz w:val="20"/>
          <w:lang w:val="sk-SK"/>
        </w:rPr>
      </w:pPr>
    </w:p>
    <w:p w:rsidR="0026306D" w:rsidRPr="00297E7F" w:rsidRDefault="0026306D" w:rsidP="0026306D">
      <w:pPr>
        <w:pStyle w:val="Nadpis2"/>
        <w:tabs>
          <w:tab w:val="clear" w:pos="576"/>
          <w:tab w:val="left" w:pos="360"/>
        </w:tabs>
        <w:spacing w:before="0" w:after="0"/>
        <w:ind w:left="360" w:hanging="360"/>
        <w:rPr>
          <w:sz w:val="20"/>
          <w:lang w:val="sk-SK"/>
        </w:rPr>
      </w:pPr>
      <w:r>
        <w:rPr>
          <w:sz w:val="20"/>
          <w:lang w:val="sk-SK"/>
        </w:rPr>
        <w:t>c</w:t>
      </w:r>
      <w:r w:rsidRPr="00297E7F">
        <w:rPr>
          <w:sz w:val="20"/>
          <w:lang w:val="sk-SK"/>
        </w:rPr>
        <w:t>/</w:t>
      </w:r>
      <w:r w:rsidRPr="00297E7F">
        <w:rPr>
          <w:sz w:val="20"/>
          <w:lang w:val="sk-SK"/>
        </w:rPr>
        <w:tab/>
        <w:t>Zmeny stavu</w:t>
      </w:r>
    </w:p>
    <w:p w:rsidR="0026306D" w:rsidRPr="00297E7F" w:rsidRDefault="0026306D" w:rsidP="0026306D">
      <w:pPr>
        <w:pStyle w:val="Nadpis2"/>
        <w:tabs>
          <w:tab w:val="clear" w:pos="576"/>
          <w:tab w:val="left" w:pos="360"/>
        </w:tabs>
        <w:spacing w:before="0" w:after="0"/>
        <w:ind w:left="360" w:hanging="360"/>
        <w:rPr>
          <w:b w:val="0"/>
          <w:sz w:val="20"/>
          <w:lang w:val="sk-SK"/>
        </w:rPr>
      </w:pPr>
      <w:r w:rsidRPr="00297E7F">
        <w:rPr>
          <w:b w:val="0"/>
          <w:sz w:val="20"/>
          <w:lang w:val="sk-SK"/>
        </w:rPr>
        <w:tab/>
        <w:t>Účtovná jednotka neúčtuje o zmene stavu.</w:t>
      </w:r>
    </w:p>
    <w:p w:rsidR="0026306D" w:rsidRDefault="0026306D" w:rsidP="0026306D">
      <w:pPr>
        <w:pStyle w:val="Nadpis2"/>
        <w:tabs>
          <w:tab w:val="clear" w:pos="576"/>
          <w:tab w:val="left" w:pos="360"/>
        </w:tabs>
        <w:spacing w:before="0" w:after="0"/>
        <w:ind w:left="360" w:hanging="360"/>
        <w:rPr>
          <w:sz w:val="20"/>
          <w:lang w:val="sk-SK"/>
        </w:rPr>
      </w:pPr>
      <w:r>
        <w:rPr>
          <w:sz w:val="20"/>
          <w:lang w:val="sk-SK"/>
        </w:rPr>
        <w:t>d</w:t>
      </w:r>
      <w:r w:rsidRPr="00C50F6D">
        <w:rPr>
          <w:sz w:val="20"/>
          <w:lang w:val="sk-SK"/>
        </w:rPr>
        <w:t>/</w:t>
      </w:r>
      <w:r>
        <w:rPr>
          <w:sz w:val="20"/>
          <w:lang w:val="sk-SK"/>
        </w:rPr>
        <w:tab/>
        <w:t>O</w:t>
      </w:r>
      <w:r w:rsidRPr="00C50F6D">
        <w:rPr>
          <w:sz w:val="20"/>
          <w:lang w:val="sk-SK"/>
        </w:rPr>
        <w:t xml:space="preserve">pis a suma významných položiek výnosov z hospodárskej činnosti </w:t>
      </w:r>
    </w:p>
    <w:p w:rsidR="0026306D" w:rsidRPr="00626795" w:rsidRDefault="0026306D" w:rsidP="0026306D">
      <w:pPr>
        <w:rPr>
          <w:lang w:eastAsia="sk-SK"/>
        </w:rPr>
      </w:pPr>
      <w:r w:rsidRPr="00626795">
        <w:rPr>
          <w:lang w:eastAsia="sk-SK"/>
        </w:rPr>
        <w:t xml:space="preserve">      </w:t>
      </w:r>
      <w:r w:rsidRPr="00626795">
        <w:rPr>
          <w:sz w:val="20"/>
        </w:rPr>
        <w:t xml:space="preserve">Účtovná jednotka  nemá  významné položky výnosov </w:t>
      </w:r>
      <w:r>
        <w:rPr>
          <w:sz w:val="20"/>
        </w:rPr>
        <w:t>z hospodárskej činnosti .</w:t>
      </w:r>
    </w:p>
    <w:p w:rsidR="0026306D" w:rsidRPr="002C3747" w:rsidRDefault="0026306D" w:rsidP="0026306D">
      <w:pPr>
        <w:pStyle w:val="Nadpis2"/>
        <w:tabs>
          <w:tab w:val="clear" w:pos="576"/>
          <w:tab w:val="left" w:pos="360"/>
        </w:tabs>
        <w:spacing w:before="0" w:after="0"/>
        <w:ind w:left="360" w:hanging="360"/>
        <w:rPr>
          <w:sz w:val="20"/>
          <w:lang w:val="sk-SK"/>
        </w:rPr>
      </w:pPr>
      <w:r>
        <w:rPr>
          <w:sz w:val="20"/>
          <w:lang w:val="sk-SK"/>
        </w:rPr>
        <w:t>e</w:t>
      </w:r>
      <w:r w:rsidRPr="002C3747">
        <w:rPr>
          <w:sz w:val="20"/>
          <w:lang w:val="sk-SK"/>
        </w:rPr>
        <w:t>/</w:t>
      </w:r>
      <w:r>
        <w:rPr>
          <w:sz w:val="20"/>
          <w:lang w:val="sk-SK"/>
        </w:rPr>
        <w:tab/>
        <w:t>O</w:t>
      </w:r>
      <w:r w:rsidRPr="002C3747">
        <w:rPr>
          <w:sz w:val="20"/>
          <w:lang w:val="sk-SK"/>
        </w:rPr>
        <w:t>pis a suma významných položiek finančných výnosov a kurzových ziskov</w:t>
      </w:r>
    </w:p>
    <w:p w:rsidR="0026306D" w:rsidRPr="002C3747" w:rsidRDefault="0026306D" w:rsidP="0026306D">
      <w:pPr>
        <w:pStyle w:val="Nadpis2"/>
        <w:tabs>
          <w:tab w:val="clear" w:pos="576"/>
          <w:tab w:val="left" w:pos="360"/>
        </w:tabs>
        <w:spacing w:before="0" w:after="0"/>
        <w:ind w:left="360" w:hanging="360"/>
        <w:rPr>
          <w:b w:val="0"/>
          <w:sz w:val="20"/>
          <w:lang w:val="sk-SK"/>
        </w:rPr>
      </w:pPr>
      <w:r w:rsidRPr="002C3747">
        <w:rPr>
          <w:b w:val="0"/>
          <w:sz w:val="20"/>
          <w:lang w:val="sk-SK"/>
        </w:rPr>
        <w:tab/>
        <w:t xml:space="preserve">Účtovná jednotka  </w:t>
      </w:r>
      <w:r>
        <w:rPr>
          <w:b w:val="0"/>
          <w:sz w:val="20"/>
          <w:lang w:val="sk-SK"/>
        </w:rPr>
        <w:t>nemá  významné</w:t>
      </w:r>
      <w:r w:rsidRPr="002C3747">
        <w:rPr>
          <w:b w:val="0"/>
          <w:sz w:val="20"/>
          <w:lang w:val="sk-SK"/>
        </w:rPr>
        <w:t xml:space="preserve"> položk</w:t>
      </w:r>
      <w:r>
        <w:rPr>
          <w:b w:val="0"/>
          <w:sz w:val="20"/>
          <w:lang w:val="sk-SK"/>
        </w:rPr>
        <w:t>y</w:t>
      </w:r>
      <w:r w:rsidRPr="002C3747">
        <w:rPr>
          <w:b w:val="0"/>
          <w:sz w:val="20"/>
          <w:lang w:val="sk-SK"/>
        </w:rPr>
        <w:t xml:space="preserve"> finančných výnosov a kurzových ziskov.</w:t>
      </w:r>
    </w:p>
    <w:p w:rsidR="0026306D" w:rsidRPr="002C3747" w:rsidRDefault="0026306D" w:rsidP="0026306D">
      <w:pPr>
        <w:pStyle w:val="Nadpis2"/>
        <w:tabs>
          <w:tab w:val="clear" w:pos="576"/>
          <w:tab w:val="left" w:pos="360"/>
        </w:tabs>
        <w:spacing w:before="0" w:after="0"/>
        <w:ind w:left="360" w:hanging="360"/>
        <w:rPr>
          <w:sz w:val="20"/>
          <w:lang w:val="sk-SK"/>
        </w:rPr>
      </w:pPr>
      <w:r>
        <w:rPr>
          <w:sz w:val="20"/>
          <w:lang w:val="sk-SK"/>
        </w:rPr>
        <w:t>f</w:t>
      </w:r>
      <w:r w:rsidRPr="002C3747">
        <w:rPr>
          <w:sz w:val="20"/>
          <w:lang w:val="sk-SK"/>
        </w:rPr>
        <w:t>/</w:t>
      </w:r>
      <w:r>
        <w:rPr>
          <w:sz w:val="20"/>
          <w:lang w:val="sk-SK"/>
        </w:rPr>
        <w:tab/>
        <w:t>O</w:t>
      </w:r>
      <w:r w:rsidRPr="002C3747">
        <w:rPr>
          <w:sz w:val="20"/>
          <w:lang w:val="sk-SK"/>
        </w:rPr>
        <w:t>pis a suma významných položiek mimoriadnych výnosov b</w:t>
      </w:r>
      <w:r>
        <w:rPr>
          <w:sz w:val="20"/>
          <w:lang w:val="sk-SK"/>
        </w:rPr>
        <w:t>ežného obdobia</w:t>
      </w:r>
      <w:r w:rsidRPr="002C3747">
        <w:rPr>
          <w:sz w:val="20"/>
          <w:lang w:val="sk-SK"/>
        </w:rPr>
        <w:t xml:space="preserve"> a min.</w:t>
      </w:r>
      <w:r>
        <w:rPr>
          <w:sz w:val="20"/>
          <w:lang w:val="sk-SK"/>
        </w:rPr>
        <w:t xml:space="preserve"> </w:t>
      </w:r>
      <w:r w:rsidRPr="002C3747">
        <w:rPr>
          <w:sz w:val="20"/>
          <w:lang w:val="sk-SK"/>
        </w:rPr>
        <w:t>obdobia</w:t>
      </w:r>
    </w:p>
    <w:p w:rsidR="0026306D" w:rsidRDefault="0026306D" w:rsidP="0026306D">
      <w:pPr>
        <w:pStyle w:val="Nadpis2"/>
        <w:tabs>
          <w:tab w:val="clear" w:pos="576"/>
          <w:tab w:val="left" w:pos="360"/>
        </w:tabs>
        <w:spacing w:before="0" w:after="0"/>
        <w:ind w:left="360" w:hanging="360"/>
        <w:rPr>
          <w:b w:val="0"/>
          <w:sz w:val="20"/>
          <w:lang w:val="sk-SK"/>
        </w:rPr>
      </w:pPr>
      <w:r w:rsidRPr="002C3747">
        <w:rPr>
          <w:b w:val="0"/>
          <w:sz w:val="20"/>
          <w:lang w:val="sk-SK"/>
        </w:rPr>
        <w:tab/>
        <w:t>Účtovná jednotka  ne</w:t>
      </w:r>
      <w:r>
        <w:rPr>
          <w:b w:val="0"/>
          <w:sz w:val="20"/>
          <w:lang w:val="sk-SK"/>
        </w:rPr>
        <w:t>má  významné položky</w:t>
      </w:r>
      <w:r w:rsidRPr="002C3747">
        <w:rPr>
          <w:b w:val="0"/>
          <w:sz w:val="20"/>
          <w:lang w:val="sk-SK"/>
        </w:rPr>
        <w:t xml:space="preserve"> mimoriadnych výnosov b</w:t>
      </w:r>
      <w:r>
        <w:rPr>
          <w:b w:val="0"/>
          <w:sz w:val="20"/>
          <w:lang w:val="sk-SK"/>
        </w:rPr>
        <w:t>ežného obdobia</w:t>
      </w:r>
      <w:r w:rsidRPr="002C3747">
        <w:rPr>
          <w:b w:val="0"/>
          <w:sz w:val="20"/>
          <w:lang w:val="sk-SK"/>
        </w:rPr>
        <w:t xml:space="preserve"> a min. obdobia.</w:t>
      </w:r>
    </w:p>
    <w:p w:rsidR="0026306D" w:rsidRDefault="0026306D" w:rsidP="0026306D">
      <w:pPr>
        <w:pStyle w:val="Nadpis2"/>
        <w:tabs>
          <w:tab w:val="clear" w:pos="576"/>
          <w:tab w:val="left" w:pos="360"/>
        </w:tabs>
        <w:spacing w:before="0" w:after="0"/>
        <w:ind w:left="360" w:hanging="360"/>
        <w:rPr>
          <w:sz w:val="22"/>
          <w:szCs w:val="22"/>
          <w:lang w:val="sk-SK"/>
        </w:rPr>
      </w:pPr>
    </w:p>
    <w:p w:rsidR="0026306D" w:rsidRPr="00131A41" w:rsidRDefault="0026306D" w:rsidP="0026306D">
      <w:pPr>
        <w:pStyle w:val="Nadpis2"/>
        <w:tabs>
          <w:tab w:val="clear" w:pos="576"/>
          <w:tab w:val="left" w:pos="360"/>
        </w:tabs>
        <w:spacing w:before="0" w:after="0"/>
        <w:ind w:left="360" w:hanging="360"/>
        <w:rPr>
          <w:sz w:val="22"/>
          <w:szCs w:val="22"/>
          <w:lang w:val="sk-SK"/>
        </w:rPr>
      </w:pPr>
      <w:r w:rsidRPr="00131A41">
        <w:rPr>
          <w:sz w:val="22"/>
          <w:szCs w:val="22"/>
          <w:lang w:val="sk-SK"/>
        </w:rPr>
        <w:t xml:space="preserve">I/ </w:t>
      </w:r>
      <w:r w:rsidRPr="00131A41">
        <w:rPr>
          <w:sz w:val="22"/>
          <w:szCs w:val="22"/>
          <w:lang w:val="sk-SK"/>
        </w:rPr>
        <w:tab/>
        <w:t>Informácie o nákladoch</w:t>
      </w:r>
    </w:p>
    <w:p w:rsidR="0026306D" w:rsidRDefault="0026306D" w:rsidP="0026306D">
      <w:pPr>
        <w:ind w:left="360" w:hanging="360"/>
        <w:rPr>
          <w:b/>
          <w:sz w:val="20"/>
          <w:szCs w:val="20"/>
        </w:rPr>
      </w:pPr>
    </w:p>
    <w:p w:rsidR="0026306D" w:rsidRDefault="0026306D" w:rsidP="0026306D">
      <w:pPr>
        <w:ind w:left="360" w:hanging="360"/>
        <w:rPr>
          <w:b/>
          <w:sz w:val="20"/>
          <w:szCs w:val="20"/>
        </w:rPr>
      </w:pPr>
      <w:r w:rsidRPr="002C3747">
        <w:rPr>
          <w:b/>
          <w:sz w:val="20"/>
          <w:szCs w:val="20"/>
        </w:rPr>
        <w:t xml:space="preserve">a/ </w:t>
      </w:r>
      <w:r>
        <w:rPr>
          <w:b/>
          <w:sz w:val="20"/>
          <w:szCs w:val="20"/>
        </w:rPr>
        <w:tab/>
        <w:t>O</w:t>
      </w:r>
      <w:r w:rsidRPr="002C3747">
        <w:rPr>
          <w:b/>
          <w:sz w:val="20"/>
          <w:szCs w:val="20"/>
        </w:rPr>
        <w:t>pis a suma významných položiek nákladov</w:t>
      </w:r>
    </w:p>
    <w:p w:rsidR="0026306D" w:rsidRDefault="0026306D" w:rsidP="0026306D">
      <w:pPr>
        <w:ind w:left="360" w:hanging="360"/>
        <w:rPr>
          <w:b/>
          <w:sz w:val="20"/>
          <w:szCs w:val="20"/>
        </w:rPr>
      </w:pPr>
      <w:r w:rsidRPr="002C3747">
        <w:rPr>
          <w:b/>
          <w:sz w:val="20"/>
          <w:szCs w:val="20"/>
        </w:rPr>
        <w:t xml:space="preserve"> </w:t>
      </w:r>
    </w:p>
    <w:bookmarkStart w:id="29" w:name="_MON_1548428879"/>
    <w:bookmarkStart w:id="30" w:name="_MON_1516959097"/>
    <w:bookmarkEnd w:id="29"/>
    <w:bookmarkEnd w:id="30"/>
    <w:bookmarkStart w:id="31" w:name="_MON_1516959282"/>
    <w:bookmarkEnd w:id="31"/>
    <w:p w:rsidR="0026306D" w:rsidRDefault="001C34A3" w:rsidP="0026306D">
      <w:pPr>
        <w:ind w:left="360" w:firstLine="66"/>
        <w:rPr>
          <w:b/>
          <w:sz w:val="20"/>
          <w:szCs w:val="20"/>
        </w:rPr>
      </w:pPr>
      <w:r w:rsidRPr="0001481D">
        <w:rPr>
          <w:b/>
          <w:sz w:val="20"/>
          <w:szCs w:val="20"/>
        </w:rPr>
        <w:object w:dxaOrig="6361" w:dyaOrig="2717">
          <v:shape id="_x0000_i1029" type="#_x0000_t75" style="width:316.5pt;height:123.75pt" o:ole="">
            <v:imagedata r:id="rId13" o:title=""/>
          </v:shape>
          <o:OLEObject Type="Embed" ProgID="Excel.Sheet.12" ShapeID="_x0000_i1029" DrawAspect="Content" ObjectID="_1651763589" r:id="rId14"/>
        </w:object>
      </w:r>
    </w:p>
    <w:p w:rsidR="0026306D" w:rsidRDefault="0026306D" w:rsidP="0026306D">
      <w:pPr>
        <w:ind w:left="360" w:hanging="360"/>
        <w:rPr>
          <w:sz w:val="20"/>
          <w:szCs w:val="20"/>
        </w:rPr>
      </w:pPr>
      <w:r w:rsidRPr="002C3747">
        <w:rPr>
          <w:b/>
          <w:sz w:val="20"/>
          <w:szCs w:val="20"/>
        </w:rPr>
        <w:t xml:space="preserve">b/ </w:t>
      </w:r>
      <w:r>
        <w:rPr>
          <w:b/>
          <w:sz w:val="20"/>
          <w:szCs w:val="20"/>
        </w:rPr>
        <w:tab/>
        <w:t>O</w:t>
      </w:r>
      <w:r w:rsidRPr="002C3747">
        <w:rPr>
          <w:b/>
          <w:sz w:val="20"/>
          <w:szCs w:val="20"/>
        </w:rPr>
        <w:t>pis a suma významných položiek nákladov z hospodárskej činnosti</w:t>
      </w:r>
      <w:r>
        <w:rPr>
          <w:b/>
          <w:sz w:val="20"/>
          <w:szCs w:val="20"/>
        </w:rPr>
        <w:t xml:space="preserve"> </w:t>
      </w:r>
      <w:r w:rsidRPr="00B478FB">
        <w:rPr>
          <w:sz w:val="20"/>
          <w:szCs w:val="20"/>
        </w:rPr>
        <w:t xml:space="preserve">(v </w:t>
      </w:r>
      <w:r>
        <w:rPr>
          <w:sz w:val="20"/>
          <w:szCs w:val="20"/>
        </w:rPr>
        <w:t>EUR</w:t>
      </w:r>
      <w:r w:rsidRPr="00B478FB">
        <w:rPr>
          <w:sz w:val="20"/>
          <w:szCs w:val="20"/>
        </w:rPr>
        <w:t>)</w:t>
      </w:r>
    </w:p>
    <w:p w:rsidR="0026306D" w:rsidRPr="00B478FB" w:rsidRDefault="0026306D" w:rsidP="0026306D">
      <w:pPr>
        <w:ind w:left="360" w:hanging="360"/>
        <w:rPr>
          <w:sz w:val="20"/>
          <w:szCs w:val="20"/>
        </w:rPr>
      </w:pPr>
    </w:p>
    <w:tbl>
      <w:tblPr>
        <w:tblW w:w="7153" w:type="dxa"/>
        <w:tblInd w:w="43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169"/>
        <w:gridCol w:w="992"/>
        <w:gridCol w:w="992"/>
      </w:tblGrid>
      <w:tr w:rsidR="0026306D" w:rsidRPr="002C3747" w:rsidTr="00C45054">
        <w:trPr>
          <w:cantSplit/>
        </w:trPr>
        <w:tc>
          <w:tcPr>
            <w:tcW w:w="5169" w:type="dxa"/>
          </w:tcPr>
          <w:p w:rsidR="0026306D" w:rsidRDefault="0026306D" w:rsidP="00C45054">
            <w:pPr>
              <w:rPr>
                <w:b/>
                <w:sz w:val="20"/>
                <w:szCs w:val="20"/>
              </w:rPr>
            </w:pPr>
          </w:p>
        </w:tc>
        <w:tc>
          <w:tcPr>
            <w:tcW w:w="992" w:type="dxa"/>
          </w:tcPr>
          <w:p w:rsidR="0026306D" w:rsidRDefault="0026306D" w:rsidP="001C34A3">
            <w:pPr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201</w:t>
            </w:r>
            <w:r w:rsidR="001C34A3">
              <w:rPr>
                <w:b/>
                <w:sz w:val="20"/>
                <w:szCs w:val="20"/>
              </w:rPr>
              <w:t>9</w:t>
            </w:r>
          </w:p>
        </w:tc>
        <w:tc>
          <w:tcPr>
            <w:tcW w:w="992" w:type="dxa"/>
          </w:tcPr>
          <w:p w:rsidR="0026306D" w:rsidRDefault="0026306D" w:rsidP="00D24E4C">
            <w:pPr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201</w:t>
            </w:r>
            <w:r w:rsidR="00D24E4C">
              <w:rPr>
                <w:b/>
                <w:sz w:val="20"/>
                <w:szCs w:val="20"/>
              </w:rPr>
              <w:t>8</w:t>
            </w:r>
          </w:p>
        </w:tc>
      </w:tr>
      <w:tr w:rsidR="0026306D" w:rsidRPr="00382123" w:rsidTr="00C45054">
        <w:trPr>
          <w:cantSplit/>
        </w:trPr>
        <w:tc>
          <w:tcPr>
            <w:tcW w:w="5169" w:type="dxa"/>
          </w:tcPr>
          <w:p w:rsidR="0026306D" w:rsidRPr="00750B27" w:rsidRDefault="0026306D" w:rsidP="00C45054">
            <w:pPr>
              <w:rPr>
                <w:b/>
                <w:sz w:val="20"/>
                <w:szCs w:val="20"/>
              </w:rPr>
            </w:pPr>
            <w:r w:rsidRPr="00750B27">
              <w:rPr>
                <w:b/>
                <w:sz w:val="20"/>
                <w:szCs w:val="20"/>
              </w:rPr>
              <w:t>a/Opis a suma významných položiek za poskytnuté služby:</w:t>
            </w:r>
          </w:p>
        </w:tc>
        <w:tc>
          <w:tcPr>
            <w:tcW w:w="992" w:type="dxa"/>
          </w:tcPr>
          <w:p w:rsidR="0026306D" w:rsidRPr="00382123" w:rsidRDefault="0026306D" w:rsidP="00C45054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992" w:type="dxa"/>
          </w:tcPr>
          <w:p w:rsidR="0026306D" w:rsidRPr="00382123" w:rsidRDefault="0026306D" w:rsidP="00C45054">
            <w:pPr>
              <w:jc w:val="right"/>
              <w:rPr>
                <w:sz w:val="20"/>
                <w:szCs w:val="20"/>
              </w:rPr>
            </w:pPr>
          </w:p>
        </w:tc>
      </w:tr>
      <w:tr w:rsidR="0026306D" w:rsidRPr="002C3747" w:rsidTr="00C45054">
        <w:trPr>
          <w:cantSplit/>
        </w:trPr>
        <w:tc>
          <w:tcPr>
            <w:tcW w:w="5169" w:type="dxa"/>
          </w:tcPr>
          <w:p w:rsidR="0026306D" w:rsidRPr="009868F5" w:rsidRDefault="0026306D" w:rsidP="00C45054">
            <w:pPr>
              <w:pStyle w:val="Hlavika"/>
              <w:tabs>
                <w:tab w:val="clear" w:pos="4536"/>
                <w:tab w:val="clear" w:pos="9072"/>
              </w:tabs>
              <w:rPr>
                <w:sz w:val="20"/>
              </w:rPr>
            </w:pPr>
          </w:p>
        </w:tc>
        <w:tc>
          <w:tcPr>
            <w:tcW w:w="992" w:type="dxa"/>
          </w:tcPr>
          <w:p w:rsidR="0026306D" w:rsidRDefault="0026306D" w:rsidP="00C45054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992" w:type="dxa"/>
          </w:tcPr>
          <w:p w:rsidR="0026306D" w:rsidRDefault="0026306D" w:rsidP="00C45054">
            <w:pPr>
              <w:jc w:val="right"/>
              <w:rPr>
                <w:sz w:val="20"/>
                <w:szCs w:val="20"/>
              </w:rPr>
            </w:pPr>
          </w:p>
        </w:tc>
      </w:tr>
      <w:tr w:rsidR="0026306D" w:rsidRPr="00382123" w:rsidTr="00C45054">
        <w:trPr>
          <w:cantSplit/>
        </w:trPr>
        <w:tc>
          <w:tcPr>
            <w:tcW w:w="5169" w:type="dxa"/>
          </w:tcPr>
          <w:p w:rsidR="0026306D" w:rsidRPr="00750B27" w:rsidRDefault="0026306D" w:rsidP="00C45054">
            <w:pPr>
              <w:rPr>
                <w:b/>
                <w:sz w:val="20"/>
                <w:szCs w:val="20"/>
              </w:rPr>
            </w:pPr>
            <w:r w:rsidRPr="00750B27">
              <w:rPr>
                <w:b/>
                <w:sz w:val="20"/>
                <w:szCs w:val="20"/>
              </w:rPr>
              <w:t>b/Opis a suma významných položiek ostatných nákladov z hospodárskej činnosti:</w:t>
            </w:r>
          </w:p>
        </w:tc>
        <w:tc>
          <w:tcPr>
            <w:tcW w:w="992" w:type="dxa"/>
          </w:tcPr>
          <w:p w:rsidR="0026306D" w:rsidRPr="00382123" w:rsidRDefault="0026306D" w:rsidP="00C45054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992" w:type="dxa"/>
          </w:tcPr>
          <w:p w:rsidR="0026306D" w:rsidRPr="00382123" w:rsidRDefault="0026306D" w:rsidP="00C45054">
            <w:pPr>
              <w:jc w:val="right"/>
              <w:rPr>
                <w:sz w:val="20"/>
                <w:szCs w:val="20"/>
              </w:rPr>
            </w:pPr>
          </w:p>
        </w:tc>
      </w:tr>
      <w:tr w:rsidR="0026306D" w:rsidRPr="002C3747" w:rsidTr="00C45054">
        <w:trPr>
          <w:cantSplit/>
        </w:trPr>
        <w:tc>
          <w:tcPr>
            <w:tcW w:w="5169" w:type="dxa"/>
          </w:tcPr>
          <w:p w:rsidR="0026306D" w:rsidRPr="009868F5" w:rsidRDefault="0026306D" w:rsidP="00C45054">
            <w:pPr>
              <w:pStyle w:val="Hlavika"/>
              <w:tabs>
                <w:tab w:val="clear" w:pos="4536"/>
                <w:tab w:val="clear" w:pos="9072"/>
              </w:tabs>
              <w:rPr>
                <w:sz w:val="20"/>
              </w:rPr>
            </w:pPr>
            <w:r>
              <w:rPr>
                <w:sz w:val="20"/>
              </w:rPr>
              <w:t>Odpis nevymožiteľných pohľadávok</w:t>
            </w:r>
          </w:p>
        </w:tc>
        <w:tc>
          <w:tcPr>
            <w:tcW w:w="992" w:type="dxa"/>
          </w:tcPr>
          <w:p w:rsidR="0026306D" w:rsidRDefault="0026306D" w:rsidP="00C45054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992" w:type="dxa"/>
          </w:tcPr>
          <w:p w:rsidR="0026306D" w:rsidRDefault="0026306D" w:rsidP="00C45054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26306D" w:rsidRPr="00382123" w:rsidTr="00C45054">
        <w:trPr>
          <w:cantSplit/>
        </w:trPr>
        <w:tc>
          <w:tcPr>
            <w:tcW w:w="5169" w:type="dxa"/>
          </w:tcPr>
          <w:p w:rsidR="0026306D" w:rsidRPr="00750B27" w:rsidRDefault="0026306D" w:rsidP="00C45054">
            <w:pPr>
              <w:rPr>
                <w:b/>
                <w:sz w:val="20"/>
                <w:szCs w:val="20"/>
              </w:rPr>
            </w:pPr>
          </w:p>
        </w:tc>
        <w:tc>
          <w:tcPr>
            <w:tcW w:w="992" w:type="dxa"/>
          </w:tcPr>
          <w:p w:rsidR="0026306D" w:rsidRPr="00382123" w:rsidRDefault="0026306D" w:rsidP="00C45054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992" w:type="dxa"/>
          </w:tcPr>
          <w:p w:rsidR="0026306D" w:rsidRPr="00382123" w:rsidRDefault="0026306D" w:rsidP="00C45054">
            <w:pPr>
              <w:jc w:val="right"/>
              <w:rPr>
                <w:sz w:val="20"/>
                <w:szCs w:val="20"/>
              </w:rPr>
            </w:pPr>
          </w:p>
        </w:tc>
      </w:tr>
      <w:tr w:rsidR="0026306D" w:rsidRPr="00382123" w:rsidTr="00C45054">
        <w:trPr>
          <w:cantSplit/>
        </w:trPr>
        <w:tc>
          <w:tcPr>
            <w:tcW w:w="5169" w:type="dxa"/>
          </w:tcPr>
          <w:p w:rsidR="0026306D" w:rsidRPr="00750B27" w:rsidRDefault="0026306D" w:rsidP="00C45054">
            <w:pPr>
              <w:rPr>
                <w:b/>
                <w:sz w:val="20"/>
                <w:szCs w:val="20"/>
              </w:rPr>
            </w:pPr>
            <w:r w:rsidRPr="00750B27">
              <w:rPr>
                <w:b/>
                <w:sz w:val="20"/>
                <w:szCs w:val="20"/>
              </w:rPr>
              <w:t>c/Opis a suma významných položiek finančných nákladov:</w:t>
            </w:r>
          </w:p>
        </w:tc>
        <w:tc>
          <w:tcPr>
            <w:tcW w:w="992" w:type="dxa"/>
          </w:tcPr>
          <w:p w:rsidR="0026306D" w:rsidRPr="00382123" w:rsidRDefault="0026306D" w:rsidP="00C45054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992" w:type="dxa"/>
          </w:tcPr>
          <w:p w:rsidR="0026306D" w:rsidRPr="00382123" w:rsidRDefault="0026306D" w:rsidP="00C45054">
            <w:pPr>
              <w:jc w:val="right"/>
              <w:rPr>
                <w:sz w:val="20"/>
                <w:szCs w:val="20"/>
              </w:rPr>
            </w:pPr>
          </w:p>
        </w:tc>
      </w:tr>
      <w:tr w:rsidR="0026306D" w:rsidRPr="002C3747" w:rsidTr="00C45054">
        <w:trPr>
          <w:cantSplit/>
        </w:trPr>
        <w:tc>
          <w:tcPr>
            <w:tcW w:w="5169" w:type="dxa"/>
          </w:tcPr>
          <w:p w:rsidR="0026306D" w:rsidRPr="009868F5" w:rsidRDefault="0026306D" w:rsidP="00C45054">
            <w:pPr>
              <w:pStyle w:val="Hlavika"/>
              <w:tabs>
                <w:tab w:val="clear" w:pos="4536"/>
                <w:tab w:val="clear" w:pos="9072"/>
              </w:tabs>
              <w:rPr>
                <w:sz w:val="20"/>
              </w:rPr>
            </w:pPr>
          </w:p>
        </w:tc>
        <w:tc>
          <w:tcPr>
            <w:tcW w:w="992" w:type="dxa"/>
          </w:tcPr>
          <w:p w:rsidR="0026306D" w:rsidRDefault="0026306D" w:rsidP="00C45054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992" w:type="dxa"/>
          </w:tcPr>
          <w:p w:rsidR="0026306D" w:rsidRDefault="0026306D" w:rsidP="00C45054">
            <w:pPr>
              <w:jc w:val="right"/>
              <w:rPr>
                <w:sz w:val="20"/>
                <w:szCs w:val="20"/>
              </w:rPr>
            </w:pPr>
          </w:p>
        </w:tc>
      </w:tr>
      <w:tr w:rsidR="0026306D" w:rsidRPr="00382123" w:rsidTr="00C45054">
        <w:trPr>
          <w:cantSplit/>
        </w:trPr>
        <w:tc>
          <w:tcPr>
            <w:tcW w:w="5169" w:type="dxa"/>
          </w:tcPr>
          <w:p w:rsidR="0026306D" w:rsidRPr="00382123" w:rsidRDefault="0026306D" w:rsidP="00C45054">
            <w:pPr>
              <w:rPr>
                <w:sz w:val="20"/>
                <w:szCs w:val="20"/>
              </w:rPr>
            </w:pPr>
            <w:r w:rsidRPr="00750B27">
              <w:rPr>
                <w:b/>
                <w:sz w:val="20"/>
                <w:szCs w:val="20"/>
              </w:rPr>
              <w:t>d/ Náklady, ktoré majú výnimočný rozsah alebo výskyt týkajúce sa bežného účtovného obdobia</w:t>
            </w:r>
            <w:r>
              <w:rPr>
                <w:sz w:val="20"/>
                <w:szCs w:val="20"/>
              </w:rPr>
              <w:t>:</w:t>
            </w:r>
          </w:p>
        </w:tc>
        <w:tc>
          <w:tcPr>
            <w:tcW w:w="992" w:type="dxa"/>
          </w:tcPr>
          <w:p w:rsidR="0026306D" w:rsidRPr="00382123" w:rsidRDefault="0026306D" w:rsidP="00C45054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992" w:type="dxa"/>
          </w:tcPr>
          <w:p w:rsidR="0026306D" w:rsidRPr="00382123" w:rsidRDefault="0026306D" w:rsidP="00C45054">
            <w:pPr>
              <w:jc w:val="right"/>
              <w:rPr>
                <w:sz w:val="20"/>
                <w:szCs w:val="20"/>
              </w:rPr>
            </w:pPr>
          </w:p>
        </w:tc>
      </w:tr>
      <w:tr w:rsidR="0026306D" w:rsidRPr="002C3747" w:rsidTr="00C45054">
        <w:trPr>
          <w:cantSplit/>
        </w:trPr>
        <w:tc>
          <w:tcPr>
            <w:tcW w:w="5169" w:type="dxa"/>
          </w:tcPr>
          <w:p w:rsidR="0026306D" w:rsidRPr="009868F5" w:rsidRDefault="0026306D" w:rsidP="00C45054">
            <w:pPr>
              <w:pStyle w:val="Hlavika"/>
              <w:tabs>
                <w:tab w:val="clear" w:pos="4536"/>
                <w:tab w:val="clear" w:pos="9072"/>
              </w:tabs>
              <w:rPr>
                <w:sz w:val="20"/>
              </w:rPr>
            </w:pPr>
          </w:p>
        </w:tc>
        <w:tc>
          <w:tcPr>
            <w:tcW w:w="992" w:type="dxa"/>
          </w:tcPr>
          <w:p w:rsidR="0026306D" w:rsidRDefault="0026306D" w:rsidP="00C45054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992" w:type="dxa"/>
          </w:tcPr>
          <w:p w:rsidR="0026306D" w:rsidRDefault="0026306D" w:rsidP="00C45054">
            <w:pPr>
              <w:jc w:val="right"/>
              <w:rPr>
                <w:sz w:val="20"/>
                <w:szCs w:val="20"/>
              </w:rPr>
            </w:pPr>
          </w:p>
        </w:tc>
      </w:tr>
      <w:tr w:rsidR="0026306D" w:rsidRPr="002C3747" w:rsidTr="00C45054">
        <w:trPr>
          <w:cantSplit/>
        </w:trPr>
        <w:tc>
          <w:tcPr>
            <w:tcW w:w="5169" w:type="dxa"/>
          </w:tcPr>
          <w:p w:rsidR="0026306D" w:rsidRPr="009868F5" w:rsidRDefault="0026306D" w:rsidP="00C45054">
            <w:pPr>
              <w:pStyle w:val="Hlavika"/>
              <w:tabs>
                <w:tab w:val="clear" w:pos="4536"/>
                <w:tab w:val="clear" w:pos="9072"/>
              </w:tabs>
              <w:rPr>
                <w:sz w:val="20"/>
              </w:rPr>
            </w:pPr>
          </w:p>
        </w:tc>
        <w:tc>
          <w:tcPr>
            <w:tcW w:w="992" w:type="dxa"/>
          </w:tcPr>
          <w:p w:rsidR="0026306D" w:rsidRDefault="0026306D" w:rsidP="00C45054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992" w:type="dxa"/>
          </w:tcPr>
          <w:p w:rsidR="0026306D" w:rsidRDefault="0026306D" w:rsidP="00C45054">
            <w:pPr>
              <w:jc w:val="right"/>
              <w:rPr>
                <w:sz w:val="20"/>
                <w:szCs w:val="20"/>
              </w:rPr>
            </w:pPr>
          </w:p>
        </w:tc>
      </w:tr>
      <w:tr w:rsidR="0026306D" w:rsidRPr="00382123" w:rsidTr="00C45054">
        <w:trPr>
          <w:cantSplit/>
        </w:trPr>
        <w:tc>
          <w:tcPr>
            <w:tcW w:w="5169" w:type="dxa"/>
          </w:tcPr>
          <w:p w:rsidR="0026306D" w:rsidRPr="00750B27" w:rsidRDefault="0026306D" w:rsidP="00C45054">
            <w:pPr>
              <w:rPr>
                <w:b/>
                <w:sz w:val="20"/>
                <w:szCs w:val="20"/>
              </w:rPr>
            </w:pPr>
            <w:r w:rsidRPr="00750B27">
              <w:rPr>
                <w:b/>
                <w:sz w:val="20"/>
                <w:szCs w:val="20"/>
              </w:rPr>
              <w:t xml:space="preserve"> Náklady, ktoré majú výnimočný rozsah alebo výskyt týkajúce sa predchádzajúceho účtovného obdobia:</w:t>
            </w:r>
          </w:p>
        </w:tc>
        <w:tc>
          <w:tcPr>
            <w:tcW w:w="992" w:type="dxa"/>
          </w:tcPr>
          <w:p w:rsidR="0026306D" w:rsidRPr="00382123" w:rsidRDefault="0026306D" w:rsidP="00C45054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992" w:type="dxa"/>
          </w:tcPr>
          <w:p w:rsidR="0026306D" w:rsidRPr="00382123" w:rsidRDefault="0026306D" w:rsidP="00C45054">
            <w:pPr>
              <w:jc w:val="right"/>
              <w:rPr>
                <w:sz w:val="20"/>
                <w:szCs w:val="20"/>
              </w:rPr>
            </w:pPr>
          </w:p>
        </w:tc>
      </w:tr>
      <w:tr w:rsidR="0026306D" w:rsidRPr="002C3747" w:rsidTr="00C45054">
        <w:trPr>
          <w:cantSplit/>
        </w:trPr>
        <w:tc>
          <w:tcPr>
            <w:tcW w:w="5169" w:type="dxa"/>
          </w:tcPr>
          <w:p w:rsidR="0026306D" w:rsidRPr="009868F5" w:rsidRDefault="0026306D" w:rsidP="00C45054">
            <w:pPr>
              <w:pStyle w:val="Hlavika"/>
              <w:tabs>
                <w:tab w:val="clear" w:pos="4536"/>
                <w:tab w:val="clear" w:pos="9072"/>
              </w:tabs>
              <w:rPr>
                <w:sz w:val="20"/>
              </w:rPr>
            </w:pPr>
          </w:p>
        </w:tc>
        <w:tc>
          <w:tcPr>
            <w:tcW w:w="992" w:type="dxa"/>
          </w:tcPr>
          <w:p w:rsidR="0026306D" w:rsidRDefault="0026306D" w:rsidP="00C45054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992" w:type="dxa"/>
          </w:tcPr>
          <w:p w:rsidR="0026306D" w:rsidRDefault="0026306D" w:rsidP="00C45054">
            <w:pPr>
              <w:jc w:val="right"/>
              <w:rPr>
                <w:sz w:val="20"/>
                <w:szCs w:val="20"/>
              </w:rPr>
            </w:pPr>
          </w:p>
        </w:tc>
      </w:tr>
      <w:tr w:rsidR="0026306D" w:rsidRPr="002C3747" w:rsidTr="00C45054">
        <w:trPr>
          <w:cantSplit/>
        </w:trPr>
        <w:tc>
          <w:tcPr>
            <w:tcW w:w="5169" w:type="dxa"/>
          </w:tcPr>
          <w:p w:rsidR="0026306D" w:rsidRPr="009868F5" w:rsidRDefault="0026306D" w:rsidP="00C45054">
            <w:pPr>
              <w:pStyle w:val="Hlavika"/>
              <w:tabs>
                <w:tab w:val="clear" w:pos="4536"/>
                <w:tab w:val="clear" w:pos="9072"/>
              </w:tabs>
              <w:rPr>
                <w:sz w:val="20"/>
              </w:rPr>
            </w:pPr>
          </w:p>
        </w:tc>
        <w:tc>
          <w:tcPr>
            <w:tcW w:w="992" w:type="dxa"/>
          </w:tcPr>
          <w:p w:rsidR="0026306D" w:rsidRDefault="0026306D" w:rsidP="00C45054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992" w:type="dxa"/>
          </w:tcPr>
          <w:p w:rsidR="0026306D" w:rsidRDefault="0026306D" w:rsidP="00C45054">
            <w:pPr>
              <w:jc w:val="right"/>
              <w:rPr>
                <w:sz w:val="20"/>
                <w:szCs w:val="20"/>
              </w:rPr>
            </w:pPr>
          </w:p>
        </w:tc>
      </w:tr>
    </w:tbl>
    <w:p w:rsidR="0026306D" w:rsidRDefault="0026306D" w:rsidP="0026306D">
      <w:pPr>
        <w:ind w:left="360" w:hanging="360"/>
        <w:rPr>
          <w:b/>
          <w:sz w:val="20"/>
          <w:szCs w:val="20"/>
        </w:rPr>
      </w:pPr>
    </w:p>
    <w:p w:rsidR="0026306D" w:rsidRDefault="0026306D" w:rsidP="0026306D">
      <w:pPr>
        <w:ind w:left="360" w:hanging="360"/>
        <w:rPr>
          <w:b/>
          <w:sz w:val="20"/>
          <w:szCs w:val="20"/>
        </w:rPr>
      </w:pPr>
    </w:p>
    <w:p w:rsidR="0026306D" w:rsidRDefault="0026306D" w:rsidP="0026306D">
      <w:pPr>
        <w:ind w:left="360" w:hanging="360"/>
        <w:rPr>
          <w:b/>
          <w:sz w:val="20"/>
          <w:szCs w:val="20"/>
        </w:rPr>
      </w:pPr>
      <w:r w:rsidRPr="002C3747">
        <w:rPr>
          <w:b/>
          <w:sz w:val="20"/>
          <w:szCs w:val="20"/>
        </w:rPr>
        <w:t>c/</w:t>
      </w:r>
      <w:r>
        <w:rPr>
          <w:b/>
          <w:sz w:val="20"/>
          <w:szCs w:val="20"/>
        </w:rPr>
        <w:tab/>
        <w:t>O</w:t>
      </w:r>
      <w:r w:rsidRPr="002C3747">
        <w:rPr>
          <w:b/>
          <w:sz w:val="20"/>
          <w:szCs w:val="20"/>
        </w:rPr>
        <w:t>pis a suma významných položiek finančných nákladov a celková suma kurzových strát</w:t>
      </w:r>
    </w:p>
    <w:p w:rsidR="0026306D" w:rsidRDefault="0026306D" w:rsidP="0026306D">
      <w:pPr>
        <w:ind w:left="360" w:hanging="360"/>
        <w:rPr>
          <w:b/>
          <w:sz w:val="20"/>
          <w:szCs w:val="20"/>
        </w:rPr>
      </w:pPr>
    </w:p>
    <w:p w:rsidR="0026306D" w:rsidRPr="00B478FB" w:rsidRDefault="0026306D" w:rsidP="0026306D">
      <w:pPr>
        <w:ind w:left="360" w:hanging="360"/>
        <w:rPr>
          <w:sz w:val="20"/>
          <w:szCs w:val="20"/>
        </w:rPr>
      </w:pPr>
      <w:r w:rsidRPr="00B478FB">
        <w:rPr>
          <w:sz w:val="20"/>
          <w:szCs w:val="20"/>
        </w:rPr>
        <w:tab/>
      </w:r>
      <w:bookmarkStart w:id="32" w:name="OLE_LINK5"/>
      <w:bookmarkStart w:id="33" w:name="OLE_LINK6"/>
      <w:r w:rsidRPr="00B478FB">
        <w:rPr>
          <w:sz w:val="20"/>
          <w:szCs w:val="20"/>
        </w:rPr>
        <w:t xml:space="preserve">(v </w:t>
      </w:r>
      <w:r>
        <w:rPr>
          <w:sz w:val="20"/>
          <w:szCs w:val="20"/>
        </w:rPr>
        <w:t>EUR</w:t>
      </w:r>
      <w:r w:rsidRPr="00B478FB">
        <w:rPr>
          <w:sz w:val="20"/>
          <w:szCs w:val="20"/>
        </w:rPr>
        <w:t>)</w:t>
      </w:r>
    </w:p>
    <w:tbl>
      <w:tblPr>
        <w:tblW w:w="0" w:type="auto"/>
        <w:tblInd w:w="43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140"/>
        <w:gridCol w:w="900"/>
        <w:gridCol w:w="900"/>
      </w:tblGrid>
      <w:tr w:rsidR="0026306D" w:rsidRPr="00440A9C" w:rsidTr="00C45054">
        <w:trPr>
          <w:cantSplit/>
        </w:trPr>
        <w:tc>
          <w:tcPr>
            <w:tcW w:w="4140" w:type="dxa"/>
          </w:tcPr>
          <w:p w:rsidR="0026306D" w:rsidRPr="00440A9C" w:rsidRDefault="0026306D" w:rsidP="00C45054">
            <w:pPr>
              <w:rPr>
                <w:b/>
                <w:sz w:val="20"/>
                <w:szCs w:val="20"/>
              </w:rPr>
            </w:pPr>
          </w:p>
        </w:tc>
        <w:tc>
          <w:tcPr>
            <w:tcW w:w="900" w:type="dxa"/>
          </w:tcPr>
          <w:p w:rsidR="0026306D" w:rsidRPr="00440A9C" w:rsidRDefault="0026306D" w:rsidP="001C34A3">
            <w:pPr>
              <w:jc w:val="right"/>
              <w:rPr>
                <w:b/>
                <w:sz w:val="20"/>
                <w:szCs w:val="20"/>
              </w:rPr>
            </w:pPr>
            <w:r w:rsidRPr="00440A9C">
              <w:rPr>
                <w:b/>
                <w:sz w:val="20"/>
                <w:szCs w:val="20"/>
              </w:rPr>
              <w:t>201</w:t>
            </w:r>
            <w:r w:rsidR="001C34A3">
              <w:rPr>
                <w:b/>
                <w:sz w:val="20"/>
                <w:szCs w:val="20"/>
              </w:rPr>
              <w:t>9</w:t>
            </w:r>
          </w:p>
        </w:tc>
        <w:tc>
          <w:tcPr>
            <w:tcW w:w="900" w:type="dxa"/>
          </w:tcPr>
          <w:p w:rsidR="0026306D" w:rsidRPr="00440A9C" w:rsidRDefault="0026306D" w:rsidP="00D24E4C">
            <w:pPr>
              <w:jc w:val="right"/>
              <w:rPr>
                <w:b/>
                <w:sz w:val="20"/>
                <w:szCs w:val="20"/>
              </w:rPr>
            </w:pPr>
            <w:r w:rsidRPr="00440A9C">
              <w:rPr>
                <w:b/>
                <w:sz w:val="20"/>
                <w:szCs w:val="20"/>
              </w:rPr>
              <w:t>201</w:t>
            </w:r>
            <w:r w:rsidR="00D24E4C">
              <w:rPr>
                <w:b/>
                <w:sz w:val="20"/>
                <w:szCs w:val="20"/>
              </w:rPr>
              <w:t>8</w:t>
            </w:r>
          </w:p>
        </w:tc>
      </w:tr>
      <w:bookmarkEnd w:id="32"/>
      <w:bookmarkEnd w:id="33"/>
      <w:tr w:rsidR="0026306D" w:rsidRPr="002C3747" w:rsidTr="00C45054">
        <w:trPr>
          <w:cantSplit/>
        </w:trPr>
        <w:tc>
          <w:tcPr>
            <w:tcW w:w="4140" w:type="dxa"/>
          </w:tcPr>
          <w:p w:rsidR="0026306D" w:rsidRPr="00FE056C" w:rsidRDefault="0026306D" w:rsidP="00C4505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Nákladové úroky ( z úveru )</w:t>
            </w:r>
          </w:p>
        </w:tc>
        <w:tc>
          <w:tcPr>
            <w:tcW w:w="900" w:type="dxa"/>
          </w:tcPr>
          <w:p w:rsidR="0026306D" w:rsidRDefault="0026306D" w:rsidP="00C45054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900" w:type="dxa"/>
          </w:tcPr>
          <w:p w:rsidR="0026306D" w:rsidRPr="00FE056C" w:rsidRDefault="00D24E4C" w:rsidP="00C45054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26306D" w:rsidRPr="002C3747" w:rsidTr="00C45054">
        <w:trPr>
          <w:cantSplit/>
        </w:trPr>
        <w:tc>
          <w:tcPr>
            <w:tcW w:w="4140" w:type="dxa"/>
            <w:tcBorders>
              <w:bottom w:val="single" w:sz="4" w:space="0" w:color="auto"/>
            </w:tcBorders>
          </w:tcPr>
          <w:p w:rsidR="0026306D" w:rsidRPr="009868F5" w:rsidRDefault="0026306D" w:rsidP="00C45054">
            <w:pPr>
              <w:pStyle w:val="Hlavika"/>
              <w:tabs>
                <w:tab w:val="clear" w:pos="4536"/>
                <w:tab w:val="clear" w:pos="9072"/>
              </w:tabs>
              <w:rPr>
                <w:sz w:val="20"/>
              </w:rPr>
            </w:pPr>
            <w:r w:rsidRPr="009868F5">
              <w:rPr>
                <w:sz w:val="20"/>
              </w:rPr>
              <w:t>Kurzové straty</w:t>
            </w:r>
          </w:p>
        </w:tc>
        <w:tc>
          <w:tcPr>
            <w:tcW w:w="900" w:type="dxa"/>
            <w:tcBorders>
              <w:bottom w:val="single" w:sz="4" w:space="0" w:color="auto"/>
            </w:tcBorders>
          </w:tcPr>
          <w:p w:rsidR="0026306D" w:rsidRDefault="0026306D" w:rsidP="00C45054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900" w:type="dxa"/>
            <w:tcBorders>
              <w:bottom w:val="single" w:sz="4" w:space="0" w:color="auto"/>
            </w:tcBorders>
          </w:tcPr>
          <w:p w:rsidR="0026306D" w:rsidRPr="002C3747" w:rsidRDefault="0026306D" w:rsidP="00C45054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</w:tbl>
    <w:p w:rsidR="0026306D" w:rsidRDefault="0026306D" w:rsidP="0026306D">
      <w:pPr>
        <w:pStyle w:val="Nadpis2"/>
        <w:tabs>
          <w:tab w:val="clear" w:pos="576"/>
          <w:tab w:val="left" w:pos="360"/>
        </w:tabs>
        <w:spacing w:before="0" w:after="0"/>
        <w:ind w:left="357" w:hanging="357"/>
        <w:rPr>
          <w:sz w:val="20"/>
          <w:lang w:val="sk-SK"/>
        </w:rPr>
      </w:pPr>
    </w:p>
    <w:p w:rsidR="0026306D" w:rsidRPr="00820F44" w:rsidRDefault="0026306D" w:rsidP="0026306D">
      <w:pPr>
        <w:pStyle w:val="Nadpis2"/>
        <w:tabs>
          <w:tab w:val="clear" w:pos="576"/>
          <w:tab w:val="left" w:pos="360"/>
        </w:tabs>
        <w:spacing w:before="0" w:after="0"/>
        <w:ind w:left="357" w:hanging="357"/>
        <w:jc w:val="both"/>
        <w:rPr>
          <w:sz w:val="20"/>
          <w:lang w:val="sk-SK"/>
        </w:rPr>
      </w:pPr>
      <w:r w:rsidRPr="00820F44">
        <w:rPr>
          <w:sz w:val="20"/>
          <w:lang w:val="sk-SK"/>
        </w:rPr>
        <w:t>d/</w:t>
      </w:r>
      <w:r w:rsidRPr="00820F44">
        <w:rPr>
          <w:sz w:val="20"/>
          <w:lang w:val="sk-SK"/>
        </w:rPr>
        <w:tab/>
      </w:r>
      <w:r>
        <w:rPr>
          <w:sz w:val="20"/>
          <w:lang w:val="sk-SK"/>
        </w:rPr>
        <w:t xml:space="preserve">Opis </w:t>
      </w:r>
      <w:r w:rsidRPr="00820F44">
        <w:rPr>
          <w:sz w:val="20"/>
          <w:lang w:val="sk-SK"/>
        </w:rPr>
        <w:t>významných položiek mimoriadnych nákladov b</w:t>
      </w:r>
      <w:r>
        <w:rPr>
          <w:sz w:val="20"/>
          <w:lang w:val="sk-SK"/>
        </w:rPr>
        <w:t xml:space="preserve">ežného a predchádzajúceho obdobia </w:t>
      </w:r>
    </w:p>
    <w:p w:rsidR="0026306D" w:rsidRPr="00AD012B" w:rsidRDefault="0026306D" w:rsidP="0026306D">
      <w:pPr>
        <w:ind w:firstLine="357"/>
        <w:jc w:val="both"/>
        <w:rPr>
          <w:sz w:val="20"/>
          <w:szCs w:val="20"/>
        </w:rPr>
      </w:pPr>
      <w:r w:rsidRPr="00AD012B">
        <w:rPr>
          <w:sz w:val="20"/>
          <w:szCs w:val="20"/>
        </w:rPr>
        <w:t>Účtovná jednotka  neúčtovala o mimoriadnych nákladoch v b</w:t>
      </w:r>
      <w:r>
        <w:rPr>
          <w:sz w:val="20"/>
          <w:szCs w:val="20"/>
        </w:rPr>
        <w:t>ežnom</w:t>
      </w:r>
      <w:r w:rsidRPr="00AD012B">
        <w:rPr>
          <w:sz w:val="20"/>
          <w:szCs w:val="20"/>
        </w:rPr>
        <w:t xml:space="preserve"> ani  </w:t>
      </w:r>
      <w:r>
        <w:rPr>
          <w:sz w:val="20"/>
          <w:szCs w:val="20"/>
        </w:rPr>
        <w:t>v predchádzajúcom období</w:t>
      </w:r>
      <w:r w:rsidRPr="00AD012B">
        <w:rPr>
          <w:sz w:val="20"/>
          <w:szCs w:val="20"/>
        </w:rPr>
        <w:t>.</w:t>
      </w:r>
    </w:p>
    <w:p w:rsidR="0026306D" w:rsidRDefault="0026306D" w:rsidP="0026306D">
      <w:pPr>
        <w:rPr>
          <w:b/>
          <w:sz w:val="20"/>
          <w:szCs w:val="20"/>
          <w:lang w:eastAsia="sk-SK"/>
        </w:rPr>
      </w:pPr>
      <w:r w:rsidRPr="0092384F">
        <w:rPr>
          <w:b/>
          <w:sz w:val="20"/>
          <w:szCs w:val="20"/>
          <w:lang w:eastAsia="sk-SK"/>
        </w:rPr>
        <w:t xml:space="preserve">e/  </w:t>
      </w:r>
      <w:r>
        <w:rPr>
          <w:b/>
          <w:sz w:val="20"/>
          <w:szCs w:val="20"/>
          <w:lang w:eastAsia="sk-SK"/>
        </w:rPr>
        <w:t xml:space="preserve">   </w:t>
      </w:r>
      <w:r w:rsidRPr="0092384F">
        <w:rPr>
          <w:b/>
          <w:sz w:val="20"/>
          <w:szCs w:val="20"/>
          <w:lang w:eastAsia="sk-SK"/>
        </w:rPr>
        <w:t>Opis nákladov v členení na:</w:t>
      </w:r>
    </w:p>
    <w:p w:rsidR="0026306D" w:rsidRPr="0092384F" w:rsidRDefault="0026306D" w:rsidP="0026306D">
      <w:pPr>
        <w:rPr>
          <w:b/>
          <w:sz w:val="20"/>
          <w:szCs w:val="20"/>
          <w:lang w:eastAsia="sk-SK"/>
        </w:rPr>
      </w:pPr>
    </w:p>
    <w:tbl>
      <w:tblPr>
        <w:tblW w:w="0" w:type="auto"/>
        <w:tblInd w:w="5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670"/>
        <w:gridCol w:w="992"/>
      </w:tblGrid>
      <w:tr w:rsidR="0026306D" w:rsidRPr="009804ED" w:rsidTr="00C45054">
        <w:tc>
          <w:tcPr>
            <w:tcW w:w="5670" w:type="dxa"/>
            <w:shd w:val="clear" w:color="auto" w:fill="auto"/>
            <w:vAlign w:val="center"/>
          </w:tcPr>
          <w:p w:rsidR="0026306D" w:rsidRPr="0013413F" w:rsidRDefault="0026306D" w:rsidP="00C45054">
            <w:pPr>
              <w:rPr>
                <w:rFonts w:ascii="Arial" w:hAnsi="Arial" w:cs="Arial"/>
                <w:b/>
                <w:i/>
                <w:sz w:val="16"/>
                <w:szCs w:val="16"/>
              </w:rPr>
            </w:pPr>
            <w:r w:rsidRPr="0013413F">
              <w:rPr>
                <w:rFonts w:ascii="Arial" w:hAnsi="Arial" w:cs="Arial"/>
                <w:b/>
                <w:i/>
                <w:sz w:val="16"/>
                <w:szCs w:val="16"/>
              </w:rPr>
              <w:t>Náklady voči audítorovi, audítorskej spoločnosti, z toho:</w:t>
            </w:r>
          </w:p>
        </w:tc>
        <w:tc>
          <w:tcPr>
            <w:tcW w:w="992" w:type="dxa"/>
            <w:shd w:val="clear" w:color="auto" w:fill="auto"/>
          </w:tcPr>
          <w:p w:rsidR="0026306D" w:rsidRPr="0013413F" w:rsidRDefault="0026306D" w:rsidP="00C45054">
            <w:pPr>
              <w:jc w:val="center"/>
              <w:rPr>
                <w:b/>
                <w:sz w:val="20"/>
                <w:szCs w:val="20"/>
                <w:lang w:eastAsia="sk-SK"/>
              </w:rPr>
            </w:pPr>
          </w:p>
        </w:tc>
      </w:tr>
      <w:tr w:rsidR="0026306D" w:rsidRPr="0092384F" w:rsidTr="00C45054">
        <w:tc>
          <w:tcPr>
            <w:tcW w:w="5670" w:type="dxa"/>
            <w:shd w:val="clear" w:color="auto" w:fill="auto"/>
            <w:vAlign w:val="center"/>
          </w:tcPr>
          <w:p w:rsidR="0026306D" w:rsidRPr="0013413F" w:rsidRDefault="0026306D" w:rsidP="00C45054">
            <w:pPr>
              <w:rPr>
                <w:rFonts w:ascii="Arial" w:hAnsi="Arial" w:cs="Arial"/>
                <w:sz w:val="16"/>
                <w:szCs w:val="16"/>
              </w:rPr>
            </w:pPr>
            <w:r w:rsidRPr="0013413F">
              <w:rPr>
                <w:rFonts w:ascii="Arial" w:hAnsi="Arial" w:cs="Arial"/>
                <w:sz w:val="16"/>
                <w:szCs w:val="16"/>
              </w:rPr>
              <w:t>náklady za overenie individuálnej účtovnej závierky</w:t>
            </w:r>
          </w:p>
        </w:tc>
        <w:tc>
          <w:tcPr>
            <w:tcW w:w="992" w:type="dxa"/>
            <w:shd w:val="clear" w:color="auto" w:fill="auto"/>
          </w:tcPr>
          <w:p w:rsidR="0026306D" w:rsidRPr="0013413F" w:rsidRDefault="0026306D" w:rsidP="00C45054">
            <w:pPr>
              <w:jc w:val="center"/>
              <w:rPr>
                <w:sz w:val="20"/>
                <w:szCs w:val="20"/>
                <w:lang w:eastAsia="sk-SK"/>
              </w:rPr>
            </w:pPr>
            <w:r w:rsidRPr="0013413F">
              <w:rPr>
                <w:sz w:val="20"/>
                <w:szCs w:val="20"/>
                <w:lang w:eastAsia="sk-SK"/>
              </w:rPr>
              <w:t>0</w:t>
            </w:r>
          </w:p>
        </w:tc>
      </w:tr>
      <w:tr w:rsidR="0026306D" w:rsidRPr="0092384F" w:rsidTr="00C45054">
        <w:tc>
          <w:tcPr>
            <w:tcW w:w="5670" w:type="dxa"/>
            <w:shd w:val="clear" w:color="auto" w:fill="auto"/>
            <w:vAlign w:val="center"/>
          </w:tcPr>
          <w:p w:rsidR="0026306D" w:rsidRPr="0013413F" w:rsidRDefault="0026306D" w:rsidP="00C45054">
            <w:pPr>
              <w:rPr>
                <w:rFonts w:ascii="Arial" w:hAnsi="Arial" w:cs="Arial"/>
                <w:sz w:val="16"/>
                <w:szCs w:val="16"/>
              </w:rPr>
            </w:pPr>
            <w:r w:rsidRPr="0013413F">
              <w:rPr>
                <w:rFonts w:ascii="Arial" w:hAnsi="Arial" w:cs="Arial"/>
                <w:sz w:val="16"/>
                <w:szCs w:val="16"/>
              </w:rPr>
              <w:t xml:space="preserve">iné </w:t>
            </w:r>
            <w:proofErr w:type="spellStart"/>
            <w:r w:rsidRPr="0013413F">
              <w:rPr>
                <w:rFonts w:ascii="Arial" w:hAnsi="Arial" w:cs="Arial"/>
                <w:sz w:val="16"/>
                <w:szCs w:val="16"/>
              </w:rPr>
              <w:t>uisťovacie</w:t>
            </w:r>
            <w:proofErr w:type="spellEnd"/>
            <w:r w:rsidRPr="0013413F">
              <w:rPr>
                <w:rFonts w:ascii="Arial" w:hAnsi="Arial" w:cs="Arial"/>
                <w:sz w:val="16"/>
                <w:szCs w:val="16"/>
              </w:rPr>
              <w:t xml:space="preserve"> audítorské služby</w:t>
            </w:r>
          </w:p>
        </w:tc>
        <w:tc>
          <w:tcPr>
            <w:tcW w:w="992" w:type="dxa"/>
            <w:shd w:val="clear" w:color="auto" w:fill="auto"/>
          </w:tcPr>
          <w:p w:rsidR="0026306D" w:rsidRPr="0013413F" w:rsidRDefault="0026306D" w:rsidP="00C45054">
            <w:pPr>
              <w:jc w:val="center"/>
              <w:rPr>
                <w:sz w:val="20"/>
                <w:szCs w:val="20"/>
                <w:lang w:eastAsia="sk-SK"/>
              </w:rPr>
            </w:pPr>
            <w:r w:rsidRPr="0013413F">
              <w:rPr>
                <w:sz w:val="20"/>
                <w:szCs w:val="20"/>
                <w:lang w:eastAsia="sk-SK"/>
              </w:rPr>
              <w:t>0</w:t>
            </w:r>
          </w:p>
        </w:tc>
      </w:tr>
      <w:tr w:rsidR="0026306D" w:rsidRPr="0092384F" w:rsidTr="00C45054">
        <w:tc>
          <w:tcPr>
            <w:tcW w:w="5670" w:type="dxa"/>
            <w:shd w:val="clear" w:color="auto" w:fill="auto"/>
            <w:vAlign w:val="center"/>
          </w:tcPr>
          <w:p w:rsidR="0026306D" w:rsidRPr="0013413F" w:rsidRDefault="0026306D" w:rsidP="00C45054">
            <w:pPr>
              <w:rPr>
                <w:rFonts w:ascii="Arial" w:hAnsi="Arial" w:cs="Arial"/>
                <w:sz w:val="16"/>
                <w:szCs w:val="16"/>
              </w:rPr>
            </w:pPr>
            <w:r w:rsidRPr="0013413F">
              <w:rPr>
                <w:rFonts w:ascii="Arial" w:hAnsi="Arial" w:cs="Arial"/>
                <w:sz w:val="16"/>
                <w:szCs w:val="16"/>
              </w:rPr>
              <w:t>súvisiace audítorské služby</w:t>
            </w:r>
          </w:p>
        </w:tc>
        <w:tc>
          <w:tcPr>
            <w:tcW w:w="992" w:type="dxa"/>
            <w:shd w:val="clear" w:color="auto" w:fill="auto"/>
          </w:tcPr>
          <w:p w:rsidR="0026306D" w:rsidRPr="0013413F" w:rsidRDefault="0026306D" w:rsidP="00C45054">
            <w:pPr>
              <w:jc w:val="center"/>
              <w:rPr>
                <w:sz w:val="20"/>
                <w:szCs w:val="20"/>
                <w:lang w:eastAsia="sk-SK"/>
              </w:rPr>
            </w:pPr>
            <w:r w:rsidRPr="0013413F">
              <w:rPr>
                <w:sz w:val="20"/>
                <w:szCs w:val="20"/>
                <w:lang w:eastAsia="sk-SK"/>
              </w:rPr>
              <w:t>0</w:t>
            </w:r>
          </w:p>
        </w:tc>
      </w:tr>
      <w:tr w:rsidR="0026306D" w:rsidRPr="0092384F" w:rsidTr="00C45054">
        <w:tc>
          <w:tcPr>
            <w:tcW w:w="5670" w:type="dxa"/>
            <w:shd w:val="clear" w:color="auto" w:fill="auto"/>
            <w:vAlign w:val="center"/>
          </w:tcPr>
          <w:p w:rsidR="0026306D" w:rsidRPr="0013413F" w:rsidRDefault="0026306D" w:rsidP="00C45054">
            <w:pPr>
              <w:rPr>
                <w:rFonts w:ascii="Arial" w:hAnsi="Arial" w:cs="Arial"/>
                <w:sz w:val="16"/>
                <w:szCs w:val="16"/>
              </w:rPr>
            </w:pPr>
            <w:r w:rsidRPr="0013413F">
              <w:rPr>
                <w:rFonts w:ascii="Arial" w:hAnsi="Arial" w:cs="Arial"/>
                <w:sz w:val="16"/>
                <w:szCs w:val="16"/>
              </w:rPr>
              <w:t>daňové poradenstvo</w:t>
            </w:r>
          </w:p>
        </w:tc>
        <w:tc>
          <w:tcPr>
            <w:tcW w:w="992" w:type="dxa"/>
            <w:shd w:val="clear" w:color="auto" w:fill="auto"/>
          </w:tcPr>
          <w:p w:rsidR="0026306D" w:rsidRPr="0013413F" w:rsidRDefault="0026306D" w:rsidP="00C45054">
            <w:pPr>
              <w:jc w:val="center"/>
              <w:rPr>
                <w:sz w:val="20"/>
                <w:szCs w:val="20"/>
                <w:lang w:eastAsia="sk-SK"/>
              </w:rPr>
            </w:pPr>
            <w:r w:rsidRPr="0013413F">
              <w:rPr>
                <w:sz w:val="20"/>
                <w:szCs w:val="20"/>
                <w:lang w:eastAsia="sk-SK"/>
              </w:rPr>
              <w:t>0</w:t>
            </w:r>
          </w:p>
        </w:tc>
      </w:tr>
      <w:tr w:rsidR="0026306D" w:rsidRPr="0092384F" w:rsidTr="00C45054">
        <w:tc>
          <w:tcPr>
            <w:tcW w:w="5670" w:type="dxa"/>
            <w:shd w:val="clear" w:color="auto" w:fill="auto"/>
            <w:vAlign w:val="center"/>
          </w:tcPr>
          <w:p w:rsidR="0026306D" w:rsidRPr="0013413F" w:rsidRDefault="0026306D" w:rsidP="00C45054">
            <w:pPr>
              <w:rPr>
                <w:rFonts w:ascii="Arial" w:hAnsi="Arial" w:cs="Arial"/>
                <w:sz w:val="16"/>
                <w:szCs w:val="16"/>
              </w:rPr>
            </w:pPr>
            <w:r w:rsidRPr="0013413F">
              <w:rPr>
                <w:rFonts w:ascii="Arial" w:hAnsi="Arial" w:cs="Arial"/>
                <w:sz w:val="16"/>
                <w:szCs w:val="16"/>
              </w:rPr>
              <w:t>ostatné neaudítorské služby</w:t>
            </w:r>
          </w:p>
        </w:tc>
        <w:tc>
          <w:tcPr>
            <w:tcW w:w="992" w:type="dxa"/>
            <w:shd w:val="clear" w:color="auto" w:fill="auto"/>
          </w:tcPr>
          <w:p w:rsidR="0026306D" w:rsidRPr="0013413F" w:rsidRDefault="0026306D" w:rsidP="00C45054">
            <w:pPr>
              <w:jc w:val="center"/>
              <w:rPr>
                <w:sz w:val="20"/>
                <w:szCs w:val="20"/>
                <w:lang w:eastAsia="sk-SK"/>
              </w:rPr>
            </w:pPr>
            <w:r w:rsidRPr="0013413F">
              <w:rPr>
                <w:sz w:val="20"/>
                <w:szCs w:val="20"/>
                <w:lang w:eastAsia="sk-SK"/>
              </w:rPr>
              <w:t>0</w:t>
            </w:r>
          </w:p>
        </w:tc>
      </w:tr>
      <w:tr w:rsidR="0026306D" w:rsidRPr="0092384F" w:rsidTr="00C45054">
        <w:tc>
          <w:tcPr>
            <w:tcW w:w="5670" w:type="dxa"/>
            <w:shd w:val="clear" w:color="auto" w:fill="auto"/>
            <w:vAlign w:val="center"/>
          </w:tcPr>
          <w:p w:rsidR="0026306D" w:rsidRPr="0013413F" w:rsidRDefault="0026306D" w:rsidP="00C45054">
            <w:pPr>
              <w:rPr>
                <w:rFonts w:ascii="Arial" w:hAnsi="Arial" w:cs="Arial"/>
                <w:sz w:val="16"/>
                <w:szCs w:val="16"/>
              </w:rPr>
            </w:pPr>
            <w:r w:rsidRPr="0013413F">
              <w:rPr>
                <w:rFonts w:ascii="Arial" w:hAnsi="Arial" w:cs="Arial"/>
                <w:i/>
                <w:sz w:val="16"/>
                <w:szCs w:val="16"/>
              </w:rPr>
              <w:t>Ostatné významné položky nákladov za poskytnuté služby, z toho</w:t>
            </w:r>
          </w:p>
        </w:tc>
        <w:tc>
          <w:tcPr>
            <w:tcW w:w="992" w:type="dxa"/>
            <w:shd w:val="clear" w:color="auto" w:fill="auto"/>
          </w:tcPr>
          <w:p w:rsidR="0026306D" w:rsidRPr="0013413F" w:rsidRDefault="0026306D" w:rsidP="00C45054">
            <w:pPr>
              <w:jc w:val="center"/>
              <w:rPr>
                <w:sz w:val="20"/>
                <w:szCs w:val="20"/>
                <w:lang w:eastAsia="sk-SK"/>
              </w:rPr>
            </w:pPr>
            <w:r w:rsidRPr="0013413F">
              <w:rPr>
                <w:sz w:val="20"/>
                <w:szCs w:val="20"/>
                <w:lang w:eastAsia="sk-SK"/>
              </w:rPr>
              <w:t>0</w:t>
            </w:r>
          </w:p>
        </w:tc>
      </w:tr>
    </w:tbl>
    <w:p w:rsidR="0026306D" w:rsidRDefault="0026306D" w:rsidP="0026306D">
      <w:pPr>
        <w:pStyle w:val="Nadpis2"/>
        <w:tabs>
          <w:tab w:val="clear" w:pos="576"/>
          <w:tab w:val="left" w:pos="360"/>
        </w:tabs>
        <w:spacing w:before="0" w:after="0"/>
        <w:ind w:left="360" w:hanging="360"/>
        <w:rPr>
          <w:sz w:val="22"/>
          <w:szCs w:val="22"/>
          <w:lang w:val="sk-SK"/>
        </w:rPr>
      </w:pPr>
    </w:p>
    <w:p w:rsidR="0026306D" w:rsidRPr="00AD012B" w:rsidRDefault="0026306D" w:rsidP="0026306D">
      <w:pPr>
        <w:pStyle w:val="Nadpis2"/>
        <w:tabs>
          <w:tab w:val="clear" w:pos="576"/>
          <w:tab w:val="left" w:pos="360"/>
        </w:tabs>
        <w:spacing w:before="0" w:after="0"/>
        <w:ind w:left="360" w:hanging="360"/>
        <w:rPr>
          <w:sz w:val="22"/>
          <w:szCs w:val="22"/>
          <w:lang w:val="sk-SK"/>
        </w:rPr>
      </w:pPr>
      <w:r w:rsidRPr="00AD012B">
        <w:rPr>
          <w:sz w:val="22"/>
          <w:szCs w:val="22"/>
          <w:lang w:val="sk-SK"/>
        </w:rPr>
        <w:t>J/</w:t>
      </w:r>
      <w:r>
        <w:rPr>
          <w:sz w:val="22"/>
          <w:szCs w:val="22"/>
          <w:lang w:val="sk-SK"/>
        </w:rPr>
        <w:tab/>
      </w:r>
      <w:r w:rsidRPr="00AD012B">
        <w:rPr>
          <w:sz w:val="22"/>
          <w:szCs w:val="22"/>
          <w:lang w:val="sk-SK"/>
        </w:rPr>
        <w:t>Informácie o odloženej dani</w:t>
      </w:r>
    </w:p>
    <w:p w:rsidR="0026306D" w:rsidRDefault="0026306D" w:rsidP="0026306D">
      <w:pPr>
        <w:jc w:val="both"/>
        <w:rPr>
          <w:sz w:val="18"/>
        </w:rPr>
      </w:pPr>
    </w:p>
    <w:p w:rsidR="0026306D" w:rsidRPr="00AD012B" w:rsidRDefault="0026306D" w:rsidP="0026306D">
      <w:pPr>
        <w:ind w:left="360" w:hanging="360"/>
        <w:jc w:val="both"/>
        <w:rPr>
          <w:b/>
          <w:sz w:val="20"/>
          <w:szCs w:val="20"/>
        </w:rPr>
      </w:pPr>
      <w:r w:rsidRPr="00AD012B">
        <w:rPr>
          <w:b/>
          <w:sz w:val="20"/>
          <w:szCs w:val="20"/>
        </w:rPr>
        <w:t xml:space="preserve">a/ </w:t>
      </w:r>
      <w:r>
        <w:rPr>
          <w:b/>
          <w:sz w:val="20"/>
          <w:szCs w:val="20"/>
        </w:rPr>
        <w:tab/>
        <w:t>S</w:t>
      </w:r>
      <w:r w:rsidRPr="00AD012B">
        <w:rPr>
          <w:b/>
          <w:sz w:val="20"/>
          <w:szCs w:val="20"/>
        </w:rPr>
        <w:t>uma odloženej dane z príjmov účtovanej ako náklad alebo výnos bežného účtovného obdobia v</w:t>
      </w:r>
      <w:r>
        <w:rPr>
          <w:b/>
          <w:sz w:val="20"/>
          <w:szCs w:val="20"/>
        </w:rPr>
        <w:t>yplývajúca zo zmeny sadzby dane</w:t>
      </w:r>
    </w:p>
    <w:p w:rsidR="0026306D" w:rsidRPr="00467157" w:rsidRDefault="0026306D" w:rsidP="0026306D">
      <w:pPr>
        <w:ind w:left="360" w:hanging="360"/>
        <w:jc w:val="both"/>
        <w:rPr>
          <w:b/>
          <w:sz w:val="20"/>
          <w:szCs w:val="20"/>
        </w:rPr>
      </w:pPr>
      <w:r w:rsidRPr="00467157">
        <w:rPr>
          <w:b/>
          <w:sz w:val="20"/>
          <w:szCs w:val="20"/>
        </w:rPr>
        <w:t xml:space="preserve">b/ </w:t>
      </w:r>
      <w:r w:rsidRPr="00467157">
        <w:rPr>
          <w:b/>
          <w:sz w:val="20"/>
          <w:szCs w:val="20"/>
        </w:rPr>
        <w:tab/>
        <w:t>Suma odloženej daňovej pohľadávky účtovanej v bežnom účtovnom období týkajúcej sa umorenia  daňovej straty a ostatných rozdielov predchádzajúcich účtovných období, ku ktorým sa odložená daňová pohľadávka neúčtovala</w:t>
      </w:r>
    </w:p>
    <w:p w:rsidR="0026306D" w:rsidRPr="00467157" w:rsidRDefault="0026306D" w:rsidP="0026306D">
      <w:pPr>
        <w:pStyle w:val="Nadpis2"/>
        <w:tabs>
          <w:tab w:val="clear" w:pos="576"/>
          <w:tab w:val="left" w:pos="360"/>
        </w:tabs>
        <w:spacing w:before="0" w:after="0"/>
        <w:ind w:left="360" w:hanging="360"/>
        <w:jc w:val="both"/>
        <w:rPr>
          <w:sz w:val="20"/>
          <w:lang w:val="sk-SK"/>
        </w:rPr>
      </w:pPr>
      <w:r w:rsidRPr="00467157">
        <w:rPr>
          <w:sz w:val="20"/>
          <w:lang w:val="sk-SK"/>
        </w:rPr>
        <w:lastRenderedPageBreak/>
        <w:t xml:space="preserve">c/ </w:t>
      </w:r>
      <w:r w:rsidRPr="00467157">
        <w:rPr>
          <w:sz w:val="20"/>
          <w:lang w:val="sk-SK"/>
        </w:rPr>
        <w:tab/>
        <w:t>Suma odloženého daňového záväzku, ktorý vznikol z dôvodu neúčtovania tej časti odloženej  daňovej pohľadávky v bežnom období, o ktorej sa účtovalo v predchádzajúcich obdobiach</w:t>
      </w:r>
    </w:p>
    <w:p w:rsidR="0026306D" w:rsidRPr="00467157" w:rsidRDefault="0026306D" w:rsidP="0026306D">
      <w:pPr>
        <w:ind w:left="360" w:hanging="360"/>
        <w:jc w:val="both"/>
        <w:rPr>
          <w:b/>
          <w:sz w:val="20"/>
          <w:szCs w:val="20"/>
        </w:rPr>
      </w:pPr>
      <w:r w:rsidRPr="00467157">
        <w:rPr>
          <w:b/>
          <w:sz w:val="20"/>
          <w:szCs w:val="20"/>
        </w:rPr>
        <w:t xml:space="preserve">d/ </w:t>
      </w:r>
      <w:r>
        <w:rPr>
          <w:b/>
          <w:sz w:val="20"/>
          <w:szCs w:val="20"/>
        </w:rPr>
        <w:tab/>
        <w:t>S</w:t>
      </w:r>
      <w:r w:rsidRPr="00467157">
        <w:rPr>
          <w:b/>
          <w:sz w:val="20"/>
          <w:szCs w:val="20"/>
        </w:rPr>
        <w:t>uma neuplatneného umorenia daňovej straty, nevyužitých daňových nárokov a odpočítateľných   rozdielov, ku ktorým nebola účtovaná odložená daňová pohľadávka:</w:t>
      </w:r>
    </w:p>
    <w:p w:rsidR="0026306D" w:rsidRPr="00467157" w:rsidRDefault="0026306D" w:rsidP="0026306D">
      <w:pPr>
        <w:ind w:left="360" w:hanging="360"/>
        <w:jc w:val="both"/>
        <w:rPr>
          <w:b/>
          <w:sz w:val="20"/>
          <w:szCs w:val="20"/>
        </w:rPr>
      </w:pPr>
      <w:r w:rsidRPr="00467157">
        <w:rPr>
          <w:b/>
          <w:sz w:val="20"/>
          <w:szCs w:val="20"/>
        </w:rPr>
        <w:t>e/</w:t>
      </w:r>
      <w:r>
        <w:rPr>
          <w:b/>
          <w:sz w:val="20"/>
          <w:szCs w:val="20"/>
        </w:rPr>
        <w:tab/>
        <w:t>O</w:t>
      </w:r>
      <w:r w:rsidRPr="00467157">
        <w:rPr>
          <w:b/>
          <w:sz w:val="20"/>
          <w:szCs w:val="20"/>
        </w:rPr>
        <w:t>dložená daň z príjmov, ktorá sa vzťahuje k položkám účtovaným priamo na účty vlastného imania</w:t>
      </w:r>
    </w:p>
    <w:p w:rsidR="0026306D" w:rsidRDefault="0026306D" w:rsidP="0026306D">
      <w:pPr>
        <w:ind w:left="360" w:hanging="360"/>
        <w:jc w:val="both"/>
        <w:rPr>
          <w:b/>
          <w:sz w:val="20"/>
          <w:szCs w:val="20"/>
        </w:rPr>
      </w:pPr>
      <w:proofErr w:type="spellStart"/>
      <w:r>
        <w:rPr>
          <w:b/>
          <w:sz w:val="20"/>
          <w:szCs w:val="20"/>
        </w:rPr>
        <w:t>add</w:t>
      </w:r>
      <w:proofErr w:type="spellEnd"/>
      <w:r>
        <w:rPr>
          <w:b/>
          <w:sz w:val="20"/>
          <w:szCs w:val="20"/>
        </w:rPr>
        <w:t xml:space="preserve">. a/, b/, c/, d/, e/,  </w:t>
      </w:r>
    </w:p>
    <w:p w:rsidR="0026306D" w:rsidRPr="00467157" w:rsidRDefault="0026306D" w:rsidP="0026306D">
      <w:pPr>
        <w:ind w:left="360"/>
        <w:jc w:val="both"/>
        <w:rPr>
          <w:b/>
          <w:sz w:val="20"/>
          <w:szCs w:val="20"/>
        </w:rPr>
      </w:pPr>
      <w:r>
        <w:rPr>
          <w:sz w:val="20"/>
          <w:szCs w:val="20"/>
        </w:rPr>
        <w:t>Ú</w:t>
      </w:r>
      <w:r w:rsidRPr="00CF154A">
        <w:rPr>
          <w:sz w:val="20"/>
          <w:szCs w:val="20"/>
        </w:rPr>
        <w:t xml:space="preserve">čtovná jednotka </w:t>
      </w:r>
      <w:r>
        <w:rPr>
          <w:sz w:val="20"/>
          <w:szCs w:val="20"/>
        </w:rPr>
        <w:t>neúčtovala o odloženej dani z príjmov, odloženej daňovej pohľadávke, ani  o odloženom záväzku.</w:t>
      </w:r>
    </w:p>
    <w:p w:rsidR="0026306D" w:rsidRDefault="0026306D" w:rsidP="0026306D">
      <w:pPr>
        <w:ind w:left="360" w:hanging="360"/>
        <w:rPr>
          <w:b/>
          <w:sz w:val="20"/>
          <w:szCs w:val="20"/>
        </w:rPr>
      </w:pPr>
      <w:r w:rsidRPr="00467157">
        <w:rPr>
          <w:b/>
          <w:sz w:val="20"/>
          <w:szCs w:val="20"/>
        </w:rPr>
        <w:t xml:space="preserve">f/ </w:t>
      </w:r>
      <w:r>
        <w:rPr>
          <w:b/>
          <w:sz w:val="20"/>
          <w:szCs w:val="20"/>
        </w:rPr>
        <w:tab/>
        <w:t>Informácie o dani</w:t>
      </w:r>
      <w:r w:rsidRPr="00467157">
        <w:rPr>
          <w:b/>
          <w:sz w:val="20"/>
          <w:szCs w:val="20"/>
        </w:rPr>
        <w:t xml:space="preserve"> z</w:t>
      </w:r>
      <w:r>
        <w:rPr>
          <w:b/>
          <w:sz w:val="20"/>
          <w:szCs w:val="20"/>
        </w:rPr>
        <w:t> </w:t>
      </w:r>
      <w:r w:rsidRPr="00467157">
        <w:rPr>
          <w:b/>
          <w:sz w:val="20"/>
          <w:szCs w:val="20"/>
        </w:rPr>
        <w:t>príjmov</w:t>
      </w:r>
    </w:p>
    <w:p w:rsidR="0026306D" w:rsidRDefault="0026306D" w:rsidP="0026306D">
      <w:pPr>
        <w:ind w:left="360" w:hanging="360"/>
        <w:rPr>
          <w:b/>
          <w:sz w:val="20"/>
          <w:szCs w:val="20"/>
        </w:rPr>
      </w:pPr>
    </w:p>
    <w:tbl>
      <w:tblPr>
        <w:tblW w:w="5000" w:type="pct"/>
        <w:jc w:val="center"/>
        <w:tblLayout w:type="fixed"/>
        <w:tblLook w:val="04A0"/>
      </w:tblPr>
      <w:tblGrid>
        <w:gridCol w:w="2636"/>
        <w:gridCol w:w="1549"/>
        <w:gridCol w:w="1112"/>
        <w:gridCol w:w="665"/>
        <w:gridCol w:w="1425"/>
        <w:gridCol w:w="1236"/>
        <w:gridCol w:w="665"/>
      </w:tblGrid>
      <w:tr w:rsidR="0026306D" w:rsidRPr="007F1582" w:rsidTr="00C45054">
        <w:trPr>
          <w:trHeight w:val="316"/>
          <w:jc w:val="center"/>
        </w:trPr>
        <w:tc>
          <w:tcPr>
            <w:tcW w:w="256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6306D" w:rsidRPr="007F1582" w:rsidRDefault="0026306D" w:rsidP="00C45054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7F1582">
              <w:rPr>
                <w:rFonts w:ascii="Times New Roman" w:hAnsi="Times New Roman"/>
                <w:sz w:val="20"/>
                <w:szCs w:val="20"/>
              </w:rPr>
              <w:t>Názov položky</w:t>
            </w:r>
          </w:p>
        </w:tc>
        <w:tc>
          <w:tcPr>
            <w:tcW w:w="324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6306D" w:rsidRPr="007F1582" w:rsidRDefault="0026306D" w:rsidP="001C34A3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201</w:t>
            </w:r>
            <w:r w:rsidR="001C34A3">
              <w:rPr>
                <w:rFonts w:ascii="Times New Roman" w:hAnsi="Times New Roman"/>
                <w:sz w:val="20"/>
                <w:szCs w:val="20"/>
              </w:rPr>
              <w:t>9</w:t>
            </w:r>
          </w:p>
        </w:tc>
        <w:tc>
          <w:tcPr>
            <w:tcW w:w="324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6306D" w:rsidRPr="007F1582" w:rsidRDefault="0026306D" w:rsidP="00D24E4C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201</w:t>
            </w:r>
            <w:r w:rsidR="00D24E4C">
              <w:rPr>
                <w:rFonts w:ascii="Times New Roman" w:hAnsi="Times New Roman"/>
                <w:sz w:val="20"/>
                <w:szCs w:val="20"/>
              </w:rPr>
              <w:t>8</w:t>
            </w:r>
          </w:p>
        </w:tc>
      </w:tr>
      <w:tr w:rsidR="0026306D" w:rsidRPr="007F1582" w:rsidTr="00C45054">
        <w:trPr>
          <w:trHeight w:val="345"/>
          <w:jc w:val="center"/>
        </w:trPr>
        <w:tc>
          <w:tcPr>
            <w:tcW w:w="2568" w:type="dxa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26306D" w:rsidRPr="007F1582" w:rsidRDefault="0026306D" w:rsidP="00C45054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0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26306D" w:rsidRPr="007F1582" w:rsidRDefault="0026306D" w:rsidP="00C45054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7F1582">
              <w:rPr>
                <w:rFonts w:ascii="Times New Roman" w:hAnsi="Times New Roman"/>
                <w:sz w:val="20"/>
                <w:szCs w:val="20"/>
              </w:rPr>
              <w:t>Základ dane</w:t>
            </w:r>
          </w:p>
        </w:tc>
        <w:tc>
          <w:tcPr>
            <w:tcW w:w="108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26306D" w:rsidRPr="007F1582" w:rsidRDefault="0026306D" w:rsidP="00C45054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7F1582">
              <w:rPr>
                <w:rFonts w:ascii="Times New Roman" w:hAnsi="Times New Roman"/>
                <w:sz w:val="20"/>
                <w:szCs w:val="20"/>
              </w:rPr>
              <w:t>Daň</w:t>
            </w:r>
          </w:p>
        </w:tc>
        <w:tc>
          <w:tcPr>
            <w:tcW w:w="64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26306D" w:rsidRPr="007F1582" w:rsidRDefault="0026306D" w:rsidP="00C45054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7F1582">
              <w:rPr>
                <w:rFonts w:ascii="Times New Roman" w:hAnsi="Times New Roman"/>
                <w:sz w:val="20"/>
                <w:szCs w:val="20"/>
              </w:rPr>
              <w:t>Daň v %</w:t>
            </w:r>
          </w:p>
        </w:tc>
        <w:tc>
          <w:tcPr>
            <w:tcW w:w="138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26306D" w:rsidRPr="007F1582" w:rsidRDefault="0026306D" w:rsidP="00C45054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7F1582">
              <w:rPr>
                <w:rFonts w:ascii="Times New Roman" w:hAnsi="Times New Roman"/>
                <w:sz w:val="20"/>
                <w:szCs w:val="20"/>
              </w:rPr>
              <w:t>Základ dane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26306D" w:rsidRPr="007F1582" w:rsidRDefault="0026306D" w:rsidP="00C45054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7F1582">
              <w:rPr>
                <w:rFonts w:ascii="Times New Roman" w:hAnsi="Times New Roman"/>
                <w:sz w:val="20"/>
                <w:szCs w:val="20"/>
              </w:rPr>
              <w:t>Daň</w:t>
            </w:r>
          </w:p>
        </w:tc>
        <w:tc>
          <w:tcPr>
            <w:tcW w:w="64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26306D" w:rsidRPr="007F1582" w:rsidRDefault="0026306D" w:rsidP="00C45054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7F1582">
              <w:rPr>
                <w:rFonts w:ascii="Times New Roman" w:hAnsi="Times New Roman"/>
                <w:sz w:val="20"/>
                <w:szCs w:val="20"/>
              </w:rPr>
              <w:t>Daň v %</w:t>
            </w:r>
          </w:p>
        </w:tc>
      </w:tr>
      <w:tr w:rsidR="0026306D" w:rsidRPr="007F1582" w:rsidTr="00C45054">
        <w:trPr>
          <w:trHeight w:val="88"/>
          <w:jc w:val="center"/>
        </w:trPr>
        <w:tc>
          <w:tcPr>
            <w:tcW w:w="2568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6306D" w:rsidRPr="007F1582" w:rsidRDefault="0026306D" w:rsidP="00C4505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09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6306D" w:rsidRPr="007F1582" w:rsidRDefault="0026306D" w:rsidP="00C4505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8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6306D" w:rsidRPr="007F1582" w:rsidRDefault="0026306D" w:rsidP="00C4505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48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6306D" w:rsidRPr="007F1582" w:rsidRDefault="0026306D" w:rsidP="00C4505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88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6306D" w:rsidRPr="007F1582" w:rsidRDefault="0026306D" w:rsidP="00C4505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0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6306D" w:rsidRPr="007F1582" w:rsidRDefault="0026306D" w:rsidP="00C4505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4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6306D" w:rsidRPr="007F1582" w:rsidRDefault="0026306D" w:rsidP="00C45054">
            <w:pPr>
              <w:jc w:val="center"/>
              <w:rPr>
                <w:sz w:val="20"/>
                <w:szCs w:val="20"/>
              </w:rPr>
            </w:pPr>
          </w:p>
        </w:tc>
      </w:tr>
      <w:tr w:rsidR="0026306D" w:rsidRPr="007F1582" w:rsidTr="00C45054">
        <w:trPr>
          <w:trHeight w:val="330"/>
          <w:jc w:val="center"/>
        </w:trPr>
        <w:tc>
          <w:tcPr>
            <w:tcW w:w="256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6306D" w:rsidRPr="007F1582" w:rsidRDefault="0026306D" w:rsidP="00C45054">
            <w:pPr>
              <w:rPr>
                <w:sz w:val="20"/>
                <w:szCs w:val="20"/>
              </w:rPr>
            </w:pPr>
            <w:r w:rsidRPr="007F1582">
              <w:rPr>
                <w:sz w:val="20"/>
                <w:szCs w:val="20"/>
              </w:rPr>
              <w:t>Výsledok hospodárenia pred  zdanením, z toho:</w:t>
            </w:r>
          </w:p>
        </w:tc>
        <w:tc>
          <w:tcPr>
            <w:tcW w:w="150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6306D" w:rsidRPr="007F1582" w:rsidRDefault="001C34A3" w:rsidP="00C45054">
            <w:pPr>
              <w:ind w:left="36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4 578</w:t>
            </w:r>
          </w:p>
        </w:tc>
        <w:tc>
          <w:tcPr>
            <w:tcW w:w="1083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6306D" w:rsidRPr="007F1582" w:rsidRDefault="0026306D" w:rsidP="00C45054">
            <w:pPr>
              <w:jc w:val="center"/>
              <w:rPr>
                <w:sz w:val="20"/>
                <w:szCs w:val="20"/>
              </w:rPr>
            </w:pPr>
            <w:r w:rsidRPr="007F1582">
              <w:rPr>
                <w:sz w:val="20"/>
                <w:szCs w:val="20"/>
              </w:rPr>
              <w:t>x</w:t>
            </w:r>
          </w:p>
        </w:tc>
        <w:tc>
          <w:tcPr>
            <w:tcW w:w="64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6306D" w:rsidRPr="007F1582" w:rsidRDefault="0026306D" w:rsidP="00C45054">
            <w:pPr>
              <w:jc w:val="center"/>
              <w:rPr>
                <w:sz w:val="20"/>
                <w:szCs w:val="20"/>
              </w:rPr>
            </w:pPr>
            <w:r w:rsidRPr="007F1582">
              <w:rPr>
                <w:sz w:val="20"/>
                <w:szCs w:val="20"/>
              </w:rPr>
              <w:t>x</w:t>
            </w:r>
          </w:p>
        </w:tc>
        <w:tc>
          <w:tcPr>
            <w:tcW w:w="138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6306D" w:rsidRPr="007F1582" w:rsidRDefault="00D24E4C" w:rsidP="00C4505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908,75</w:t>
            </w:r>
          </w:p>
        </w:tc>
        <w:tc>
          <w:tcPr>
            <w:tcW w:w="120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6306D" w:rsidRPr="007F1582" w:rsidRDefault="0026306D" w:rsidP="00C45054">
            <w:pPr>
              <w:jc w:val="center"/>
              <w:rPr>
                <w:sz w:val="20"/>
                <w:szCs w:val="20"/>
              </w:rPr>
            </w:pPr>
            <w:r w:rsidRPr="007F1582">
              <w:rPr>
                <w:sz w:val="20"/>
                <w:szCs w:val="20"/>
              </w:rPr>
              <w:t>x</w:t>
            </w:r>
          </w:p>
        </w:tc>
        <w:tc>
          <w:tcPr>
            <w:tcW w:w="64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6306D" w:rsidRPr="007F1582" w:rsidRDefault="0026306D" w:rsidP="00C45054">
            <w:pPr>
              <w:jc w:val="center"/>
              <w:rPr>
                <w:sz w:val="20"/>
                <w:szCs w:val="20"/>
              </w:rPr>
            </w:pPr>
            <w:r w:rsidRPr="007F1582">
              <w:rPr>
                <w:sz w:val="20"/>
                <w:szCs w:val="20"/>
              </w:rPr>
              <w:t>x</w:t>
            </w:r>
          </w:p>
        </w:tc>
      </w:tr>
      <w:tr w:rsidR="0026306D" w:rsidRPr="007F1582" w:rsidTr="00C45054">
        <w:trPr>
          <w:trHeight w:val="330"/>
          <w:jc w:val="center"/>
        </w:trPr>
        <w:tc>
          <w:tcPr>
            <w:tcW w:w="256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6306D" w:rsidRPr="007F1582" w:rsidRDefault="0026306D" w:rsidP="00C45054">
            <w:pPr>
              <w:rPr>
                <w:sz w:val="20"/>
                <w:szCs w:val="20"/>
              </w:rPr>
            </w:pPr>
            <w:r w:rsidRPr="007F1582">
              <w:rPr>
                <w:sz w:val="20"/>
                <w:szCs w:val="20"/>
              </w:rPr>
              <w:t xml:space="preserve">teoretická daň </w:t>
            </w:r>
          </w:p>
        </w:tc>
        <w:tc>
          <w:tcPr>
            <w:tcW w:w="1509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26306D" w:rsidRPr="007F1582" w:rsidRDefault="0026306D" w:rsidP="00C45054">
            <w:pPr>
              <w:jc w:val="center"/>
              <w:rPr>
                <w:sz w:val="20"/>
                <w:szCs w:val="20"/>
              </w:rPr>
            </w:pPr>
            <w:r w:rsidRPr="007F1582">
              <w:rPr>
                <w:sz w:val="20"/>
                <w:szCs w:val="20"/>
              </w:rPr>
              <w:t>x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26306D" w:rsidRPr="007F1582" w:rsidRDefault="0026306D" w:rsidP="00C4505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48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6306D" w:rsidRPr="007F1582" w:rsidRDefault="0026306D" w:rsidP="00C4505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88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26306D" w:rsidRPr="007F1582" w:rsidRDefault="0026306D" w:rsidP="00C45054">
            <w:pPr>
              <w:jc w:val="center"/>
              <w:rPr>
                <w:sz w:val="20"/>
                <w:szCs w:val="20"/>
              </w:rPr>
            </w:pPr>
            <w:r w:rsidRPr="007F1582">
              <w:rPr>
                <w:sz w:val="20"/>
                <w:szCs w:val="20"/>
              </w:rPr>
              <w:t>x</w:t>
            </w:r>
          </w:p>
        </w:tc>
        <w:tc>
          <w:tcPr>
            <w:tcW w:w="1204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26306D" w:rsidRPr="007F1582" w:rsidRDefault="0026306D" w:rsidP="00C4505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48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6306D" w:rsidRPr="007F1582" w:rsidRDefault="0026306D" w:rsidP="00C45054">
            <w:pPr>
              <w:jc w:val="center"/>
              <w:rPr>
                <w:sz w:val="20"/>
                <w:szCs w:val="20"/>
              </w:rPr>
            </w:pPr>
          </w:p>
        </w:tc>
      </w:tr>
      <w:tr w:rsidR="0026306D" w:rsidRPr="007F1582" w:rsidTr="00C45054">
        <w:trPr>
          <w:trHeight w:val="330"/>
          <w:jc w:val="center"/>
        </w:trPr>
        <w:tc>
          <w:tcPr>
            <w:tcW w:w="256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6306D" w:rsidRPr="007F1582" w:rsidRDefault="0026306D" w:rsidP="00C45054">
            <w:pPr>
              <w:rPr>
                <w:sz w:val="20"/>
                <w:szCs w:val="20"/>
              </w:rPr>
            </w:pPr>
            <w:r w:rsidRPr="007F1582">
              <w:rPr>
                <w:sz w:val="20"/>
                <w:szCs w:val="20"/>
              </w:rPr>
              <w:t>Daňovo neuznané náklady</w:t>
            </w:r>
          </w:p>
        </w:tc>
        <w:tc>
          <w:tcPr>
            <w:tcW w:w="150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26306D" w:rsidRPr="007F1582" w:rsidRDefault="001C34A3" w:rsidP="00C4505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90</w:t>
            </w:r>
          </w:p>
        </w:tc>
        <w:tc>
          <w:tcPr>
            <w:tcW w:w="1083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26306D" w:rsidRPr="007F1582" w:rsidRDefault="0026306D" w:rsidP="00C4505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48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6306D" w:rsidRPr="007F1582" w:rsidRDefault="0026306D" w:rsidP="00C4505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26306D" w:rsidRPr="007F1582" w:rsidRDefault="00D24E4C" w:rsidP="00C4505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4 261,5</w:t>
            </w:r>
          </w:p>
        </w:tc>
        <w:tc>
          <w:tcPr>
            <w:tcW w:w="1204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26306D" w:rsidRPr="007F1582" w:rsidRDefault="0026306D" w:rsidP="00C4505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48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6306D" w:rsidRPr="007F1582" w:rsidRDefault="0026306D" w:rsidP="00C45054">
            <w:pPr>
              <w:jc w:val="center"/>
              <w:rPr>
                <w:sz w:val="20"/>
                <w:szCs w:val="20"/>
              </w:rPr>
            </w:pPr>
          </w:p>
        </w:tc>
      </w:tr>
      <w:tr w:rsidR="0026306D" w:rsidRPr="007F1582" w:rsidTr="00C45054">
        <w:trPr>
          <w:trHeight w:val="330"/>
          <w:jc w:val="center"/>
        </w:trPr>
        <w:tc>
          <w:tcPr>
            <w:tcW w:w="256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6306D" w:rsidRPr="007F1582" w:rsidRDefault="0026306D" w:rsidP="00C45054">
            <w:pPr>
              <w:rPr>
                <w:sz w:val="20"/>
                <w:szCs w:val="20"/>
              </w:rPr>
            </w:pPr>
            <w:r w:rsidRPr="007F1582">
              <w:rPr>
                <w:sz w:val="20"/>
                <w:szCs w:val="20"/>
              </w:rPr>
              <w:t>Výnosy nepodliehajúce dani</w:t>
            </w:r>
          </w:p>
        </w:tc>
        <w:tc>
          <w:tcPr>
            <w:tcW w:w="1509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6306D" w:rsidRPr="007F1582" w:rsidRDefault="0026306D" w:rsidP="001C34A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4 </w:t>
            </w:r>
            <w:r w:rsidR="001C34A3">
              <w:rPr>
                <w:sz w:val="20"/>
                <w:szCs w:val="20"/>
              </w:rPr>
              <w:t>668</w:t>
            </w:r>
          </w:p>
        </w:tc>
        <w:tc>
          <w:tcPr>
            <w:tcW w:w="1083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6306D" w:rsidRPr="007F1582" w:rsidRDefault="0026306D" w:rsidP="00C4505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48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6306D" w:rsidRPr="007F1582" w:rsidRDefault="0026306D" w:rsidP="00C4505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8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6306D" w:rsidRPr="007F1582" w:rsidRDefault="00D24E4C" w:rsidP="00C4505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5 170,25</w:t>
            </w:r>
          </w:p>
        </w:tc>
        <w:tc>
          <w:tcPr>
            <w:tcW w:w="120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6306D" w:rsidRPr="007F1582" w:rsidRDefault="0026306D" w:rsidP="00C4505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48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6306D" w:rsidRPr="007F1582" w:rsidRDefault="0026306D" w:rsidP="00C45054">
            <w:pPr>
              <w:jc w:val="center"/>
              <w:rPr>
                <w:sz w:val="20"/>
                <w:szCs w:val="20"/>
              </w:rPr>
            </w:pPr>
          </w:p>
        </w:tc>
      </w:tr>
      <w:tr w:rsidR="0026306D" w:rsidRPr="007F1582" w:rsidTr="00C45054">
        <w:trPr>
          <w:trHeight w:val="330"/>
          <w:jc w:val="center"/>
        </w:trPr>
        <w:tc>
          <w:tcPr>
            <w:tcW w:w="256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6306D" w:rsidRPr="007F1582" w:rsidRDefault="0026306D" w:rsidP="00C45054">
            <w:pPr>
              <w:rPr>
                <w:sz w:val="20"/>
                <w:szCs w:val="20"/>
              </w:rPr>
            </w:pPr>
            <w:r w:rsidRPr="007F1582">
              <w:rPr>
                <w:sz w:val="20"/>
                <w:szCs w:val="20"/>
              </w:rPr>
              <w:t>Umorenie daňovej straty</w:t>
            </w:r>
          </w:p>
        </w:tc>
        <w:tc>
          <w:tcPr>
            <w:tcW w:w="150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6306D" w:rsidRPr="007F1582" w:rsidRDefault="0026306D" w:rsidP="00C4505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0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6306D" w:rsidRPr="007F1582" w:rsidRDefault="0026306D" w:rsidP="00C4505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4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6306D" w:rsidRPr="007F1582" w:rsidRDefault="0026306D" w:rsidP="00C4505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8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6306D" w:rsidRPr="007F1582" w:rsidRDefault="0026306D" w:rsidP="00C4505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2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6306D" w:rsidRPr="007F1582" w:rsidRDefault="0026306D" w:rsidP="00C4505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4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6306D" w:rsidRPr="007F1582" w:rsidRDefault="0026306D" w:rsidP="00C45054">
            <w:pPr>
              <w:jc w:val="center"/>
              <w:rPr>
                <w:sz w:val="20"/>
                <w:szCs w:val="20"/>
              </w:rPr>
            </w:pPr>
          </w:p>
        </w:tc>
      </w:tr>
      <w:tr w:rsidR="0026306D" w:rsidRPr="007F1582" w:rsidTr="00C45054">
        <w:trPr>
          <w:trHeight w:val="330"/>
          <w:jc w:val="center"/>
        </w:trPr>
        <w:tc>
          <w:tcPr>
            <w:tcW w:w="256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6306D" w:rsidRPr="007F1582" w:rsidRDefault="0026306D" w:rsidP="00C45054">
            <w:pPr>
              <w:rPr>
                <w:sz w:val="20"/>
                <w:szCs w:val="20"/>
              </w:rPr>
            </w:pPr>
            <w:r w:rsidRPr="007F1582">
              <w:rPr>
                <w:sz w:val="20"/>
                <w:szCs w:val="20"/>
              </w:rPr>
              <w:t>Spolu</w:t>
            </w:r>
          </w:p>
        </w:tc>
        <w:tc>
          <w:tcPr>
            <w:tcW w:w="150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6306D" w:rsidRPr="007F1582" w:rsidRDefault="0026306D" w:rsidP="00C4505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6306D" w:rsidRPr="00D0128B" w:rsidRDefault="0026306D" w:rsidP="00C4505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48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6306D" w:rsidRPr="007F1582" w:rsidRDefault="0026306D" w:rsidP="00C4505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88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6306D" w:rsidRPr="007F1582" w:rsidRDefault="0026306D" w:rsidP="00C4505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6306D" w:rsidRPr="00D0128B" w:rsidRDefault="0026306D" w:rsidP="00C4505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48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6306D" w:rsidRPr="007F1582" w:rsidRDefault="0026306D" w:rsidP="00C45054">
            <w:pPr>
              <w:jc w:val="center"/>
              <w:rPr>
                <w:sz w:val="20"/>
                <w:szCs w:val="20"/>
              </w:rPr>
            </w:pPr>
          </w:p>
        </w:tc>
      </w:tr>
      <w:tr w:rsidR="0026306D" w:rsidRPr="007F1582" w:rsidTr="00C45054">
        <w:trPr>
          <w:trHeight w:val="330"/>
          <w:jc w:val="center"/>
        </w:trPr>
        <w:tc>
          <w:tcPr>
            <w:tcW w:w="256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6306D" w:rsidRPr="007F1582" w:rsidRDefault="0026306D" w:rsidP="00C45054">
            <w:pPr>
              <w:rPr>
                <w:sz w:val="20"/>
                <w:szCs w:val="20"/>
              </w:rPr>
            </w:pPr>
            <w:r w:rsidRPr="007F1582">
              <w:rPr>
                <w:sz w:val="20"/>
                <w:szCs w:val="20"/>
              </w:rPr>
              <w:t>Splatná daň z príjmov</w:t>
            </w:r>
          </w:p>
        </w:tc>
        <w:tc>
          <w:tcPr>
            <w:tcW w:w="150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6306D" w:rsidRPr="007F1582" w:rsidRDefault="0026306D" w:rsidP="00C45054">
            <w:pPr>
              <w:jc w:val="center"/>
              <w:rPr>
                <w:sz w:val="20"/>
                <w:szCs w:val="20"/>
              </w:rPr>
            </w:pPr>
            <w:r w:rsidRPr="007F1582">
              <w:rPr>
                <w:sz w:val="20"/>
                <w:szCs w:val="20"/>
              </w:rPr>
              <w:t>x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6306D" w:rsidRPr="007F1582" w:rsidRDefault="001C34A3" w:rsidP="00C4505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648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6306D" w:rsidRPr="007F1582" w:rsidRDefault="0026306D" w:rsidP="00C45054">
            <w:pPr>
              <w:rPr>
                <w:sz w:val="20"/>
                <w:szCs w:val="20"/>
              </w:rPr>
            </w:pPr>
            <w:r w:rsidRPr="007F1582">
              <w:rPr>
                <w:sz w:val="20"/>
                <w:szCs w:val="20"/>
              </w:rPr>
              <w:t> </w:t>
            </w:r>
            <w:r>
              <w:rPr>
                <w:sz w:val="20"/>
                <w:szCs w:val="20"/>
              </w:rPr>
              <w:t>21</w:t>
            </w:r>
          </w:p>
        </w:tc>
        <w:tc>
          <w:tcPr>
            <w:tcW w:w="1388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6306D" w:rsidRPr="007F1582" w:rsidRDefault="0026306D" w:rsidP="00C45054">
            <w:pPr>
              <w:jc w:val="center"/>
              <w:rPr>
                <w:sz w:val="20"/>
                <w:szCs w:val="20"/>
              </w:rPr>
            </w:pPr>
            <w:r w:rsidRPr="007F1582">
              <w:rPr>
                <w:sz w:val="20"/>
                <w:szCs w:val="20"/>
              </w:rPr>
              <w:t>x</w:t>
            </w:r>
          </w:p>
        </w:tc>
        <w:tc>
          <w:tcPr>
            <w:tcW w:w="1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6306D" w:rsidRPr="007F1582" w:rsidRDefault="00D24E4C" w:rsidP="00C4505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648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6306D" w:rsidRPr="007F1582" w:rsidRDefault="0026306D" w:rsidP="00D24E4C">
            <w:pPr>
              <w:rPr>
                <w:sz w:val="20"/>
                <w:szCs w:val="20"/>
              </w:rPr>
            </w:pPr>
            <w:r w:rsidRPr="007F1582">
              <w:rPr>
                <w:sz w:val="20"/>
                <w:szCs w:val="20"/>
              </w:rPr>
              <w:t> </w:t>
            </w:r>
            <w:r w:rsidR="00D24E4C">
              <w:rPr>
                <w:sz w:val="20"/>
                <w:szCs w:val="20"/>
              </w:rPr>
              <w:t>21</w:t>
            </w:r>
          </w:p>
        </w:tc>
      </w:tr>
      <w:tr w:rsidR="0026306D" w:rsidRPr="007F1582" w:rsidTr="00C45054">
        <w:trPr>
          <w:trHeight w:val="330"/>
          <w:jc w:val="center"/>
        </w:trPr>
        <w:tc>
          <w:tcPr>
            <w:tcW w:w="256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6306D" w:rsidRPr="007F1582" w:rsidRDefault="0026306D" w:rsidP="00C45054">
            <w:pPr>
              <w:rPr>
                <w:sz w:val="20"/>
                <w:szCs w:val="20"/>
              </w:rPr>
            </w:pPr>
            <w:r w:rsidRPr="007F1582">
              <w:rPr>
                <w:sz w:val="20"/>
                <w:szCs w:val="20"/>
              </w:rPr>
              <w:t>Odložená daň z príjmov</w:t>
            </w:r>
          </w:p>
        </w:tc>
        <w:tc>
          <w:tcPr>
            <w:tcW w:w="150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6306D" w:rsidRPr="007F1582" w:rsidRDefault="0026306D" w:rsidP="00C45054">
            <w:pPr>
              <w:jc w:val="center"/>
              <w:rPr>
                <w:sz w:val="20"/>
                <w:szCs w:val="20"/>
              </w:rPr>
            </w:pPr>
            <w:r w:rsidRPr="007F1582">
              <w:rPr>
                <w:sz w:val="20"/>
                <w:szCs w:val="20"/>
              </w:rPr>
              <w:t>x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6306D" w:rsidRPr="007F1582" w:rsidRDefault="0026306D" w:rsidP="00C45054">
            <w:pPr>
              <w:rPr>
                <w:sz w:val="20"/>
                <w:szCs w:val="20"/>
              </w:rPr>
            </w:pPr>
            <w:r w:rsidRPr="007F1582">
              <w:rPr>
                <w:sz w:val="20"/>
                <w:szCs w:val="20"/>
              </w:rPr>
              <w:t> </w:t>
            </w:r>
          </w:p>
        </w:tc>
        <w:tc>
          <w:tcPr>
            <w:tcW w:w="648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6306D" w:rsidRPr="007F1582" w:rsidRDefault="0026306D" w:rsidP="00C45054">
            <w:pPr>
              <w:rPr>
                <w:sz w:val="20"/>
                <w:szCs w:val="20"/>
              </w:rPr>
            </w:pPr>
            <w:r w:rsidRPr="007F1582">
              <w:rPr>
                <w:sz w:val="20"/>
                <w:szCs w:val="20"/>
              </w:rPr>
              <w:t> </w:t>
            </w:r>
          </w:p>
        </w:tc>
        <w:tc>
          <w:tcPr>
            <w:tcW w:w="1388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6306D" w:rsidRPr="007F1582" w:rsidRDefault="0026306D" w:rsidP="00C45054">
            <w:pPr>
              <w:jc w:val="center"/>
              <w:rPr>
                <w:sz w:val="20"/>
                <w:szCs w:val="20"/>
              </w:rPr>
            </w:pPr>
            <w:r w:rsidRPr="007F1582">
              <w:rPr>
                <w:sz w:val="20"/>
                <w:szCs w:val="20"/>
              </w:rPr>
              <w:t>x</w:t>
            </w:r>
          </w:p>
        </w:tc>
        <w:tc>
          <w:tcPr>
            <w:tcW w:w="1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6306D" w:rsidRPr="007F1582" w:rsidRDefault="0026306D" w:rsidP="00C45054">
            <w:pPr>
              <w:rPr>
                <w:sz w:val="20"/>
                <w:szCs w:val="20"/>
              </w:rPr>
            </w:pPr>
            <w:r w:rsidRPr="007F1582">
              <w:rPr>
                <w:sz w:val="20"/>
                <w:szCs w:val="20"/>
              </w:rPr>
              <w:t> </w:t>
            </w:r>
          </w:p>
        </w:tc>
        <w:tc>
          <w:tcPr>
            <w:tcW w:w="648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6306D" w:rsidRPr="007F1582" w:rsidRDefault="0026306D" w:rsidP="00C45054">
            <w:pPr>
              <w:rPr>
                <w:sz w:val="20"/>
                <w:szCs w:val="20"/>
              </w:rPr>
            </w:pPr>
            <w:r w:rsidRPr="007F1582">
              <w:rPr>
                <w:sz w:val="20"/>
                <w:szCs w:val="20"/>
              </w:rPr>
              <w:t> </w:t>
            </w:r>
          </w:p>
        </w:tc>
      </w:tr>
      <w:tr w:rsidR="0026306D" w:rsidRPr="007F1582" w:rsidTr="00C45054">
        <w:trPr>
          <w:trHeight w:val="345"/>
          <w:jc w:val="center"/>
        </w:trPr>
        <w:tc>
          <w:tcPr>
            <w:tcW w:w="25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6306D" w:rsidRPr="007F1582" w:rsidRDefault="0026306D" w:rsidP="00C45054">
            <w:pPr>
              <w:rPr>
                <w:sz w:val="20"/>
                <w:szCs w:val="20"/>
              </w:rPr>
            </w:pPr>
            <w:r w:rsidRPr="007F1582">
              <w:rPr>
                <w:sz w:val="20"/>
                <w:szCs w:val="20"/>
              </w:rPr>
              <w:t xml:space="preserve">Celková daň z príjmov </w:t>
            </w:r>
          </w:p>
        </w:tc>
        <w:tc>
          <w:tcPr>
            <w:tcW w:w="1509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26306D" w:rsidRPr="007F1582" w:rsidRDefault="0026306D" w:rsidP="00C45054">
            <w:pPr>
              <w:jc w:val="center"/>
              <w:rPr>
                <w:sz w:val="20"/>
                <w:szCs w:val="20"/>
              </w:rPr>
            </w:pPr>
            <w:r w:rsidRPr="007F1582">
              <w:rPr>
                <w:sz w:val="20"/>
                <w:szCs w:val="20"/>
              </w:rPr>
              <w:t>x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26306D" w:rsidRPr="007F1582" w:rsidRDefault="001C34A3" w:rsidP="00C4505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64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6306D" w:rsidRPr="007F1582" w:rsidRDefault="0026306D" w:rsidP="00C45054">
            <w:pPr>
              <w:rPr>
                <w:sz w:val="20"/>
                <w:szCs w:val="20"/>
              </w:rPr>
            </w:pPr>
            <w:r w:rsidRPr="007F1582">
              <w:rPr>
                <w:sz w:val="20"/>
                <w:szCs w:val="20"/>
              </w:rPr>
              <w:t> </w:t>
            </w:r>
          </w:p>
        </w:tc>
        <w:tc>
          <w:tcPr>
            <w:tcW w:w="1388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26306D" w:rsidRPr="007F1582" w:rsidRDefault="0026306D" w:rsidP="00C45054">
            <w:pPr>
              <w:jc w:val="center"/>
              <w:rPr>
                <w:sz w:val="20"/>
                <w:szCs w:val="20"/>
              </w:rPr>
            </w:pPr>
            <w:r w:rsidRPr="007F1582">
              <w:rPr>
                <w:sz w:val="20"/>
                <w:szCs w:val="20"/>
              </w:rPr>
              <w:t>x</w:t>
            </w:r>
          </w:p>
        </w:tc>
        <w:tc>
          <w:tcPr>
            <w:tcW w:w="120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26306D" w:rsidRPr="007F1582" w:rsidRDefault="00D24E4C" w:rsidP="00C4505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64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6306D" w:rsidRPr="007F1582" w:rsidRDefault="0026306D" w:rsidP="00C45054">
            <w:pPr>
              <w:rPr>
                <w:sz w:val="20"/>
                <w:szCs w:val="20"/>
              </w:rPr>
            </w:pPr>
            <w:r w:rsidRPr="007F1582">
              <w:rPr>
                <w:sz w:val="20"/>
                <w:szCs w:val="20"/>
              </w:rPr>
              <w:t> </w:t>
            </w:r>
          </w:p>
        </w:tc>
      </w:tr>
    </w:tbl>
    <w:p w:rsidR="0026306D" w:rsidRDefault="0026306D" w:rsidP="0026306D">
      <w:pPr>
        <w:ind w:left="360" w:hanging="360"/>
        <w:rPr>
          <w:b/>
          <w:sz w:val="20"/>
          <w:szCs w:val="20"/>
        </w:rPr>
      </w:pPr>
    </w:p>
    <w:p w:rsidR="0026306D" w:rsidRDefault="0026306D" w:rsidP="0026306D">
      <w:pPr>
        <w:ind w:left="360" w:hanging="360"/>
        <w:rPr>
          <w:b/>
          <w:sz w:val="20"/>
          <w:szCs w:val="20"/>
        </w:rPr>
      </w:pPr>
      <w:r w:rsidRPr="00D15507">
        <w:rPr>
          <w:b/>
          <w:sz w:val="20"/>
          <w:szCs w:val="20"/>
        </w:rPr>
        <w:t xml:space="preserve">g/ </w:t>
      </w:r>
      <w:r>
        <w:rPr>
          <w:b/>
          <w:sz w:val="20"/>
          <w:szCs w:val="20"/>
        </w:rPr>
        <w:tab/>
      </w:r>
      <w:r w:rsidRPr="00D15507">
        <w:rPr>
          <w:b/>
          <w:sz w:val="20"/>
          <w:szCs w:val="20"/>
        </w:rPr>
        <w:t>zmena sadzby dane z</w:t>
      </w:r>
      <w:r>
        <w:rPr>
          <w:b/>
          <w:sz w:val="20"/>
          <w:szCs w:val="20"/>
        </w:rPr>
        <w:t> </w:t>
      </w:r>
      <w:r w:rsidRPr="00D15507">
        <w:rPr>
          <w:b/>
          <w:sz w:val="20"/>
          <w:szCs w:val="20"/>
        </w:rPr>
        <w:t>príjmov</w:t>
      </w:r>
    </w:p>
    <w:p w:rsidR="0026306D" w:rsidRPr="00D15507" w:rsidRDefault="0026306D" w:rsidP="0026306D">
      <w:pPr>
        <w:ind w:left="360" w:hanging="360"/>
        <w:rPr>
          <w:b/>
          <w:sz w:val="20"/>
          <w:szCs w:val="20"/>
        </w:rPr>
      </w:pPr>
    </w:p>
    <w:tbl>
      <w:tblPr>
        <w:tblW w:w="0" w:type="auto"/>
        <w:tblInd w:w="43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2334"/>
        <w:gridCol w:w="1275"/>
      </w:tblGrid>
      <w:tr w:rsidR="0026306D" w:rsidRPr="00621A49" w:rsidTr="00C45054">
        <w:trPr>
          <w:cantSplit/>
          <w:trHeight w:val="275"/>
        </w:trPr>
        <w:tc>
          <w:tcPr>
            <w:tcW w:w="2334" w:type="dxa"/>
          </w:tcPr>
          <w:p w:rsidR="0026306D" w:rsidRPr="00621A49" w:rsidRDefault="0026306D" w:rsidP="00C45054">
            <w:pPr>
              <w:rPr>
                <w:b/>
                <w:sz w:val="20"/>
                <w:szCs w:val="20"/>
              </w:rPr>
            </w:pPr>
            <w:r w:rsidRPr="00621A49">
              <w:rPr>
                <w:b/>
                <w:sz w:val="20"/>
                <w:szCs w:val="20"/>
              </w:rPr>
              <w:t>Sadzba dane z príjmov</w:t>
            </w:r>
          </w:p>
        </w:tc>
        <w:tc>
          <w:tcPr>
            <w:tcW w:w="1275" w:type="dxa"/>
          </w:tcPr>
          <w:p w:rsidR="0026306D" w:rsidRPr="00621A49" w:rsidRDefault="0026306D" w:rsidP="00C45054">
            <w:pPr>
              <w:rPr>
                <w:b/>
                <w:sz w:val="20"/>
                <w:szCs w:val="20"/>
              </w:rPr>
            </w:pPr>
            <w:r w:rsidRPr="00621A49">
              <w:rPr>
                <w:b/>
                <w:sz w:val="20"/>
                <w:szCs w:val="20"/>
              </w:rPr>
              <w:t xml:space="preserve"> % sadzba</w:t>
            </w:r>
          </w:p>
        </w:tc>
      </w:tr>
      <w:tr w:rsidR="0026306D" w:rsidRPr="00621A49" w:rsidTr="00C45054">
        <w:trPr>
          <w:cantSplit/>
          <w:trHeight w:val="279"/>
        </w:trPr>
        <w:tc>
          <w:tcPr>
            <w:tcW w:w="2334" w:type="dxa"/>
          </w:tcPr>
          <w:p w:rsidR="0026306D" w:rsidRPr="009868F5" w:rsidRDefault="0026306D" w:rsidP="00C45054">
            <w:pPr>
              <w:pStyle w:val="Hlavika"/>
              <w:tabs>
                <w:tab w:val="clear" w:pos="4536"/>
                <w:tab w:val="clear" w:pos="9072"/>
              </w:tabs>
              <w:rPr>
                <w:sz w:val="20"/>
              </w:rPr>
            </w:pPr>
            <w:r w:rsidRPr="009868F5">
              <w:rPr>
                <w:sz w:val="20"/>
              </w:rPr>
              <w:t>Súčasná sadzba dane</w:t>
            </w:r>
          </w:p>
        </w:tc>
        <w:tc>
          <w:tcPr>
            <w:tcW w:w="1275" w:type="dxa"/>
          </w:tcPr>
          <w:p w:rsidR="0026306D" w:rsidRPr="00621A49" w:rsidRDefault="0026306D" w:rsidP="00C4505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</w:t>
            </w:r>
          </w:p>
        </w:tc>
      </w:tr>
      <w:tr w:rsidR="0026306D" w:rsidRPr="00621A49" w:rsidTr="00C45054">
        <w:trPr>
          <w:cantSplit/>
          <w:trHeight w:val="269"/>
        </w:trPr>
        <w:tc>
          <w:tcPr>
            <w:tcW w:w="2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6306D" w:rsidRPr="009868F5" w:rsidRDefault="0026306D" w:rsidP="00C45054">
            <w:pPr>
              <w:pStyle w:val="Hlavika"/>
              <w:rPr>
                <w:sz w:val="20"/>
              </w:rPr>
            </w:pPr>
            <w:r w:rsidRPr="009868F5">
              <w:rPr>
                <w:sz w:val="20"/>
              </w:rPr>
              <w:t>Očakávaná sadzba dane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6306D" w:rsidRPr="00621A49" w:rsidRDefault="0026306D" w:rsidP="00C45054">
            <w:pPr>
              <w:jc w:val="center"/>
              <w:rPr>
                <w:sz w:val="20"/>
                <w:szCs w:val="20"/>
              </w:rPr>
            </w:pPr>
            <w:r w:rsidRPr="00621A49">
              <w:rPr>
                <w:sz w:val="20"/>
                <w:szCs w:val="20"/>
              </w:rPr>
              <w:t>2</w:t>
            </w:r>
            <w:r>
              <w:rPr>
                <w:sz w:val="20"/>
                <w:szCs w:val="20"/>
              </w:rPr>
              <w:t>1</w:t>
            </w:r>
          </w:p>
        </w:tc>
      </w:tr>
    </w:tbl>
    <w:p w:rsidR="0026306D" w:rsidRDefault="0026306D" w:rsidP="0026306D">
      <w:pPr>
        <w:ind w:left="360" w:hanging="360"/>
        <w:rPr>
          <w:b/>
          <w:sz w:val="22"/>
          <w:szCs w:val="22"/>
        </w:rPr>
      </w:pPr>
    </w:p>
    <w:p w:rsidR="0026306D" w:rsidRDefault="0026306D" w:rsidP="0026306D">
      <w:pPr>
        <w:ind w:left="360" w:hanging="360"/>
        <w:rPr>
          <w:b/>
          <w:sz w:val="22"/>
          <w:szCs w:val="22"/>
        </w:rPr>
      </w:pPr>
      <w:r w:rsidRPr="00D15507">
        <w:rPr>
          <w:b/>
          <w:sz w:val="22"/>
          <w:szCs w:val="22"/>
        </w:rPr>
        <w:t>K/  Informácie o podsúvahových účtoch</w:t>
      </w:r>
    </w:p>
    <w:p w:rsidR="0026306D" w:rsidRDefault="0026306D" w:rsidP="0026306D">
      <w:pPr>
        <w:ind w:left="360" w:hanging="360"/>
        <w:rPr>
          <w:sz w:val="18"/>
        </w:rPr>
      </w:pPr>
    </w:p>
    <w:tbl>
      <w:tblPr>
        <w:tblW w:w="3829" w:type="pct"/>
        <w:jc w:val="center"/>
        <w:tblInd w:w="534" w:type="dxa"/>
        <w:tblLook w:val="04A0"/>
      </w:tblPr>
      <w:tblGrid>
        <w:gridCol w:w="3834"/>
        <w:gridCol w:w="1680"/>
        <w:gridCol w:w="1599"/>
      </w:tblGrid>
      <w:tr w:rsidR="0026306D" w:rsidRPr="00CA1070" w:rsidTr="00C45054">
        <w:trPr>
          <w:trHeight w:val="410"/>
          <w:jc w:val="center"/>
        </w:trPr>
        <w:tc>
          <w:tcPr>
            <w:tcW w:w="269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6306D" w:rsidRPr="00CA1070" w:rsidRDefault="0026306D" w:rsidP="00C45054">
            <w:pPr>
              <w:jc w:val="center"/>
              <w:rPr>
                <w:rFonts w:ascii="Arial" w:hAnsi="Arial" w:cs="Arial"/>
                <w:b/>
                <w:bCs/>
              </w:rPr>
            </w:pPr>
            <w:r w:rsidRPr="00CA1070">
              <w:rPr>
                <w:rFonts w:ascii="Arial" w:hAnsi="Arial" w:cs="Arial"/>
                <w:b/>
                <w:bCs/>
                <w:sz w:val="16"/>
                <w:szCs w:val="16"/>
              </w:rPr>
              <w:t>Názov položky</w:t>
            </w:r>
          </w:p>
        </w:tc>
        <w:tc>
          <w:tcPr>
            <w:tcW w:w="118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6306D" w:rsidRPr="00CA1070" w:rsidRDefault="0026306D" w:rsidP="001C34A3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201</w:t>
            </w:r>
            <w:r w:rsidR="001C34A3">
              <w:rPr>
                <w:rFonts w:ascii="Arial" w:hAnsi="Arial" w:cs="Arial"/>
                <w:b/>
                <w:bCs/>
                <w:sz w:val="16"/>
                <w:szCs w:val="16"/>
              </w:rPr>
              <w:t>9</w:t>
            </w:r>
          </w:p>
        </w:tc>
        <w:tc>
          <w:tcPr>
            <w:tcW w:w="112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6306D" w:rsidRPr="00CA1070" w:rsidRDefault="0026306D" w:rsidP="00D24E4C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20</w:t>
            </w:r>
            <w:r w:rsidR="00D24E4C">
              <w:rPr>
                <w:rFonts w:ascii="Arial" w:hAnsi="Arial" w:cs="Arial"/>
                <w:b/>
                <w:bCs/>
                <w:sz w:val="16"/>
                <w:szCs w:val="16"/>
              </w:rPr>
              <w:t>18</w:t>
            </w:r>
          </w:p>
        </w:tc>
      </w:tr>
      <w:tr w:rsidR="0026306D" w:rsidRPr="00CA1070" w:rsidTr="00C45054">
        <w:trPr>
          <w:trHeight w:val="260"/>
          <w:jc w:val="center"/>
        </w:trPr>
        <w:tc>
          <w:tcPr>
            <w:tcW w:w="2695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26306D" w:rsidRPr="00CA1070" w:rsidRDefault="0026306D" w:rsidP="00C45054">
            <w:pPr>
              <w:rPr>
                <w:rFonts w:ascii="Arial" w:hAnsi="Arial" w:cs="Arial"/>
              </w:rPr>
            </w:pPr>
            <w:r w:rsidRPr="00CA1070">
              <w:rPr>
                <w:rFonts w:ascii="Arial" w:hAnsi="Arial" w:cs="Arial"/>
                <w:sz w:val="16"/>
                <w:szCs w:val="16"/>
              </w:rPr>
              <w:t>Prenajatý majetok</w:t>
            </w:r>
          </w:p>
        </w:tc>
        <w:tc>
          <w:tcPr>
            <w:tcW w:w="118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6306D" w:rsidRPr="00CA1070" w:rsidRDefault="0026306D" w:rsidP="00C45054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112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6306D" w:rsidRPr="00CA1070" w:rsidRDefault="0026306D" w:rsidP="00C45054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</w:tr>
      <w:tr w:rsidR="0026306D" w:rsidRPr="00CA1070" w:rsidTr="00C45054">
        <w:trPr>
          <w:trHeight w:val="270"/>
          <w:jc w:val="center"/>
        </w:trPr>
        <w:tc>
          <w:tcPr>
            <w:tcW w:w="2695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6306D" w:rsidRPr="00CA1070" w:rsidRDefault="0026306D" w:rsidP="00C45054">
            <w:pPr>
              <w:rPr>
                <w:rFonts w:ascii="Arial" w:hAnsi="Arial" w:cs="Arial"/>
              </w:rPr>
            </w:pPr>
            <w:r w:rsidRPr="00CA1070">
              <w:rPr>
                <w:rFonts w:ascii="Arial" w:hAnsi="Arial" w:cs="Arial"/>
                <w:sz w:val="16"/>
                <w:szCs w:val="16"/>
              </w:rPr>
              <w:t>Majetok v nájme (operatívny prenájom)</w:t>
            </w:r>
          </w:p>
        </w:tc>
        <w:tc>
          <w:tcPr>
            <w:tcW w:w="118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6306D" w:rsidRPr="00CA1070" w:rsidRDefault="0026306D" w:rsidP="00C45054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112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6306D" w:rsidRPr="00CA1070" w:rsidRDefault="0026306D" w:rsidP="00C45054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</w:tr>
      <w:tr w:rsidR="0026306D" w:rsidRPr="00CA1070" w:rsidTr="00C45054">
        <w:trPr>
          <w:trHeight w:val="275"/>
          <w:jc w:val="center"/>
        </w:trPr>
        <w:tc>
          <w:tcPr>
            <w:tcW w:w="2695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6306D" w:rsidRPr="00CA1070" w:rsidRDefault="0026306D" w:rsidP="00C45054">
            <w:pPr>
              <w:rPr>
                <w:rFonts w:ascii="Arial" w:hAnsi="Arial" w:cs="Arial"/>
              </w:rPr>
            </w:pPr>
            <w:r w:rsidRPr="00CA1070">
              <w:rPr>
                <w:rFonts w:ascii="Arial" w:hAnsi="Arial" w:cs="Arial"/>
                <w:sz w:val="16"/>
                <w:szCs w:val="16"/>
              </w:rPr>
              <w:t>Majetok prijatý do úschovy</w:t>
            </w:r>
          </w:p>
        </w:tc>
        <w:tc>
          <w:tcPr>
            <w:tcW w:w="118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6306D" w:rsidRPr="00CA1070" w:rsidRDefault="0026306D" w:rsidP="00C45054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112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6306D" w:rsidRPr="00CA1070" w:rsidRDefault="0026306D" w:rsidP="00C45054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</w:tr>
      <w:tr w:rsidR="0026306D" w:rsidRPr="00CA1070" w:rsidTr="00C45054">
        <w:trPr>
          <w:trHeight w:val="264"/>
          <w:jc w:val="center"/>
        </w:trPr>
        <w:tc>
          <w:tcPr>
            <w:tcW w:w="2695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26306D" w:rsidRPr="00CA1070" w:rsidRDefault="0026306D" w:rsidP="00C45054">
            <w:pPr>
              <w:rPr>
                <w:rFonts w:ascii="Arial" w:hAnsi="Arial" w:cs="Arial"/>
              </w:rPr>
            </w:pPr>
            <w:r w:rsidRPr="00CA1070">
              <w:rPr>
                <w:rFonts w:ascii="Arial" w:hAnsi="Arial" w:cs="Arial"/>
                <w:sz w:val="16"/>
                <w:szCs w:val="16"/>
              </w:rPr>
              <w:t>Pohľadávky z derivátov</w:t>
            </w:r>
          </w:p>
        </w:tc>
        <w:tc>
          <w:tcPr>
            <w:tcW w:w="118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6306D" w:rsidRPr="00CA1070" w:rsidRDefault="0026306D" w:rsidP="00C45054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112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6306D" w:rsidRPr="00CA1070" w:rsidRDefault="0026306D" w:rsidP="00C45054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</w:tr>
      <w:tr w:rsidR="0026306D" w:rsidRPr="00CA1070" w:rsidTr="00C45054">
        <w:trPr>
          <w:trHeight w:val="281"/>
          <w:jc w:val="center"/>
        </w:trPr>
        <w:tc>
          <w:tcPr>
            <w:tcW w:w="2695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26306D" w:rsidRPr="00CA1070" w:rsidRDefault="0026306D" w:rsidP="00C45054">
            <w:pPr>
              <w:rPr>
                <w:rFonts w:ascii="Arial" w:hAnsi="Arial" w:cs="Arial"/>
              </w:rPr>
            </w:pPr>
            <w:r w:rsidRPr="00CA1070">
              <w:rPr>
                <w:rFonts w:ascii="Arial" w:hAnsi="Arial" w:cs="Arial"/>
                <w:sz w:val="16"/>
                <w:szCs w:val="16"/>
              </w:rPr>
              <w:t>Záväzky z opcií derivátov</w:t>
            </w:r>
          </w:p>
        </w:tc>
        <w:tc>
          <w:tcPr>
            <w:tcW w:w="118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6306D" w:rsidRPr="00CA1070" w:rsidRDefault="0026306D" w:rsidP="00C45054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112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6306D" w:rsidRPr="00CA1070" w:rsidRDefault="0026306D" w:rsidP="00C45054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</w:tr>
      <w:tr w:rsidR="0026306D" w:rsidRPr="00CA1070" w:rsidTr="00C45054">
        <w:trPr>
          <w:trHeight w:val="272"/>
          <w:jc w:val="center"/>
        </w:trPr>
        <w:tc>
          <w:tcPr>
            <w:tcW w:w="2695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6306D" w:rsidRPr="00CA1070" w:rsidRDefault="0026306D" w:rsidP="00C45054">
            <w:pPr>
              <w:rPr>
                <w:rFonts w:ascii="Arial" w:hAnsi="Arial" w:cs="Arial"/>
              </w:rPr>
            </w:pPr>
            <w:r w:rsidRPr="00CA1070">
              <w:rPr>
                <w:rFonts w:ascii="Arial" w:hAnsi="Arial" w:cs="Arial"/>
                <w:sz w:val="16"/>
                <w:szCs w:val="16"/>
              </w:rPr>
              <w:t>Odpísané pohľadávky</w:t>
            </w:r>
          </w:p>
        </w:tc>
        <w:tc>
          <w:tcPr>
            <w:tcW w:w="118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6306D" w:rsidRPr="00CA1070" w:rsidRDefault="0026306D" w:rsidP="00C45054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112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6306D" w:rsidRPr="00CA1070" w:rsidRDefault="0026306D" w:rsidP="00C45054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</w:tr>
      <w:tr w:rsidR="0026306D" w:rsidRPr="00CA1070" w:rsidTr="00C45054">
        <w:trPr>
          <w:trHeight w:val="290"/>
          <w:jc w:val="center"/>
        </w:trPr>
        <w:tc>
          <w:tcPr>
            <w:tcW w:w="2695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6306D" w:rsidRPr="00CA1070" w:rsidRDefault="0026306D" w:rsidP="00C45054">
            <w:pPr>
              <w:rPr>
                <w:rFonts w:ascii="Arial" w:hAnsi="Arial" w:cs="Arial"/>
              </w:rPr>
            </w:pPr>
            <w:r w:rsidRPr="00CA1070">
              <w:rPr>
                <w:rFonts w:ascii="Arial" w:hAnsi="Arial" w:cs="Arial"/>
                <w:sz w:val="16"/>
                <w:szCs w:val="16"/>
              </w:rPr>
              <w:t>Pohľadávky z leasingu</w:t>
            </w:r>
          </w:p>
        </w:tc>
        <w:tc>
          <w:tcPr>
            <w:tcW w:w="118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6306D" w:rsidRPr="00CA1070" w:rsidRDefault="0026306D" w:rsidP="00C45054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112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6306D" w:rsidRPr="00CA1070" w:rsidRDefault="0026306D" w:rsidP="00C45054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</w:tr>
      <w:tr w:rsidR="0026306D" w:rsidRPr="00CA1070" w:rsidTr="00C45054">
        <w:trPr>
          <w:trHeight w:val="330"/>
          <w:jc w:val="center"/>
        </w:trPr>
        <w:tc>
          <w:tcPr>
            <w:tcW w:w="2695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26306D" w:rsidRPr="00CA1070" w:rsidRDefault="0026306D" w:rsidP="00C45054">
            <w:pPr>
              <w:rPr>
                <w:rFonts w:ascii="Arial" w:hAnsi="Arial" w:cs="Arial"/>
              </w:rPr>
            </w:pPr>
            <w:r w:rsidRPr="00CA1070">
              <w:rPr>
                <w:rFonts w:ascii="Arial" w:hAnsi="Arial" w:cs="Arial"/>
                <w:sz w:val="16"/>
                <w:szCs w:val="16"/>
              </w:rPr>
              <w:t>Záväzky z leasingu</w:t>
            </w:r>
          </w:p>
        </w:tc>
        <w:tc>
          <w:tcPr>
            <w:tcW w:w="1181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26306D" w:rsidRPr="00CA1070" w:rsidRDefault="0026306D" w:rsidP="00C45054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1124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26306D" w:rsidRPr="00CA1070" w:rsidRDefault="0026306D" w:rsidP="00C45054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</w:tr>
      <w:tr w:rsidR="0026306D" w:rsidRPr="00CA1070" w:rsidTr="00C45054">
        <w:trPr>
          <w:trHeight w:val="345"/>
          <w:jc w:val="center"/>
        </w:trPr>
        <w:tc>
          <w:tcPr>
            <w:tcW w:w="2695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6306D" w:rsidRPr="00CA1070" w:rsidRDefault="0026306D" w:rsidP="00C4505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16"/>
                <w:szCs w:val="16"/>
              </w:rPr>
              <w:t>Ochranné známky</w:t>
            </w:r>
          </w:p>
        </w:tc>
        <w:tc>
          <w:tcPr>
            <w:tcW w:w="118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6306D" w:rsidRPr="008D3791" w:rsidRDefault="0026306D" w:rsidP="00C4505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D3791"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112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6306D" w:rsidRPr="008D3791" w:rsidRDefault="0026306D" w:rsidP="00C4505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D3791">
              <w:rPr>
                <w:rFonts w:ascii="Arial" w:hAnsi="Arial" w:cs="Arial"/>
                <w:sz w:val="16"/>
                <w:szCs w:val="16"/>
              </w:rPr>
              <w:t>0</w:t>
            </w:r>
          </w:p>
        </w:tc>
      </w:tr>
    </w:tbl>
    <w:p w:rsidR="0026306D" w:rsidRDefault="0026306D" w:rsidP="0026306D">
      <w:pPr>
        <w:pStyle w:val="Nadpis2"/>
        <w:tabs>
          <w:tab w:val="clear" w:pos="576"/>
          <w:tab w:val="left" w:pos="360"/>
        </w:tabs>
        <w:spacing w:before="0" w:after="0"/>
        <w:ind w:left="360" w:hanging="360"/>
        <w:rPr>
          <w:sz w:val="20"/>
          <w:lang w:val="sk-SK"/>
        </w:rPr>
      </w:pPr>
      <w:r w:rsidRPr="00D15507">
        <w:rPr>
          <w:sz w:val="20"/>
          <w:lang w:val="sk-SK"/>
        </w:rPr>
        <w:tab/>
      </w:r>
    </w:p>
    <w:p w:rsidR="0026306D" w:rsidRPr="008142B2" w:rsidRDefault="0026306D" w:rsidP="0026306D">
      <w:pPr>
        <w:pStyle w:val="Nadpis2"/>
        <w:tabs>
          <w:tab w:val="clear" w:pos="576"/>
          <w:tab w:val="left" w:pos="360"/>
        </w:tabs>
        <w:spacing w:before="0" w:after="0"/>
        <w:ind w:left="360" w:hanging="360"/>
      </w:pPr>
      <w:r>
        <w:rPr>
          <w:sz w:val="20"/>
          <w:lang w:val="sk-SK"/>
        </w:rPr>
        <w:t xml:space="preserve">a/     </w:t>
      </w:r>
      <w:r w:rsidRPr="00D15507">
        <w:rPr>
          <w:sz w:val="20"/>
          <w:lang w:val="sk-SK"/>
        </w:rPr>
        <w:t>Významné položky</w:t>
      </w:r>
      <w:r>
        <w:rPr>
          <w:sz w:val="20"/>
          <w:lang w:val="sk-SK"/>
        </w:rPr>
        <w:t xml:space="preserve"> zachytené na podsúvahovom účte</w:t>
      </w:r>
    </w:p>
    <w:p w:rsidR="0026306D" w:rsidRPr="00D15507" w:rsidRDefault="0026306D" w:rsidP="0026306D">
      <w:pPr>
        <w:ind w:left="360"/>
        <w:rPr>
          <w:bCs/>
          <w:sz w:val="20"/>
          <w:szCs w:val="20"/>
        </w:rPr>
      </w:pPr>
      <w:r>
        <w:rPr>
          <w:bCs/>
          <w:sz w:val="20"/>
          <w:szCs w:val="20"/>
        </w:rPr>
        <w:t xml:space="preserve"> </w:t>
      </w:r>
      <w:r w:rsidRPr="00D15507">
        <w:rPr>
          <w:bCs/>
          <w:sz w:val="20"/>
          <w:szCs w:val="20"/>
        </w:rPr>
        <w:t>Účtovná jednotka ne</w:t>
      </w:r>
      <w:r>
        <w:rPr>
          <w:bCs/>
          <w:sz w:val="20"/>
          <w:szCs w:val="20"/>
        </w:rPr>
        <w:t>vedie na podsúvahových účtoch žiadne údaje o</w:t>
      </w:r>
      <w:r w:rsidRPr="00D15507">
        <w:rPr>
          <w:bCs/>
          <w:sz w:val="20"/>
          <w:szCs w:val="20"/>
        </w:rPr>
        <w:t xml:space="preserve"> významn</w:t>
      </w:r>
      <w:r>
        <w:rPr>
          <w:bCs/>
          <w:sz w:val="20"/>
          <w:szCs w:val="20"/>
        </w:rPr>
        <w:t>ých</w:t>
      </w:r>
      <w:r w:rsidRPr="00D15507">
        <w:rPr>
          <w:bCs/>
          <w:sz w:val="20"/>
          <w:szCs w:val="20"/>
        </w:rPr>
        <w:t xml:space="preserve"> položk</w:t>
      </w:r>
      <w:r>
        <w:rPr>
          <w:bCs/>
          <w:sz w:val="20"/>
          <w:szCs w:val="20"/>
        </w:rPr>
        <w:t>ách</w:t>
      </w:r>
      <w:r w:rsidRPr="00D15507">
        <w:rPr>
          <w:bCs/>
          <w:sz w:val="20"/>
          <w:szCs w:val="20"/>
        </w:rPr>
        <w:t>.</w:t>
      </w:r>
    </w:p>
    <w:p w:rsidR="0026306D" w:rsidRDefault="0026306D" w:rsidP="0026306D">
      <w:pPr>
        <w:ind w:left="360" w:hanging="360"/>
        <w:rPr>
          <w:b/>
          <w:sz w:val="22"/>
          <w:szCs w:val="22"/>
        </w:rPr>
      </w:pPr>
    </w:p>
    <w:p w:rsidR="0026306D" w:rsidRPr="00D15507" w:rsidRDefault="0026306D" w:rsidP="0026306D">
      <w:pPr>
        <w:ind w:left="360" w:hanging="360"/>
        <w:rPr>
          <w:b/>
          <w:sz w:val="22"/>
          <w:szCs w:val="22"/>
        </w:rPr>
      </w:pPr>
      <w:r w:rsidRPr="00D15507">
        <w:rPr>
          <w:b/>
          <w:sz w:val="22"/>
          <w:szCs w:val="22"/>
        </w:rPr>
        <w:t>L/</w:t>
      </w:r>
      <w:r w:rsidRPr="00D15507">
        <w:rPr>
          <w:b/>
          <w:sz w:val="22"/>
          <w:szCs w:val="22"/>
        </w:rPr>
        <w:tab/>
        <w:t>Informácie o iných aktívach a pasívach</w:t>
      </w:r>
    </w:p>
    <w:p w:rsidR="0026306D" w:rsidRDefault="0026306D" w:rsidP="0026306D">
      <w:pPr>
        <w:pStyle w:val="Nadpis2"/>
        <w:spacing w:before="0" w:after="0"/>
        <w:ind w:left="0" w:firstLine="0"/>
        <w:rPr>
          <w:sz w:val="18"/>
        </w:rPr>
      </w:pPr>
    </w:p>
    <w:p w:rsidR="0026306D" w:rsidRPr="001A363D" w:rsidRDefault="0026306D" w:rsidP="0026306D">
      <w:pPr>
        <w:pStyle w:val="Nadpis2"/>
        <w:tabs>
          <w:tab w:val="clear" w:pos="576"/>
          <w:tab w:val="left" w:pos="360"/>
        </w:tabs>
        <w:spacing w:before="0" w:after="0"/>
        <w:ind w:left="360" w:hanging="360"/>
        <w:rPr>
          <w:sz w:val="20"/>
          <w:lang w:val="sk-SK"/>
        </w:rPr>
      </w:pPr>
      <w:r w:rsidRPr="001A363D">
        <w:rPr>
          <w:sz w:val="20"/>
          <w:lang w:val="sk-SK"/>
        </w:rPr>
        <w:t xml:space="preserve">a/ </w:t>
      </w:r>
      <w:r w:rsidRPr="001A363D">
        <w:rPr>
          <w:sz w:val="20"/>
          <w:lang w:val="sk-SK"/>
        </w:rPr>
        <w:tab/>
        <w:t xml:space="preserve">Prípadné budúce možné </w:t>
      </w:r>
      <w:r>
        <w:rPr>
          <w:sz w:val="20"/>
          <w:lang w:val="sk-SK"/>
        </w:rPr>
        <w:t xml:space="preserve">podmienené </w:t>
      </w:r>
      <w:r w:rsidRPr="001A363D">
        <w:rPr>
          <w:sz w:val="20"/>
          <w:lang w:val="sk-SK"/>
        </w:rPr>
        <w:t>záväzky, ktoré sa</w:t>
      </w:r>
      <w:r>
        <w:rPr>
          <w:sz w:val="20"/>
          <w:lang w:val="sk-SK"/>
        </w:rPr>
        <w:t xml:space="preserve"> nesledujú v bežnom účtovníctve</w:t>
      </w:r>
    </w:p>
    <w:p w:rsidR="0026306D" w:rsidRPr="001A363D" w:rsidRDefault="0026306D" w:rsidP="0026306D">
      <w:pPr>
        <w:pStyle w:val="Nadpis2"/>
        <w:tabs>
          <w:tab w:val="clear" w:pos="576"/>
          <w:tab w:val="left" w:pos="360"/>
        </w:tabs>
        <w:spacing w:before="0" w:after="0"/>
        <w:ind w:left="360" w:hanging="360"/>
        <w:jc w:val="both"/>
        <w:rPr>
          <w:b w:val="0"/>
          <w:sz w:val="20"/>
          <w:lang w:val="sk-SK"/>
        </w:rPr>
      </w:pPr>
      <w:r>
        <w:rPr>
          <w:b w:val="0"/>
          <w:sz w:val="20"/>
          <w:lang w:val="sk-SK"/>
        </w:rPr>
        <w:tab/>
        <w:t>Účtovná jednotka neeviduje žiadne budúce možné podmienené záväzky, ktoré by sa nesledovali v účtovníctve, ani vo vzťahu k spriazneným osobám.</w:t>
      </w:r>
    </w:p>
    <w:p w:rsidR="0026306D" w:rsidRPr="001A363D" w:rsidRDefault="0026306D" w:rsidP="0026306D">
      <w:pPr>
        <w:pStyle w:val="Nadpis2"/>
        <w:tabs>
          <w:tab w:val="clear" w:pos="576"/>
          <w:tab w:val="left" w:pos="360"/>
        </w:tabs>
        <w:spacing w:before="0" w:after="0"/>
        <w:ind w:left="360" w:hanging="360"/>
        <w:jc w:val="both"/>
        <w:rPr>
          <w:sz w:val="20"/>
          <w:lang w:val="sk-SK"/>
        </w:rPr>
      </w:pPr>
      <w:r w:rsidRPr="001A363D">
        <w:rPr>
          <w:sz w:val="20"/>
          <w:lang w:val="sk-SK"/>
        </w:rPr>
        <w:t>b/</w:t>
      </w:r>
      <w:r>
        <w:rPr>
          <w:sz w:val="20"/>
          <w:lang w:val="sk-SK"/>
        </w:rPr>
        <w:tab/>
      </w:r>
      <w:r w:rsidRPr="001A363D">
        <w:rPr>
          <w:sz w:val="20"/>
          <w:lang w:val="sk-SK"/>
        </w:rPr>
        <w:t>Prípadné budúce možné práva,</w:t>
      </w:r>
      <w:r>
        <w:rPr>
          <w:sz w:val="20"/>
          <w:lang w:val="sk-SK"/>
        </w:rPr>
        <w:t xml:space="preserve"> resp. podmienený majetok, </w:t>
      </w:r>
      <w:r w:rsidRPr="001A363D">
        <w:rPr>
          <w:sz w:val="20"/>
          <w:lang w:val="sk-SK"/>
        </w:rPr>
        <w:t xml:space="preserve"> ktoré sa nesledujú v bežnom účtovníctve</w:t>
      </w:r>
    </w:p>
    <w:p w:rsidR="0026306D" w:rsidRPr="001A363D" w:rsidRDefault="0026306D" w:rsidP="0026306D">
      <w:pPr>
        <w:pStyle w:val="Nadpis2"/>
        <w:tabs>
          <w:tab w:val="clear" w:pos="576"/>
          <w:tab w:val="left" w:pos="360"/>
        </w:tabs>
        <w:spacing w:before="0" w:after="0"/>
        <w:ind w:left="360" w:hanging="360"/>
        <w:jc w:val="both"/>
        <w:rPr>
          <w:b w:val="0"/>
          <w:sz w:val="20"/>
          <w:lang w:val="sk-SK"/>
        </w:rPr>
      </w:pPr>
      <w:r w:rsidRPr="00692BCE">
        <w:rPr>
          <w:b w:val="0"/>
          <w:sz w:val="20"/>
          <w:lang w:val="sk-SK"/>
        </w:rPr>
        <w:t xml:space="preserve"> </w:t>
      </w:r>
      <w:r>
        <w:rPr>
          <w:b w:val="0"/>
          <w:sz w:val="20"/>
          <w:lang w:val="sk-SK"/>
        </w:rPr>
        <w:tab/>
        <w:t>Účtovná jednotka neeviduje žiadne budúce možné práva, resp. podmienený majetok, ktoré by sa nesledovali v účtovníctve.</w:t>
      </w:r>
    </w:p>
    <w:p w:rsidR="0026306D" w:rsidRDefault="0026306D" w:rsidP="0026306D">
      <w:pPr>
        <w:rPr>
          <w:b/>
          <w:sz w:val="18"/>
        </w:rPr>
      </w:pPr>
    </w:p>
    <w:p w:rsidR="0026306D" w:rsidRDefault="0026306D" w:rsidP="0026306D">
      <w:pPr>
        <w:ind w:left="360" w:hanging="360"/>
        <w:rPr>
          <w:b/>
          <w:sz w:val="22"/>
          <w:szCs w:val="22"/>
        </w:rPr>
      </w:pPr>
      <w:r w:rsidRPr="00A549B7">
        <w:rPr>
          <w:b/>
          <w:sz w:val="22"/>
          <w:szCs w:val="22"/>
        </w:rPr>
        <w:t xml:space="preserve">M/ </w:t>
      </w:r>
      <w:r>
        <w:rPr>
          <w:b/>
          <w:sz w:val="22"/>
          <w:szCs w:val="22"/>
        </w:rPr>
        <w:tab/>
      </w:r>
      <w:r w:rsidRPr="00A549B7">
        <w:rPr>
          <w:b/>
          <w:sz w:val="22"/>
          <w:szCs w:val="22"/>
        </w:rPr>
        <w:t>Informácie o príjmoch a výhodách členov štatutárnych orgánov, dozorných orgánov a iných orgánov</w:t>
      </w:r>
    </w:p>
    <w:p w:rsidR="0026306D" w:rsidRDefault="0026306D" w:rsidP="0026306D">
      <w:pPr>
        <w:ind w:left="360" w:hanging="360"/>
        <w:rPr>
          <w:b/>
          <w:sz w:val="22"/>
          <w:szCs w:val="22"/>
        </w:rPr>
      </w:pPr>
    </w:p>
    <w:p w:rsidR="0026306D" w:rsidRDefault="0026306D" w:rsidP="0026306D">
      <w:pPr>
        <w:ind w:left="360" w:hanging="360"/>
        <w:rPr>
          <w:b/>
          <w:sz w:val="20"/>
          <w:szCs w:val="20"/>
        </w:rPr>
      </w:pPr>
      <w:r w:rsidRPr="00D15507">
        <w:rPr>
          <w:b/>
          <w:sz w:val="20"/>
          <w:szCs w:val="20"/>
        </w:rPr>
        <w:t>a/</w:t>
      </w:r>
      <w:r w:rsidRPr="00D15507">
        <w:rPr>
          <w:b/>
          <w:sz w:val="20"/>
          <w:szCs w:val="20"/>
        </w:rPr>
        <w:tab/>
        <w:t>Výška príjmov za činnosť v orgánoch (peňažných aj naturálnych).</w:t>
      </w:r>
    </w:p>
    <w:tbl>
      <w:tblPr>
        <w:tblW w:w="4627" w:type="pct"/>
        <w:jc w:val="center"/>
        <w:tblInd w:w="675" w:type="dxa"/>
        <w:tblLayout w:type="fixed"/>
        <w:tblLook w:val="04A0"/>
      </w:tblPr>
      <w:tblGrid>
        <w:gridCol w:w="1340"/>
        <w:gridCol w:w="1322"/>
        <w:gridCol w:w="28"/>
        <w:gridCol w:w="1155"/>
        <w:gridCol w:w="14"/>
        <w:gridCol w:w="1042"/>
        <w:gridCol w:w="1335"/>
        <w:gridCol w:w="15"/>
        <w:gridCol w:w="1224"/>
        <w:gridCol w:w="28"/>
        <w:gridCol w:w="1092"/>
      </w:tblGrid>
      <w:tr w:rsidR="0026306D" w:rsidRPr="009B105B" w:rsidTr="00C45054">
        <w:trPr>
          <w:trHeight w:val="495"/>
          <w:jc w:val="center"/>
        </w:trPr>
        <w:tc>
          <w:tcPr>
            <w:tcW w:w="1305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26306D" w:rsidRPr="009B105B" w:rsidRDefault="0026306D" w:rsidP="00C45054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9B105B">
              <w:rPr>
                <w:rFonts w:ascii="Times New Roman" w:hAnsi="Times New Roman"/>
                <w:sz w:val="20"/>
                <w:szCs w:val="20"/>
              </w:rPr>
              <w:t>Druh príjmu, výhody</w:t>
            </w:r>
          </w:p>
        </w:tc>
        <w:tc>
          <w:tcPr>
            <w:tcW w:w="3469" w:type="dxa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26306D" w:rsidRPr="009B105B" w:rsidRDefault="0026306D" w:rsidP="00C45054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9B105B">
              <w:rPr>
                <w:rFonts w:ascii="Times New Roman" w:hAnsi="Times New Roman"/>
                <w:sz w:val="20"/>
                <w:szCs w:val="20"/>
              </w:rPr>
              <w:t>Hodnota  príjmu, výhody súčasných členov orgánov</w:t>
            </w:r>
          </w:p>
        </w:tc>
        <w:tc>
          <w:tcPr>
            <w:tcW w:w="3599" w:type="dxa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26306D" w:rsidRPr="009B105B" w:rsidRDefault="0026306D" w:rsidP="00C45054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9B105B">
              <w:rPr>
                <w:rFonts w:ascii="Times New Roman" w:hAnsi="Times New Roman"/>
                <w:sz w:val="20"/>
                <w:szCs w:val="20"/>
              </w:rPr>
              <w:t xml:space="preserve">Hodnota príjmu, výhody bývalých členov orgánov                                                        </w:t>
            </w:r>
          </w:p>
        </w:tc>
      </w:tr>
      <w:tr w:rsidR="0026306D" w:rsidRPr="009B105B" w:rsidTr="00C45054">
        <w:trPr>
          <w:trHeight w:val="80"/>
          <w:jc w:val="center"/>
        </w:trPr>
        <w:tc>
          <w:tcPr>
            <w:tcW w:w="1305" w:type="dxa"/>
            <w:vMerge/>
            <w:tcBorders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26306D" w:rsidRPr="009B105B" w:rsidRDefault="0026306D" w:rsidP="00C45054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469" w:type="dxa"/>
            <w:gridSpan w:val="5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26306D" w:rsidRPr="009B105B" w:rsidRDefault="0026306D" w:rsidP="00C45054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599" w:type="dxa"/>
            <w:gridSpan w:val="5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26306D" w:rsidRPr="009B105B" w:rsidRDefault="0026306D" w:rsidP="00C45054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26306D" w:rsidRPr="009B105B" w:rsidTr="00C45054">
        <w:trPr>
          <w:trHeight w:val="330"/>
          <w:jc w:val="center"/>
        </w:trPr>
        <w:tc>
          <w:tcPr>
            <w:tcW w:w="1305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26306D" w:rsidRPr="009B105B" w:rsidRDefault="0026306D" w:rsidP="00C45054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1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6306D" w:rsidRPr="009B105B" w:rsidRDefault="0026306D" w:rsidP="00C45054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9B105B">
              <w:rPr>
                <w:rFonts w:ascii="Times New Roman" w:hAnsi="Times New Roman"/>
                <w:sz w:val="20"/>
                <w:szCs w:val="20"/>
              </w:rPr>
              <w:t>štatutárnych</w:t>
            </w:r>
          </w:p>
        </w:tc>
        <w:tc>
          <w:tcPr>
            <w:tcW w:w="112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6306D" w:rsidRPr="009B105B" w:rsidRDefault="0026306D" w:rsidP="00C45054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9B105B">
              <w:rPr>
                <w:rFonts w:ascii="Times New Roman" w:hAnsi="Times New Roman"/>
                <w:sz w:val="20"/>
                <w:szCs w:val="20"/>
              </w:rPr>
              <w:t>dozorných</w:t>
            </w: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6306D" w:rsidRPr="009B105B" w:rsidRDefault="0026306D" w:rsidP="00C45054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9B105B">
              <w:rPr>
                <w:rFonts w:ascii="Times New Roman" w:hAnsi="Times New Roman"/>
                <w:sz w:val="20"/>
                <w:szCs w:val="20"/>
              </w:rPr>
              <w:t>iných</w:t>
            </w:r>
          </w:p>
        </w:tc>
        <w:tc>
          <w:tcPr>
            <w:tcW w:w="1316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6306D" w:rsidRPr="009B105B" w:rsidRDefault="0026306D" w:rsidP="00C45054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9B105B">
              <w:rPr>
                <w:rFonts w:ascii="Times New Roman" w:hAnsi="Times New Roman"/>
                <w:sz w:val="20"/>
                <w:szCs w:val="20"/>
              </w:rPr>
              <w:t>štatutárnych</w:t>
            </w:r>
          </w:p>
        </w:tc>
        <w:tc>
          <w:tcPr>
            <w:tcW w:w="121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6306D" w:rsidRPr="009B105B" w:rsidRDefault="0026306D" w:rsidP="00C45054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9B105B">
              <w:rPr>
                <w:rFonts w:ascii="Times New Roman" w:hAnsi="Times New Roman"/>
                <w:sz w:val="20"/>
                <w:szCs w:val="20"/>
              </w:rPr>
              <w:t>dozorných</w:t>
            </w:r>
          </w:p>
        </w:tc>
        <w:tc>
          <w:tcPr>
            <w:tcW w:w="106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6306D" w:rsidRPr="009B105B" w:rsidRDefault="0026306D" w:rsidP="00C45054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9B105B">
              <w:rPr>
                <w:rFonts w:ascii="Times New Roman" w:hAnsi="Times New Roman"/>
                <w:sz w:val="20"/>
                <w:szCs w:val="20"/>
              </w:rPr>
              <w:t>iných</w:t>
            </w:r>
          </w:p>
        </w:tc>
      </w:tr>
      <w:tr w:rsidR="0026306D" w:rsidRPr="009B105B" w:rsidTr="00C45054">
        <w:trPr>
          <w:trHeight w:val="330"/>
          <w:jc w:val="center"/>
        </w:trPr>
        <w:tc>
          <w:tcPr>
            <w:tcW w:w="1305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26306D" w:rsidRPr="009B105B" w:rsidRDefault="0026306D" w:rsidP="00C45054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469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6306D" w:rsidRPr="009B105B" w:rsidRDefault="0026306D" w:rsidP="00C45054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9B105B">
              <w:rPr>
                <w:rFonts w:ascii="Times New Roman" w:hAnsi="Times New Roman"/>
                <w:b w:val="0"/>
                <w:sz w:val="20"/>
                <w:szCs w:val="20"/>
              </w:rPr>
              <w:t>Časť 1 - Bežné účtovné obdobie</w:t>
            </w:r>
          </w:p>
        </w:tc>
        <w:tc>
          <w:tcPr>
            <w:tcW w:w="3599" w:type="dxa"/>
            <w:gridSpan w:val="5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6306D" w:rsidRPr="009B105B" w:rsidRDefault="0026306D" w:rsidP="00C45054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9B105B">
              <w:rPr>
                <w:rFonts w:ascii="Times New Roman" w:hAnsi="Times New Roman"/>
                <w:b w:val="0"/>
                <w:sz w:val="20"/>
                <w:szCs w:val="20"/>
              </w:rPr>
              <w:t>Časť 1 - Bežné účtovné obdobie</w:t>
            </w:r>
          </w:p>
        </w:tc>
      </w:tr>
      <w:tr w:rsidR="0026306D" w:rsidRPr="009B105B" w:rsidTr="00C45054">
        <w:trPr>
          <w:trHeight w:val="345"/>
          <w:jc w:val="center"/>
        </w:trPr>
        <w:tc>
          <w:tcPr>
            <w:tcW w:w="130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6306D" w:rsidRPr="009B105B" w:rsidRDefault="0026306D" w:rsidP="00C45054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469" w:type="dxa"/>
            <w:gridSpan w:val="5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6306D" w:rsidRPr="009B105B" w:rsidRDefault="0026306D" w:rsidP="00C45054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9B105B">
              <w:rPr>
                <w:rFonts w:ascii="Times New Roman" w:hAnsi="Times New Roman"/>
                <w:b w:val="0"/>
                <w:sz w:val="20"/>
                <w:szCs w:val="20"/>
              </w:rPr>
              <w:t>Časť 2 - Bezprostredne predchádzajúce účtovné obdobie</w:t>
            </w:r>
          </w:p>
        </w:tc>
        <w:tc>
          <w:tcPr>
            <w:tcW w:w="3599" w:type="dxa"/>
            <w:gridSpan w:val="5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6306D" w:rsidRPr="009B105B" w:rsidRDefault="0026306D" w:rsidP="00C45054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9B105B">
              <w:rPr>
                <w:rFonts w:ascii="Times New Roman" w:hAnsi="Times New Roman"/>
                <w:b w:val="0"/>
                <w:sz w:val="20"/>
                <w:szCs w:val="20"/>
              </w:rPr>
              <w:t>Časť 2 - Bezprostredne predchádzajúce účtovné obdobie</w:t>
            </w:r>
          </w:p>
        </w:tc>
      </w:tr>
      <w:tr w:rsidR="0026306D" w:rsidRPr="009B105B" w:rsidTr="00C45054">
        <w:trPr>
          <w:trHeight w:val="330"/>
          <w:jc w:val="center"/>
        </w:trPr>
        <w:tc>
          <w:tcPr>
            <w:tcW w:w="1305" w:type="dxa"/>
            <w:vMerge w:val="restar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6306D" w:rsidRPr="009B105B" w:rsidRDefault="0026306D" w:rsidP="00C45054">
            <w:pPr>
              <w:rPr>
                <w:sz w:val="20"/>
                <w:szCs w:val="20"/>
              </w:rPr>
            </w:pPr>
            <w:r w:rsidRPr="009B105B">
              <w:rPr>
                <w:sz w:val="20"/>
                <w:szCs w:val="20"/>
              </w:rPr>
              <w:t>Peňažné príjmy</w:t>
            </w:r>
          </w:p>
        </w:tc>
        <w:tc>
          <w:tcPr>
            <w:tcW w:w="128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6306D" w:rsidRPr="009B105B" w:rsidRDefault="0026306D" w:rsidP="00C4505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166" w:type="dxa"/>
            <w:gridSpan w:val="3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6306D" w:rsidRPr="009B105B" w:rsidRDefault="0026306D" w:rsidP="00C45054">
            <w:pPr>
              <w:rPr>
                <w:sz w:val="20"/>
                <w:szCs w:val="20"/>
              </w:rPr>
            </w:pPr>
            <w:r w:rsidRPr="009B105B">
              <w:rPr>
                <w:sz w:val="20"/>
                <w:szCs w:val="20"/>
              </w:rPr>
              <w:t> </w:t>
            </w:r>
          </w:p>
        </w:tc>
        <w:tc>
          <w:tcPr>
            <w:tcW w:w="101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6306D" w:rsidRPr="009B105B" w:rsidRDefault="0026306D" w:rsidP="00C45054">
            <w:pPr>
              <w:rPr>
                <w:sz w:val="20"/>
                <w:szCs w:val="20"/>
              </w:rPr>
            </w:pPr>
            <w:r w:rsidRPr="009B105B">
              <w:rPr>
                <w:sz w:val="20"/>
                <w:szCs w:val="20"/>
              </w:rPr>
              <w:t> </w:t>
            </w:r>
          </w:p>
        </w:tc>
        <w:tc>
          <w:tcPr>
            <w:tcW w:w="13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6306D" w:rsidRPr="009B105B" w:rsidRDefault="0026306D" w:rsidP="00C45054">
            <w:pPr>
              <w:rPr>
                <w:sz w:val="20"/>
                <w:szCs w:val="20"/>
              </w:rPr>
            </w:pPr>
            <w:r w:rsidRPr="009B105B">
              <w:rPr>
                <w:sz w:val="20"/>
                <w:szCs w:val="20"/>
              </w:rPr>
              <w:t> </w:t>
            </w:r>
          </w:p>
        </w:tc>
        <w:tc>
          <w:tcPr>
            <w:tcW w:w="1207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6306D" w:rsidRPr="009B105B" w:rsidRDefault="0026306D" w:rsidP="00C45054">
            <w:pPr>
              <w:rPr>
                <w:sz w:val="20"/>
                <w:szCs w:val="20"/>
              </w:rPr>
            </w:pPr>
            <w:r w:rsidRPr="009B105B">
              <w:rPr>
                <w:sz w:val="20"/>
                <w:szCs w:val="20"/>
              </w:rPr>
              <w:t> </w:t>
            </w:r>
          </w:p>
        </w:tc>
        <w:tc>
          <w:tcPr>
            <w:tcW w:w="1091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6306D" w:rsidRPr="009B105B" w:rsidRDefault="0026306D" w:rsidP="00C45054">
            <w:pPr>
              <w:rPr>
                <w:sz w:val="20"/>
                <w:szCs w:val="20"/>
              </w:rPr>
            </w:pPr>
            <w:r w:rsidRPr="009B105B">
              <w:rPr>
                <w:sz w:val="20"/>
                <w:szCs w:val="20"/>
              </w:rPr>
              <w:t> </w:t>
            </w:r>
          </w:p>
        </w:tc>
      </w:tr>
      <w:tr w:rsidR="0026306D" w:rsidRPr="009B105B" w:rsidTr="00C45054">
        <w:trPr>
          <w:trHeight w:val="330"/>
          <w:jc w:val="center"/>
        </w:trPr>
        <w:tc>
          <w:tcPr>
            <w:tcW w:w="1305" w:type="dxa"/>
            <w:vMerge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6306D" w:rsidRPr="009B105B" w:rsidRDefault="0026306D" w:rsidP="00C45054">
            <w:pPr>
              <w:rPr>
                <w:sz w:val="20"/>
                <w:szCs w:val="20"/>
              </w:rPr>
            </w:pPr>
          </w:p>
        </w:tc>
        <w:tc>
          <w:tcPr>
            <w:tcW w:w="128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26306D" w:rsidRPr="009B105B" w:rsidRDefault="0026306D" w:rsidP="00C4505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66" w:type="dxa"/>
            <w:gridSpan w:val="3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26306D" w:rsidRPr="009B105B" w:rsidRDefault="0026306D" w:rsidP="00C45054">
            <w:pPr>
              <w:rPr>
                <w:sz w:val="20"/>
                <w:szCs w:val="20"/>
              </w:rPr>
            </w:pPr>
            <w:r w:rsidRPr="009B105B">
              <w:rPr>
                <w:sz w:val="20"/>
                <w:szCs w:val="20"/>
              </w:rPr>
              <w:t> </w:t>
            </w:r>
          </w:p>
        </w:tc>
        <w:tc>
          <w:tcPr>
            <w:tcW w:w="1015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6306D" w:rsidRPr="009B105B" w:rsidRDefault="0026306D" w:rsidP="00C45054">
            <w:pPr>
              <w:rPr>
                <w:sz w:val="20"/>
                <w:szCs w:val="20"/>
              </w:rPr>
            </w:pPr>
            <w:r w:rsidRPr="009B105B">
              <w:rPr>
                <w:sz w:val="20"/>
                <w:szCs w:val="20"/>
              </w:rPr>
              <w:t> </w:t>
            </w:r>
          </w:p>
        </w:tc>
        <w:tc>
          <w:tcPr>
            <w:tcW w:w="13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26306D" w:rsidRPr="009B105B" w:rsidRDefault="0026306D" w:rsidP="00C45054">
            <w:pPr>
              <w:rPr>
                <w:sz w:val="20"/>
                <w:szCs w:val="20"/>
              </w:rPr>
            </w:pPr>
            <w:r w:rsidRPr="009B105B">
              <w:rPr>
                <w:sz w:val="20"/>
                <w:szCs w:val="20"/>
              </w:rPr>
              <w:t> </w:t>
            </w:r>
          </w:p>
        </w:tc>
        <w:tc>
          <w:tcPr>
            <w:tcW w:w="1207" w:type="dxa"/>
            <w:gridSpan w:val="2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26306D" w:rsidRPr="009B105B" w:rsidRDefault="0026306D" w:rsidP="00C45054">
            <w:pPr>
              <w:rPr>
                <w:sz w:val="20"/>
                <w:szCs w:val="20"/>
              </w:rPr>
            </w:pPr>
            <w:r w:rsidRPr="009B105B">
              <w:rPr>
                <w:sz w:val="20"/>
                <w:szCs w:val="20"/>
              </w:rPr>
              <w:t> </w:t>
            </w:r>
          </w:p>
        </w:tc>
        <w:tc>
          <w:tcPr>
            <w:tcW w:w="1091" w:type="dxa"/>
            <w:gridSpan w:val="2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6306D" w:rsidRPr="009B105B" w:rsidRDefault="0026306D" w:rsidP="00C45054">
            <w:pPr>
              <w:rPr>
                <w:sz w:val="20"/>
                <w:szCs w:val="20"/>
              </w:rPr>
            </w:pPr>
            <w:r w:rsidRPr="009B105B">
              <w:rPr>
                <w:sz w:val="20"/>
                <w:szCs w:val="20"/>
              </w:rPr>
              <w:t> </w:t>
            </w:r>
          </w:p>
        </w:tc>
      </w:tr>
      <w:tr w:rsidR="0026306D" w:rsidRPr="009B105B" w:rsidTr="00C45054">
        <w:trPr>
          <w:trHeight w:val="330"/>
          <w:jc w:val="center"/>
        </w:trPr>
        <w:tc>
          <w:tcPr>
            <w:tcW w:w="1305" w:type="dxa"/>
            <w:vMerge w:val="restar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6306D" w:rsidRPr="009B105B" w:rsidRDefault="0026306D" w:rsidP="00C45054">
            <w:pPr>
              <w:rPr>
                <w:sz w:val="20"/>
                <w:szCs w:val="20"/>
              </w:rPr>
            </w:pPr>
            <w:r w:rsidRPr="009B105B">
              <w:rPr>
                <w:sz w:val="20"/>
                <w:szCs w:val="20"/>
              </w:rPr>
              <w:t>Nepeňažné príjmy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6306D" w:rsidRPr="009B105B" w:rsidRDefault="0026306D" w:rsidP="00C45054">
            <w:pPr>
              <w:rPr>
                <w:sz w:val="20"/>
                <w:szCs w:val="20"/>
              </w:rPr>
            </w:pPr>
            <w:r w:rsidRPr="009B105B">
              <w:rPr>
                <w:sz w:val="20"/>
                <w:szCs w:val="20"/>
              </w:rPr>
              <w:t> </w:t>
            </w:r>
          </w:p>
        </w:tc>
        <w:tc>
          <w:tcPr>
            <w:tcW w:w="1166" w:type="dxa"/>
            <w:gridSpan w:val="3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6306D" w:rsidRPr="009B105B" w:rsidRDefault="0026306D" w:rsidP="00C45054">
            <w:pPr>
              <w:rPr>
                <w:sz w:val="20"/>
                <w:szCs w:val="20"/>
              </w:rPr>
            </w:pPr>
            <w:r w:rsidRPr="009B105B">
              <w:rPr>
                <w:sz w:val="20"/>
                <w:szCs w:val="20"/>
              </w:rPr>
              <w:t> </w:t>
            </w:r>
          </w:p>
        </w:tc>
        <w:tc>
          <w:tcPr>
            <w:tcW w:w="101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6306D" w:rsidRPr="009B105B" w:rsidRDefault="0026306D" w:rsidP="00C45054">
            <w:pPr>
              <w:rPr>
                <w:sz w:val="20"/>
                <w:szCs w:val="20"/>
              </w:rPr>
            </w:pPr>
            <w:r w:rsidRPr="009B105B">
              <w:rPr>
                <w:sz w:val="20"/>
                <w:szCs w:val="20"/>
              </w:rPr>
              <w:t> </w:t>
            </w:r>
          </w:p>
        </w:tc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6306D" w:rsidRPr="009B105B" w:rsidRDefault="0026306D" w:rsidP="00C45054">
            <w:pPr>
              <w:rPr>
                <w:sz w:val="20"/>
                <w:szCs w:val="20"/>
              </w:rPr>
            </w:pPr>
            <w:r w:rsidRPr="009B105B">
              <w:rPr>
                <w:sz w:val="20"/>
                <w:szCs w:val="20"/>
              </w:rPr>
              <w:t> </w:t>
            </w:r>
          </w:p>
        </w:tc>
        <w:tc>
          <w:tcPr>
            <w:tcW w:w="1207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6306D" w:rsidRPr="009B105B" w:rsidRDefault="0026306D" w:rsidP="00C45054">
            <w:pPr>
              <w:rPr>
                <w:sz w:val="20"/>
                <w:szCs w:val="20"/>
              </w:rPr>
            </w:pPr>
            <w:r w:rsidRPr="009B105B">
              <w:rPr>
                <w:sz w:val="20"/>
                <w:szCs w:val="20"/>
              </w:rPr>
              <w:t> </w:t>
            </w:r>
          </w:p>
        </w:tc>
        <w:tc>
          <w:tcPr>
            <w:tcW w:w="1091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6306D" w:rsidRPr="009B105B" w:rsidRDefault="0026306D" w:rsidP="00C45054">
            <w:pPr>
              <w:rPr>
                <w:sz w:val="20"/>
                <w:szCs w:val="20"/>
              </w:rPr>
            </w:pPr>
            <w:r w:rsidRPr="009B105B">
              <w:rPr>
                <w:sz w:val="20"/>
                <w:szCs w:val="20"/>
              </w:rPr>
              <w:t> </w:t>
            </w:r>
          </w:p>
        </w:tc>
      </w:tr>
      <w:tr w:rsidR="0026306D" w:rsidRPr="009B105B" w:rsidTr="00C45054">
        <w:trPr>
          <w:trHeight w:val="330"/>
          <w:jc w:val="center"/>
        </w:trPr>
        <w:tc>
          <w:tcPr>
            <w:tcW w:w="1305" w:type="dxa"/>
            <w:vMerge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6306D" w:rsidRPr="009B105B" w:rsidRDefault="0026306D" w:rsidP="00C45054">
            <w:pPr>
              <w:rPr>
                <w:sz w:val="20"/>
                <w:szCs w:val="20"/>
              </w:rPr>
            </w:pPr>
          </w:p>
        </w:tc>
        <w:tc>
          <w:tcPr>
            <w:tcW w:w="128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6306D" w:rsidRPr="009B105B" w:rsidRDefault="0026306D" w:rsidP="00C45054">
            <w:pPr>
              <w:rPr>
                <w:sz w:val="20"/>
                <w:szCs w:val="20"/>
              </w:rPr>
            </w:pPr>
            <w:r w:rsidRPr="009B105B">
              <w:rPr>
                <w:sz w:val="20"/>
                <w:szCs w:val="20"/>
              </w:rPr>
              <w:t> </w:t>
            </w:r>
          </w:p>
        </w:tc>
        <w:tc>
          <w:tcPr>
            <w:tcW w:w="116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6306D" w:rsidRPr="009B105B" w:rsidRDefault="0026306D" w:rsidP="00C45054">
            <w:pPr>
              <w:rPr>
                <w:sz w:val="20"/>
                <w:szCs w:val="20"/>
              </w:rPr>
            </w:pPr>
            <w:r w:rsidRPr="009B105B">
              <w:rPr>
                <w:sz w:val="20"/>
                <w:szCs w:val="20"/>
              </w:rPr>
              <w:t> </w:t>
            </w:r>
          </w:p>
        </w:tc>
        <w:tc>
          <w:tcPr>
            <w:tcW w:w="101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6306D" w:rsidRPr="009B105B" w:rsidRDefault="0026306D" w:rsidP="00C45054">
            <w:pPr>
              <w:rPr>
                <w:sz w:val="20"/>
                <w:szCs w:val="20"/>
              </w:rPr>
            </w:pPr>
            <w:r w:rsidRPr="009B105B">
              <w:rPr>
                <w:sz w:val="20"/>
                <w:szCs w:val="20"/>
              </w:rPr>
              <w:t> </w:t>
            </w:r>
          </w:p>
        </w:tc>
        <w:tc>
          <w:tcPr>
            <w:tcW w:w="13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6306D" w:rsidRPr="009B105B" w:rsidRDefault="0026306D" w:rsidP="00C45054">
            <w:pPr>
              <w:rPr>
                <w:sz w:val="20"/>
                <w:szCs w:val="20"/>
              </w:rPr>
            </w:pPr>
            <w:r w:rsidRPr="009B105B">
              <w:rPr>
                <w:sz w:val="20"/>
                <w:szCs w:val="20"/>
              </w:rPr>
              <w:t> </w:t>
            </w:r>
          </w:p>
        </w:tc>
        <w:tc>
          <w:tcPr>
            <w:tcW w:w="120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6306D" w:rsidRPr="009B105B" w:rsidRDefault="0026306D" w:rsidP="00C45054">
            <w:pPr>
              <w:rPr>
                <w:sz w:val="20"/>
                <w:szCs w:val="20"/>
              </w:rPr>
            </w:pPr>
            <w:r w:rsidRPr="009B105B">
              <w:rPr>
                <w:sz w:val="20"/>
                <w:szCs w:val="20"/>
              </w:rPr>
              <w:t> </w:t>
            </w:r>
          </w:p>
        </w:tc>
        <w:tc>
          <w:tcPr>
            <w:tcW w:w="1091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6306D" w:rsidRPr="009B105B" w:rsidRDefault="0026306D" w:rsidP="00C45054">
            <w:pPr>
              <w:rPr>
                <w:sz w:val="20"/>
                <w:szCs w:val="20"/>
              </w:rPr>
            </w:pPr>
            <w:r w:rsidRPr="009B105B">
              <w:rPr>
                <w:sz w:val="20"/>
                <w:szCs w:val="20"/>
              </w:rPr>
              <w:t> </w:t>
            </w:r>
          </w:p>
        </w:tc>
      </w:tr>
      <w:tr w:rsidR="0026306D" w:rsidRPr="009B105B" w:rsidTr="00C45054">
        <w:trPr>
          <w:trHeight w:val="330"/>
          <w:jc w:val="center"/>
        </w:trPr>
        <w:tc>
          <w:tcPr>
            <w:tcW w:w="1305" w:type="dxa"/>
            <w:vMerge w:val="restar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6306D" w:rsidRPr="009B105B" w:rsidRDefault="0026306D" w:rsidP="00C45054">
            <w:pPr>
              <w:rPr>
                <w:sz w:val="20"/>
                <w:szCs w:val="20"/>
              </w:rPr>
            </w:pPr>
            <w:r w:rsidRPr="009B105B">
              <w:rPr>
                <w:sz w:val="20"/>
                <w:szCs w:val="20"/>
              </w:rPr>
              <w:t>Peňažné  preddavky</w:t>
            </w:r>
          </w:p>
        </w:tc>
        <w:tc>
          <w:tcPr>
            <w:tcW w:w="128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6306D" w:rsidRPr="009B105B" w:rsidRDefault="0026306D" w:rsidP="00C45054">
            <w:pPr>
              <w:rPr>
                <w:sz w:val="20"/>
                <w:szCs w:val="20"/>
              </w:rPr>
            </w:pPr>
            <w:r w:rsidRPr="009B105B">
              <w:rPr>
                <w:sz w:val="20"/>
                <w:szCs w:val="20"/>
              </w:rPr>
              <w:t> </w:t>
            </w:r>
          </w:p>
        </w:tc>
        <w:tc>
          <w:tcPr>
            <w:tcW w:w="116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6306D" w:rsidRPr="009B105B" w:rsidRDefault="0026306D" w:rsidP="00C45054">
            <w:pPr>
              <w:rPr>
                <w:sz w:val="20"/>
                <w:szCs w:val="20"/>
              </w:rPr>
            </w:pPr>
            <w:r w:rsidRPr="009B105B">
              <w:rPr>
                <w:sz w:val="20"/>
                <w:szCs w:val="20"/>
              </w:rPr>
              <w:t> </w:t>
            </w:r>
          </w:p>
        </w:tc>
        <w:tc>
          <w:tcPr>
            <w:tcW w:w="101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6306D" w:rsidRPr="009B105B" w:rsidRDefault="0026306D" w:rsidP="00C45054">
            <w:pPr>
              <w:rPr>
                <w:sz w:val="20"/>
                <w:szCs w:val="20"/>
              </w:rPr>
            </w:pPr>
            <w:r w:rsidRPr="009B105B">
              <w:rPr>
                <w:sz w:val="20"/>
                <w:szCs w:val="20"/>
              </w:rPr>
              <w:t> </w:t>
            </w:r>
          </w:p>
        </w:tc>
        <w:tc>
          <w:tcPr>
            <w:tcW w:w="13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6306D" w:rsidRPr="009B105B" w:rsidRDefault="0026306D" w:rsidP="00C45054">
            <w:pPr>
              <w:rPr>
                <w:sz w:val="20"/>
                <w:szCs w:val="20"/>
              </w:rPr>
            </w:pPr>
            <w:r w:rsidRPr="009B105B">
              <w:rPr>
                <w:sz w:val="20"/>
                <w:szCs w:val="20"/>
              </w:rPr>
              <w:t> </w:t>
            </w:r>
          </w:p>
        </w:tc>
        <w:tc>
          <w:tcPr>
            <w:tcW w:w="120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6306D" w:rsidRPr="009B105B" w:rsidRDefault="0026306D" w:rsidP="00C45054">
            <w:pPr>
              <w:rPr>
                <w:sz w:val="20"/>
                <w:szCs w:val="20"/>
              </w:rPr>
            </w:pPr>
            <w:r w:rsidRPr="009B105B">
              <w:rPr>
                <w:sz w:val="20"/>
                <w:szCs w:val="20"/>
              </w:rPr>
              <w:t> </w:t>
            </w:r>
          </w:p>
        </w:tc>
        <w:tc>
          <w:tcPr>
            <w:tcW w:w="1091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6306D" w:rsidRPr="009B105B" w:rsidRDefault="0026306D" w:rsidP="00C45054">
            <w:pPr>
              <w:rPr>
                <w:sz w:val="20"/>
                <w:szCs w:val="20"/>
              </w:rPr>
            </w:pPr>
            <w:r w:rsidRPr="009B105B">
              <w:rPr>
                <w:sz w:val="20"/>
                <w:szCs w:val="20"/>
              </w:rPr>
              <w:t> </w:t>
            </w:r>
          </w:p>
        </w:tc>
      </w:tr>
      <w:tr w:rsidR="0026306D" w:rsidRPr="009B105B" w:rsidTr="00C45054">
        <w:trPr>
          <w:trHeight w:val="330"/>
          <w:jc w:val="center"/>
        </w:trPr>
        <w:tc>
          <w:tcPr>
            <w:tcW w:w="1305" w:type="dxa"/>
            <w:vMerge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6306D" w:rsidRPr="009B105B" w:rsidRDefault="0026306D" w:rsidP="00C45054">
            <w:pPr>
              <w:rPr>
                <w:sz w:val="20"/>
                <w:szCs w:val="20"/>
              </w:rPr>
            </w:pPr>
          </w:p>
        </w:tc>
        <w:tc>
          <w:tcPr>
            <w:tcW w:w="128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26306D" w:rsidRPr="009B105B" w:rsidRDefault="0026306D" w:rsidP="00C45054">
            <w:pPr>
              <w:rPr>
                <w:sz w:val="20"/>
                <w:szCs w:val="20"/>
              </w:rPr>
            </w:pPr>
            <w:r w:rsidRPr="009B105B">
              <w:rPr>
                <w:sz w:val="20"/>
                <w:szCs w:val="20"/>
              </w:rPr>
              <w:t> </w:t>
            </w:r>
          </w:p>
        </w:tc>
        <w:tc>
          <w:tcPr>
            <w:tcW w:w="1166" w:type="dxa"/>
            <w:gridSpan w:val="3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26306D" w:rsidRPr="009B105B" w:rsidRDefault="0026306D" w:rsidP="00C45054">
            <w:pPr>
              <w:rPr>
                <w:sz w:val="20"/>
                <w:szCs w:val="20"/>
              </w:rPr>
            </w:pPr>
            <w:r w:rsidRPr="009B105B">
              <w:rPr>
                <w:sz w:val="20"/>
                <w:szCs w:val="20"/>
              </w:rPr>
              <w:t> </w:t>
            </w:r>
          </w:p>
        </w:tc>
        <w:tc>
          <w:tcPr>
            <w:tcW w:w="1015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6306D" w:rsidRPr="009B105B" w:rsidRDefault="0026306D" w:rsidP="00C45054">
            <w:pPr>
              <w:rPr>
                <w:sz w:val="20"/>
                <w:szCs w:val="20"/>
              </w:rPr>
            </w:pPr>
            <w:r w:rsidRPr="009B105B">
              <w:rPr>
                <w:sz w:val="20"/>
                <w:szCs w:val="20"/>
              </w:rPr>
              <w:t> </w:t>
            </w:r>
          </w:p>
        </w:tc>
        <w:tc>
          <w:tcPr>
            <w:tcW w:w="130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26306D" w:rsidRPr="009B105B" w:rsidRDefault="0026306D" w:rsidP="00C45054">
            <w:pPr>
              <w:rPr>
                <w:sz w:val="20"/>
                <w:szCs w:val="20"/>
              </w:rPr>
            </w:pPr>
            <w:r w:rsidRPr="009B105B">
              <w:rPr>
                <w:sz w:val="20"/>
                <w:szCs w:val="20"/>
              </w:rPr>
              <w:t> </w:t>
            </w:r>
          </w:p>
        </w:tc>
        <w:tc>
          <w:tcPr>
            <w:tcW w:w="1207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26306D" w:rsidRPr="009B105B" w:rsidRDefault="0026306D" w:rsidP="00C45054">
            <w:pPr>
              <w:rPr>
                <w:sz w:val="20"/>
                <w:szCs w:val="20"/>
              </w:rPr>
            </w:pPr>
            <w:r w:rsidRPr="009B105B">
              <w:rPr>
                <w:sz w:val="20"/>
                <w:szCs w:val="20"/>
              </w:rPr>
              <w:t> </w:t>
            </w:r>
          </w:p>
        </w:tc>
        <w:tc>
          <w:tcPr>
            <w:tcW w:w="1091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6306D" w:rsidRPr="009B105B" w:rsidRDefault="0026306D" w:rsidP="00C45054">
            <w:pPr>
              <w:rPr>
                <w:sz w:val="20"/>
                <w:szCs w:val="20"/>
              </w:rPr>
            </w:pPr>
            <w:r w:rsidRPr="009B105B">
              <w:rPr>
                <w:sz w:val="20"/>
                <w:szCs w:val="20"/>
              </w:rPr>
              <w:t> </w:t>
            </w:r>
          </w:p>
        </w:tc>
      </w:tr>
      <w:tr w:rsidR="0026306D" w:rsidRPr="009B105B" w:rsidTr="00C45054">
        <w:trPr>
          <w:trHeight w:val="330"/>
          <w:jc w:val="center"/>
        </w:trPr>
        <w:tc>
          <w:tcPr>
            <w:tcW w:w="130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6306D" w:rsidRPr="009B105B" w:rsidRDefault="0026306D" w:rsidP="00C45054">
            <w:pPr>
              <w:rPr>
                <w:sz w:val="20"/>
                <w:szCs w:val="20"/>
              </w:rPr>
            </w:pPr>
            <w:r w:rsidRPr="009B105B">
              <w:rPr>
                <w:sz w:val="20"/>
                <w:szCs w:val="20"/>
              </w:rPr>
              <w:t>Nepeňažné preddavky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6306D" w:rsidRPr="009B105B" w:rsidRDefault="0026306D" w:rsidP="00C45054">
            <w:pPr>
              <w:rPr>
                <w:sz w:val="20"/>
                <w:szCs w:val="20"/>
              </w:rPr>
            </w:pPr>
            <w:r w:rsidRPr="009B105B">
              <w:rPr>
                <w:sz w:val="20"/>
                <w:szCs w:val="20"/>
              </w:rPr>
              <w:t> </w:t>
            </w:r>
          </w:p>
        </w:tc>
        <w:tc>
          <w:tcPr>
            <w:tcW w:w="1166" w:type="dxa"/>
            <w:gridSpan w:val="3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6306D" w:rsidRPr="009B105B" w:rsidRDefault="0026306D" w:rsidP="00C45054">
            <w:pPr>
              <w:rPr>
                <w:sz w:val="20"/>
                <w:szCs w:val="20"/>
              </w:rPr>
            </w:pPr>
            <w:r w:rsidRPr="009B105B">
              <w:rPr>
                <w:sz w:val="20"/>
                <w:szCs w:val="20"/>
              </w:rPr>
              <w:t> </w:t>
            </w:r>
          </w:p>
        </w:tc>
        <w:tc>
          <w:tcPr>
            <w:tcW w:w="101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6306D" w:rsidRPr="009B105B" w:rsidRDefault="0026306D" w:rsidP="00C45054">
            <w:pPr>
              <w:rPr>
                <w:sz w:val="20"/>
                <w:szCs w:val="20"/>
              </w:rPr>
            </w:pPr>
            <w:r w:rsidRPr="009B105B">
              <w:rPr>
                <w:sz w:val="20"/>
                <w:szCs w:val="20"/>
              </w:rPr>
              <w:t> </w:t>
            </w:r>
          </w:p>
        </w:tc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6306D" w:rsidRPr="009B105B" w:rsidRDefault="0026306D" w:rsidP="00C45054">
            <w:pPr>
              <w:rPr>
                <w:sz w:val="20"/>
                <w:szCs w:val="20"/>
              </w:rPr>
            </w:pPr>
            <w:r w:rsidRPr="009B105B">
              <w:rPr>
                <w:sz w:val="20"/>
                <w:szCs w:val="20"/>
              </w:rPr>
              <w:t> </w:t>
            </w:r>
          </w:p>
        </w:tc>
        <w:tc>
          <w:tcPr>
            <w:tcW w:w="1207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6306D" w:rsidRPr="009B105B" w:rsidRDefault="0026306D" w:rsidP="00C45054">
            <w:pPr>
              <w:rPr>
                <w:sz w:val="20"/>
                <w:szCs w:val="20"/>
              </w:rPr>
            </w:pPr>
            <w:r w:rsidRPr="009B105B">
              <w:rPr>
                <w:sz w:val="20"/>
                <w:szCs w:val="20"/>
              </w:rPr>
              <w:t> </w:t>
            </w:r>
          </w:p>
        </w:tc>
        <w:tc>
          <w:tcPr>
            <w:tcW w:w="1091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6306D" w:rsidRPr="009B105B" w:rsidRDefault="0026306D" w:rsidP="00C45054">
            <w:pPr>
              <w:rPr>
                <w:sz w:val="20"/>
                <w:szCs w:val="20"/>
              </w:rPr>
            </w:pPr>
            <w:r w:rsidRPr="009B105B">
              <w:rPr>
                <w:sz w:val="20"/>
                <w:szCs w:val="20"/>
              </w:rPr>
              <w:t> </w:t>
            </w:r>
          </w:p>
        </w:tc>
      </w:tr>
    </w:tbl>
    <w:p w:rsidR="0026306D" w:rsidRDefault="0026306D" w:rsidP="0026306D">
      <w:pPr>
        <w:ind w:left="360" w:hanging="360"/>
        <w:rPr>
          <w:bCs/>
          <w:sz w:val="20"/>
          <w:szCs w:val="20"/>
        </w:rPr>
      </w:pPr>
      <w:r w:rsidRPr="00D15507">
        <w:rPr>
          <w:bCs/>
          <w:sz w:val="20"/>
          <w:szCs w:val="20"/>
        </w:rPr>
        <w:tab/>
      </w:r>
      <w:r>
        <w:rPr>
          <w:bCs/>
          <w:sz w:val="20"/>
          <w:szCs w:val="20"/>
        </w:rPr>
        <w:t xml:space="preserve">Na </w:t>
      </w:r>
      <w:r w:rsidRPr="00D15507">
        <w:rPr>
          <w:bCs/>
          <w:sz w:val="20"/>
          <w:szCs w:val="20"/>
        </w:rPr>
        <w:t>Žiadne</w:t>
      </w:r>
      <w:r>
        <w:rPr>
          <w:bCs/>
          <w:sz w:val="20"/>
          <w:szCs w:val="20"/>
        </w:rPr>
        <w:t xml:space="preserve"> príjmy, výhody a </w:t>
      </w:r>
      <w:r w:rsidRPr="00D15507">
        <w:rPr>
          <w:bCs/>
          <w:sz w:val="20"/>
          <w:szCs w:val="20"/>
        </w:rPr>
        <w:t xml:space="preserve"> tantiémy štatutárnym orgánom </w:t>
      </w:r>
      <w:r>
        <w:rPr>
          <w:bCs/>
          <w:sz w:val="20"/>
          <w:szCs w:val="20"/>
        </w:rPr>
        <w:t xml:space="preserve"> v roku 201</w:t>
      </w:r>
      <w:r w:rsidR="00D24E4C">
        <w:rPr>
          <w:bCs/>
          <w:sz w:val="20"/>
          <w:szCs w:val="20"/>
        </w:rPr>
        <w:t>8</w:t>
      </w:r>
      <w:r>
        <w:rPr>
          <w:bCs/>
          <w:sz w:val="20"/>
          <w:szCs w:val="20"/>
        </w:rPr>
        <w:t xml:space="preserve"> </w:t>
      </w:r>
      <w:r w:rsidRPr="00D15507">
        <w:rPr>
          <w:bCs/>
          <w:sz w:val="20"/>
          <w:szCs w:val="20"/>
        </w:rPr>
        <w:t>neboli vyplatené.</w:t>
      </w:r>
    </w:p>
    <w:p w:rsidR="0026306D" w:rsidRDefault="0026306D" w:rsidP="0026306D">
      <w:pPr>
        <w:ind w:left="360" w:hanging="360"/>
        <w:rPr>
          <w:bCs/>
          <w:sz w:val="20"/>
          <w:szCs w:val="20"/>
        </w:rPr>
      </w:pPr>
    </w:p>
    <w:p w:rsidR="0026306D" w:rsidRPr="001A363D" w:rsidRDefault="0026306D" w:rsidP="0026306D">
      <w:pPr>
        <w:pStyle w:val="Nadpis3"/>
        <w:tabs>
          <w:tab w:val="clear" w:pos="720"/>
          <w:tab w:val="left" w:pos="360"/>
        </w:tabs>
        <w:spacing w:before="0" w:after="0"/>
        <w:ind w:left="357" w:hanging="357"/>
        <w:rPr>
          <w:sz w:val="20"/>
          <w:lang w:val="sk-SK"/>
        </w:rPr>
      </w:pPr>
      <w:r w:rsidRPr="001A363D">
        <w:rPr>
          <w:sz w:val="20"/>
          <w:lang w:val="sk-SK"/>
        </w:rPr>
        <w:t>b/</w:t>
      </w:r>
      <w:r w:rsidRPr="001A363D">
        <w:rPr>
          <w:sz w:val="20"/>
          <w:lang w:val="sk-SK"/>
        </w:rPr>
        <w:tab/>
        <w:t>Výška preddavkov a úverov a údaje o zárukách poskytnutých v prospech členov orgánov</w:t>
      </w:r>
    </w:p>
    <w:p w:rsidR="0026306D" w:rsidRPr="001A363D" w:rsidRDefault="0026306D" w:rsidP="0026306D">
      <w:pPr>
        <w:pStyle w:val="Nadpis3"/>
        <w:tabs>
          <w:tab w:val="clear" w:pos="720"/>
          <w:tab w:val="left" w:pos="360"/>
        </w:tabs>
        <w:spacing w:before="0" w:after="0"/>
        <w:ind w:left="0" w:firstLine="0"/>
        <w:rPr>
          <w:b w:val="0"/>
          <w:bCs/>
          <w:sz w:val="20"/>
          <w:lang w:val="sk-SK"/>
        </w:rPr>
      </w:pPr>
      <w:r>
        <w:rPr>
          <w:b w:val="0"/>
          <w:bCs/>
          <w:sz w:val="20"/>
          <w:lang w:val="sk-SK"/>
        </w:rPr>
        <w:tab/>
      </w:r>
      <w:r w:rsidRPr="001A363D">
        <w:rPr>
          <w:b w:val="0"/>
          <w:bCs/>
          <w:sz w:val="20"/>
          <w:lang w:val="sk-SK"/>
        </w:rPr>
        <w:t>Ú</w:t>
      </w:r>
      <w:r>
        <w:rPr>
          <w:b w:val="0"/>
          <w:bCs/>
          <w:sz w:val="20"/>
          <w:lang w:val="sk-SK"/>
        </w:rPr>
        <w:t xml:space="preserve">čtovná jednotka </w:t>
      </w:r>
      <w:r w:rsidRPr="001A363D">
        <w:rPr>
          <w:b w:val="0"/>
          <w:bCs/>
          <w:sz w:val="20"/>
          <w:lang w:val="sk-SK"/>
        </w:rPr>
        <w:t xml:space="preserve"> nemá žiadne preddavky</w:t>
      </w:r>
      <w:r>
        <w:rPr>
          <w:b w:val="0"/>
          <w:bCs/>
          <w:sz w:val="20"/>
          <w:lang w:val="sk-SK"/>
        </w:rPr>
        <w:t>, </w:t>
      </w:r>
      <w:r w:rsidRPr="001A363D">
        <w:rPr>
          <w:b w:val="0"/>
          <w:bCs/>
          <w:sz w:val="20"/>
          <w:lang w:val="sk-SK"/>
        </w:rPr>
        <w:t>úvery</w:t>
      </w:r>
      <w:r>
        <w:rPr>
          <w:b w:val="0"/>
          <w:bCs/>
          <w:sz w:val="20"/>
          <w:lang w:val="sk-SK"/>
        </w:rPr>
        <w:t xml:space="preserve"> ani záruky</w:t>
      </w:r>
      <w:r w:rsidRPr="001A363D">
        <w:rPr>
          <w:b w:val="0"/>
          <w:bCs/>
          <w:sz w:val="20"/>
          <w:lang w:val="sk-SK"/>
        </w:rPr>
        <w:t xml:space="preserve"> poskytnuté v prospech členov orgánov.</w:t>
      </w:r>
    </w:p>
    <w:p w:rsidR="0026306D" w:rsidRPr="001A363D" w:rsidRDefault="0026306D" w:rsidP="0026306D">
      <w:pPr>
        <w:pStyle w:val="Nadpis3"/>
        <w:tabs>
          <w:tab w:val="clear" w:pos="720"/>
          <w:tab w:val="left" w:pos="360"/>
        </w:tabs>
        <w:spacing w:before="0" w:after="0"/>
        <w:ind w:left="357" w:hanging="357"/>
        <w:jc w:val="both"/>
        <w:rPr>
          <w:sz w:val="20"/>
          <w:lang w:val="sk-SK"/>
        </w:rPr>
      </w:pPr>
      <w:r w:rsidRPr="001A363D">
        <w:rPr>
          <w:sz w:val="20"/>
          <w:lang w:val="sk-SK"/>
        </w:rPr>
        <w:t>c/</w:t>
      </w:r>
      <w:r>
        <w:rPr>
          <w:sz w:val="20"/>
          <w:lang w:val="sk-SK"/>
        </w:rPr>
        <w:tab/>
      </w:r>
      <w:r w:rsidRPr="001A363D">
        <w:rPr>
          <w:sz w:val="20"/>
          <w:lang w:val="sk-SK"/>
        </w:rPr>
        <w:t>Výška preddavkov a úverov a údaje o zárukách poskytnutých v prospech bývalých členov  orgánov, ak takáto výhoda naďalej trvá</w:t>
      </w:r>
    </w:p>
    <w:p w:rsidR="0026306D" w:rsidRPr="001A363D" w:rsidRDefault="0026306D" w:rsidP="0026306D">
      <w:pPr>
        <w:pStyle w:val="Nadpis3"/>
        <w:tabs>
          <w:tab w:val="clear" w:pos="720"/>
          <w:tab w:val="left" w:pos="360"/>
        </w:tabs>
        <w:spacing w:before="0" w:after="0"/>
        <w:ind w:left="360" w:firstLine="0"/>
        <w:jc w:val="both"/>
        <w:rPr>
          <w:b w:val="0"/>
          <w:bCs/>
          <w:sz w:val="20"/>
          <w:lang w:val="sk-SK"/>
        </w:rPr>
      </w:pPr>
      <w:r w:rsidRPr="001A363D">
        <w:rPr>
          <w:b w:val="0"/>
          <w:bCs/>
          <w:sz w:val="20"/>
          <w:lang w:val="sk-SK"/>
        </w:rPr>
        <w:t>Ú</w:t>
      </w:r>
      <w:r>
        <w:rPr>
          <w:b w:val="0"/>
          <w:bCs/>
          <w:sz w:val="20"/>
          <w:lang w:val="sk-SK"/>
        </w:rPr>
        <w:t xml:space="preserve">čtovná jednotka </w:t>
      </w:r>
      <w:r w:rsidRPr="001A363D">
        <w:rPr>
          <w:b w:val="0"/>
          <w:bCs/>
          <w:sz w:val="20"/>
          <w:lang w:val="sk-SK"/>
        </w:rPr>
        <w:t xml:space="preserve"> nemá žiadne preddavky</w:t>
      </w:r>
      <w:r>
        <w:rPr>
          <w:b w:val="0"/>
          <w:bCs/>
          <w:sz w:val="20"/>
          <w:lang w:val="sk-SK"/>
        </w:rPr>
        <w:t>, </w:t>
      </w:r>
      <w:r w:rsidRPr="001A363D">
        <w:rPr>
          <w:b w:val="0"/>
          <w:bCs/>
          <w:sz w:val="20"/>
          <w:lang w:val="sk-SK"/>
        </w:rPr>
        <w:t>úvery</w:t>
      </w:r>
      <w:r>
        <w:rPr>
          <w:b w:val="0"/>
          <w:bCs/>
          <w:sz w:val="20"/>
          <w:lang w:val="sk-SK"/>
        </w:rPr>
        <w:t xml:space="preserve"> ani záruky</w:t>
      </w:r>
      <w:r w:rsidRPr="001A363D">
        <w:rPr>
          <w:b w:val="0"/>
          <w:bCs/>
          <w:sz w:val="20"/>
          <w:lang w:val="sk-SK"/>
        </w:rPr>
        <w:t xml:space="preserve"> poskytnuté v prospech </w:t>
      </w:r>
      <w:r>
        <w:rPr>
          <w:b w:val="0"/>
          <w:bCs/>
          <w:sz w:val="20"/>
          <w:lang w:val="sk-SK"/>
        </w:rPr>
        <w:t xml:space="preserve"> bývalých </w:t>
      </w:r>
      <w:r w:rsidRPr="001A363D">
        <w:rPr>
          <w:b w:val="0"/>
          <w:bCs/>
          <w:sz w:val="20"/>
          <w:lang w:val="sk-SK"/>
        </w:rPr>
        <w:t>členov orgánov.</w:t>
      </w:r>
    </w:p>
    <w:p w:rsidR="0026306D" w:rsidRDefault="0026306D" w:rsidP="0026306D">
      <w:pPr>
        <w:ind w:left="360" w:hanging="360"/>
        <w:rPr>
          <w:b/>
          <w:sz w:val="22"/>
          <w:szCs w:val="22"/>
        </w:rPr>
      </w:pPr>
    </w:p>
    <w:p w:rsidR="0026306D" w:rsidRPr="001A363D" w:rsidRDefault="0026306D" w:rsidP="0026306D">
      <w:pPr>
        <w:ind w:left="360" w:hanging="360"/>
        <w:rPr>
          <w:b/>
          <w:sz w:val="22"/>
          <w:szCs w:val="22"/>
        </w:rPr>
      </w:pPr>
      <w:r w:rsidRPr="001A363D">
        <w:rPr>
          <w:b/>
          <w:sz w:val="22"/>
          <w:szCs w:val="22"/>
        </w:rPr>
        <w:t xml:space="preserve">N/ </w:t>
      </w:r>
      <w:r>
        <w:rPr>
          <w:b/>
          <w:sz w:val="22"/>
          <w:szCs w:val="22"/>
        </w:rPr>
        <w:tab/>
      </w:r>
      <w:r w:rsidRPr="001A363D">
        <w:rPr>
          <w:b/>
          <w:sz w:val="22"/>
          <w:szCs w:val="22"/>
        </w:rPr>
        <w:t>Informácie o ekonomických vzťahoch účtovnej jednotky so spriaznenými osobami</w:t>
      </w:r>
    </w:p>
    <w:p w:rsidR="0026306D" w:rsidRDefault="0026306D" w:rsidP="0026306D">
      <w:pPr>
        <w:rPr>
          <w:b/>
          <w:sz w:val="18"/>
        </w:rPr>
      </w:pPr>
      <w:r>
        <w:rPr>
          <w:b/>
          <w:sz w:val="18"/>
        </w:rPr>
        <w:t xml:space="preserve"> </w:t>
      </w:r>
    </w:p>
    <w:p w:rsidR="0026306D" w:rsidRDefault="0026306D" w:rsidP="0026306D">
      <w:pPr>
        <w:ind w:left="360" w:hanging="360"/>
        <w:rPr>
          <w:b/>
          <w:sz w:val="20"/>
          <w:szCs w:val="20"/>
        </w:rPr>
      </w:pPr>
      <w:r w:rsidRPr="00C60356">
        <w:rPr>
          <w:b/>
          <w:sz w:val="20"/>
          <w:szCs w:val="20"/>
        </w:rPr>
        <w:t xml:space="preserve">a/ </w:t>
      </w:r>
      <w:r>
        <w:rPr>
          <w:b/>
          <w:sz w:val="20"/>
          <w:szCs w:val="20"/>
        </w:rPr>
        <w:tab/>
        <w:t>Z</w:t>
      </w:r>
      <w:r w:rsidRPr="00C60356">
        <w:rPr>
          <w:b/>
          <w:sz w:val="20"/>
          <w:szCs w:val="20"/>
        </w:rPr>
        <w:t>oznam spriaznených osôb</w:t>
      </w:r>
    </w:p>
    <w:tbl>
      <w:tblPr>
        <w:tblW w:w="0" w:type="auto"/>
        <w:tblInd w:w="43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3310"/>
        <w:gridCol w:w="4790"/>
      </w:tblGrid>
      <w:tr w:rsidR="0026306D" w:rsidRPr="00B5626F" w:rsidTr="00C45054">
        <w:trPr>
          <w:cantSplit/>
        </w:trPr>
        <w:tc>
          <w:tcPr>
            <w:tcW w:w="3310" w:type="dxa"/>
          </w:tcPr>
          <w:p w:rsidR="0026306D" w:rsidRPr="00B5626F" w:rsidRDefault="0026306D" w:rsidP="00C45054">
            <w:pPr>
              <w:rPr>
                <w:b/>
                <w:sz w:val="20"/>
                <w:szCs w:val="20"/>
              </w:rPr>
            </w:pPr>
            <w:r w:rsidRPr="00B5626F">
              <w:rPr>
                <w:b/>
                <w:sz w:val="20"/>
                <w:szCs w:val="20"/>
              </w:rPr>
              <w:t>Spriaznená osoba</w:t>
            </w:r>
          </w:p>
        </w:tc>
        <w:tc>
          <w:tcPr>
            <w:tcW w:w="4790" w:type="dxa"/>
          </w:tcPr>
          <w:p w:rsidR="0026306D" w:rsidRPr="009868F5" w:rsidRDefault="0026306D" w:rsidP="00C45054">
            <w:pPr>
              <w:pStyle w:val="Nadpis5"/>
              <w:rPr>
                <w:sz w:val="20"/>
                <w:szCs w:val="20"/>
              </w:rPr>
            </w:pPr>
            <w:r w:rsidRPr="009868F5">
              <w:rPr>
                <w:sz w:val="20"/>
                <w:szCs w:val="20"/>
              </w:rPr>
              <w:t>Dôvod spriaznenosti</w:t>
            </w:r>
          </w:p>
        </w:tc>
      </w:tr>
      <w:tr w:rsidR="0026306D" w:rsidRPr="00B5626F" w:rsidTr="00C45054">
        <w:trPr>
          <w:cantSplit/>
        </w:trPr>
        <w:tc>
          <w:tcPr>
            <w:tcW w:w="3310" w:type="dxa"/>
          </w:tcPr>
          <w:p w:rsidR="0026306D" w:rsidRPr="009868F5" w:rsidRDefault="0026306D" w:rsidP="00C45054">
            <w:pPr>
              <w:pStyle w:val="Hlavika"/>
              <w:tabs>
                <w:tab w:val="clear" w:pos="4536"/>
                <w:tab w:val="clear" w:pos="9072"/>
              </w:tabs>
              <w:rPr>
                <w:sz w:val="20"/>
              </w:rPr>
            </w:pPr>
          </w:p>
        </w:tc>
        <w:tc>
          <w:tcPr>
            <w:tcW w:w="4790" w:type="dxa"/>
          </w:tcPr>
          <w:p w:rsidR="0026306D" w:rsidRPr="00B5626F" w:rsidRDefault="0026306D" w:rsidP="00C45054">
            <w:pPr>
              <w:jc w:val="center"/>
              <w:rPr>
                <w:sz w:val="20"/>
                <w:szCs w:val="20"/>
              </w:rPr>
            </w:pPr>
          </w:p>
        </w:tc>
      </w:tr>
    </w:tbl>
    <w:p w:rsidR="0026306D" w:rsidRDefault="0026306D" w:rsidP="0026306D">
      <w:pPr>
        <w:ind w:left="360" w:hanging="360"/>
        <w:rPr>
          <w:b/>
          <w:sz w:val="20"/>
          <w:szCs w:val="20"/>
        </w:rPr>
      </w:pPr>
    </w:p>
    <w:p w:rsidR="0026306D" w:rsidRDefault="0026306D" w:rsidP="0026306D">
      <w:pPr>
        <w:ind w:left="360" w:hanging="360"/>
        <w:rPr>
          <w:b/>
          <w:sz w:val="20"/>
          <w:szCs w:val="20"/>
        </w:rPr>
      </w:pPr>
      <w:r w:rsidRPr="00C60356">
        <w:rPr>
          <w:b/>
          <w:sz w:val="20"/>
          <w:szCs w:val="20"/>
        </w:rPr>
        <w:t xml:space="preserve">b/ </w:t>
      </w:r>
      <w:r>
        <w:rPr>
          <w:b/>
          <w:sz w:val="20"/>
          <w:szCs w:val="20"/>
        </w:rPr>
        <w:tab/>
        <w:t>Z</w:t>
      </w:r>
      <w:r w:rsidRPr="00C60356">
        <w:rPr>
          <w:b/>
          <w:sz w:val="20"/>
          <w:szCs w:val="20"/>
        </w:rPr>
        <w:t>oznam obchodov, ktoré sa uskutočnili medzi účtovnou jednotkou a spriaznenou osobou</w:t>
      </w:r>
    </w:p>
    <w:p w:rsidR="0026306D" w:rsidRDefault="0026306D" w:rsidP="0026306D">
      <w:pPr>
        <w:ind w:left="360" w:hanging="360"/>
        <w:rPr>
          <w:b/>
          <w:sz w:val="20"/>
          <w:szCs w:val="20"/>
        </w:rPr>
      </w:pP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5245"/>
        <w:gridCol w:w="1134"/>
        <w:gridCol w:w="992"/>
        <w:gridCol w:w="1134"/>
        <w:gridCol w:w="993"/>
      </w:tblGrid>
      <w:tr w:rsidR="0026306D" w:rsidRPr="00D10F5D" w:rsidTr="00C45054">
        <w:tc>
          <w:tcPr>
            <w:tcW w:w="9498" w:type="dxa"/>
            <w:gridSpan w:val="5"/>
          </w:tcPr>
          <w:p w:rsidR="0026306D" w:rsidRDefault="0026306D" w:rsidP="00C45054">
            <w:pPr>
              <w:ind w:left="360" w:right="-468"/>
              <w:jc w:val="both"/>
              <w:rPr>
                <w:bCs/>
                <w:sz w:val="18"/>
                <w:szCs w:val="20"/>
              </w:rPr>
            </w:pPr>
            <w:r>
              <w:rPr>
                <w:bCs/>
                <w:sz w:val="18"/>
                <w:szCs w:val="20"/>
              </w:rPr>
              <w:t>Z</w:t>
            </w:r>
            <w:r w:rsidRPr="00D10F5D">
              <w:rPr>
                <w:bCs/>
                <w:sz w:val="18"/>
                <w:szCs w:val="20"/>
              </w:rPr>
              <w:t xml:space="preserve">oznam  obchodov </w:t>
            </w:r>
            <w:r w:rsidRPr="00D10F5D">
              <w:rPr>
                <w:bCs/>
                <w:strike/>
                <w:sz w:val="18"/>
                <w:szCs w:val="20"/>
              </w:rPr>
              <w:t>neuzavretých na základe obvyklých obchodných podmienok</w:t>
            </w:r>
            <w:r w:rsidRPr="00D10F5D">
              <w:rPr>
                <w:bCs/>
                <w:sz w:val="18"/>
                <w:szCs w:val="20"/>
              </w:rPr>
              <w:t xml:space="preserve">, ktoré sa uskutočnili medzi účtovnou jednotkou </w:t>
            </w:r>
          </w:p>
          <w:p w:rsidR="0026306D" w:rsidRPr="00D10F5D" w:rsidRDefault="0026306D" w:rsidP="00C45054">
            <w:pPr>
              <w:ind w:left="720" w:right="-468"/>
              <w:jc w:val="both"/>
              <w:rPr>
                <w:bCs/>
                <w:sz w:val="18"/>
                <w:szCs w:val="20"/>
              </w:rPr>
            </w:pPr>
            <w:r w:rsidRPr="00D10F5D">
              <w:rPr>
                <w:bCs/>
                <w:sz w:val="18"/>
                <w:szCs w:val="20"/>
              </w:rPr>
              <w:t xml:space="preserve">a spriaznenými osobami, a to </w:t>
            </w:r>
          </w:p>
        </w:tc>
      </w:tr>
      <w:tr w:rsidR="0026306D" w:rsidRPr="00D10F5D" w:rsidTr="00C45054">
        <w:trPr>
          <w:trHeight w:val="283"/>
        </w:trPr>
        <w:tc>
          <w:tcPr>
            <w:tcW w:w="5245" w:type="dxa"/>
            <w:tcBorders>
              <w:right w:val="single" w:sz="4" w:space="0" w:color="auto"/>
            </w:tcBorders>
          </w:tcPr>
          <w:p w:rsidR="0026306D" w:rsidRDefault="0026306D" w:rsidP="00C45054">
            <w:pPr>
              <w:ind w:right="-468"/>
              <w:jc w:val="both"/>
              <w:rPr>
                <w:bCs/>
                <w:sz w:val="18"/>
                <w:szCs w:val="20"/>
              </w:rPr>
            </w:pPr>
            <w:r>
              <w:rPr>
                <w:bCs/>
                <w:sz w:val="18"/>
                <w:szCs w:val="20"/>
              </w:rPr>
              <w:t>D</w:t>
            </w:r>
            <w:r w:rsidRPr="00D10F5D">
              <w:rPr>
                <w:bCs/>
                <w:sz w:val="18"/>
                <w:szCs w:val="20"/>
              </w:rPr>
              <w:t>ruh obchodu, napríklad kúpa alebo predaj, poskytnutie služby, </w:t>
            </w:r>
          </w:p>
          <w:p w:rsidR="0026306D" w:rsidRDefault="0026306D" w:rsidP="00C45054">
            <w:pPr>
              <w:ind w:right="-468"/>
              <w:jc w:val="both"/>
              <w:rPr>
                <w:bCs/>
                <w:sz w:val="18"/>
                <w:szCs w:val="20"/>
              </w:rPr>
            </w:pPr>
            <w:r w:rsidRPr="00D10F5D">
              <w:rPr>
                <w:bCs/>
                <w:sz w:val="18"/>
                <w:szCs w:val="20"/>
              </w:rPr>
              <w:t xml:space="preserve">obchodné zastúpenie, licencie, transfery, </w:t>
            </w:r>
            <w:proofErr w:type="spellStart"/>
            <w:r w:rsidRPr="00D10F5D">
              <w:rPr>
                <w:bCs/>
                <w:sz w:val="18"/>
                <w:szCs w:val="20"/>
              </w:rPr>
              <w:t>know-how</w:t>
            </w:r>
            <w:proofErr w:type="spellEnd"/>
            <w:r w:rsidRPr="00D10F5D">
              <w:rPr>
                <w:bCs/>
                <w:sz w:val="18"/>
                <w:szCs w:val="20"/>
              </w:rPr>
              <w:t>, úver,</w:t>
            </w:r>
          </w:p>
          <w:p w:rsidR="0026306D" w:rsidRPr="00D10F5D" w:rsidRDefault="0026306D" w:rsidP="00C45054">
            <w:pPr>
              <w:ind w:right="-468"/>
              <w:jc w:val="both"/>
              <w:rPr>
                <w:bCs/>
                <w:sz w:val="18"/>
                <w:szCs w:val="20"/>
              </w:rPr>
            </w:pPr>
            <w:r w:rsidRPr="00D10F5D">
              <w:rPr>
                <w:bCs/>
                <w:sz w:val="18"/>
                <w:szCs w:val="20"/>
              </w:rPr>
              <w:t>pôžička, výpomoc, záruka,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26306D" w:rsidRPr="00D10F5D" w:rsidRDefault="0026306D" w:rsidP="00C45054">
            <w:pPr>
              <w:jc w:val="both"/>
              <w:rPr>
                <w:sz w:val="18"/>
              </w:rPr>
            </w:pPr>
            <w:r w:rsidRPr="00D10F5D">
              <w:rPr>
                <w:sz w:val="18"/>
              </w:rPr>
              <w:t>Výnosy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26306D" w:rsidRDefault="0026306D" w:rsidP="00C45054">
            <w:pPr>
              <w:jc w:val="both"/>
              <w:rPr>
                <w:sz w:val="18"/>
              </w:rPr>
            </w:pPr>
            <w:r w:rsidRPr="00D10F5D">
              <w:rPr>
                <w:sz w:val="18"/>
              </w:rPr>
              <w:t xml:space="preserve">% z </w:t>
            </w:r>
            <w:proofErr w:type="spellStart"/>
            <w:r w:rsidRPr="00D10F5D">
              <w:rPr>
                <w:sz w:val="18"/>
              </w:rPr>
              <w:t>celk</w:t>
            </w:r>
            <w:proofErr w:type="spellEnd"/>
            <w:r w:rsidRPr="00D10F5D">
              <w:rPr>
                <w:sz w:val="18"/>
              </w:rPr>
              <w:t>.</w:t>
            </w:r>
          </w:p>
          <w:p w:rsidR="0026306D" w:rsidRPr="00D10F5D" w:rsidRDefault="0026306D" w:rsidP="00C45054">
            <w:pPr>
              <w:jc w:val="both"/>
              <w:rPr>
                <w:sz w:val="18"/>
              </w:rPr>
            </w:pPr>
            <w:r>
              <w:rPr>
                <w:sz w:val="18"/>
              </w:rPr>
              <w:t>výnosov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26306D" w:rsidRPr="00D10F5D" w:rsidRDefault="0026306D" w:rsidP="00C45054">
            <w:pPr>
              <w:jc w:val="both"/>
              <w:rPr>
                <w:sz w:val="18"/>
              </w:rPr>
            </w:pPr>
            <w:r w:rsidRPr="00D10F5D">
              <w:rPr>
                <w:sz w:val="18"/>
              </w:rPr>
              <w:t>Náklady</w:t>
            </w:r>
          </w:p>
        </w:tc>
        <w:tc>
          <w:tcPr>
            <w:tcW w:w="993" w:type="dxa"/>
            <w:tcBorders>
              <w:left w:val="single" w:sz="4" w:space="0" w:color="auto"/>
            </w:tcBorders>
          </w:tcPr>
          <w:p w:rsidR="0026306D" w:rsidRDefault="0026306D" w:rsidP="00C45054">
            <w:pPr>
              <w:jc w:val="both"/>
              <w:rPr>
                <w:sz w:val="18"/>
              </w:rPr>
            </w:pPr>
            <w:r w:rsidRPr="00D10F5D">
              <w:rPr>
                <w:sz w:val="18"/>
              </w:rPr>
              <w:t>% z </w:t>
            </w:r>
            <w:proofErr w:type="spellStart"/>
            <w:r w:rsidRPr="00D10F5D">
              <w:rPr>
                <w:sz w:val="18"/>
              </w:rPr>
              <w:t>celk</w:t>
            </w:r>
            <w:proofErr w:type="spellEnd"/>
            <w:r w:rsidRPr="00D10F5D">
              <w:rPr>
                <w:sz w:val="18"/>
              </w:rPr>
              <w:t>.</w:t>
            </w:r>
          </w:p>
          <w:p w:rsidR="0026306D" w:rsidRPr="00D10F5D" w:rsidRDefault="0026306D" w:rsidP="00C45054">
            <w:pPr>
              <w:jc w:val="both"/>
              <w:rPr>
                <w:sz w:val="18"/>
              </w:rPr>
            </w:pPr>
            <w:r>
              <w:rPr>
                <w:sz w:val="18"/>
              </w:rPr>
              <w:t>nákladov</w:t>
            </w:r>
          </w:p>
        </w:tc>
      </w:tr>
      <w:tr w:rsidR="0026306D" w:rsidRPr="00D10F5D" w:rsidTr="00C45054">
        <w:trPr>
          <w:trHeight w:val="283"/>
        </w:trPr>
        <w:tc>
          <w:tcPr>
            <w:tcW w:w="5245" w:type="dxa"/>
            <w:tcBorders>
              <w:right w:val="single" w:sz="4" w:space="0" w:color="auto"/>
            </w:tcBorders>
          </w:tcPr>
          <w:p w:rsidR="0026306D" w:rsidRPr="00D10F5D" w:rsidRDefault="0026306D" w:rsidP="00C45054">
            <w:pPr>
              <w:pStyle w:val="Odsekzoznamu"/>
              <w:spacing w:after="0" w:line="240" w:lineRule="auto"/>
              <w:ind w:left="0"/>
              <w:jc w:val="both"/>
              <w:rPr>
                <w:sz w:val="18"/>
              </w:rPr>
            </w:pPr>
            <w:r w:rsidRPr="00D10F5D">
              <w:rPr>
                <w:sz w:val="18"/>
              </w:rPr>
              <w:t>Úroky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26306D" w:rsidRPr="00D10F5D" w:rsidRDefault="0026306D" w:rsidP="00C45054">
            <w:pPr>
              <w:jc w:val="both"/>
              <w:rPr>
                <w:sz w:val="18"/>
              </w:rPr>
            </w:pP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26306D" w:rsidRPr="00D10F5D" w:rsidRDefault="0026306D" w:rsidP="00C45054">
            <w:pPr>
              <w:jc w:val="both"/>
              <w:rPr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26306D" w:rsidRPr="00D10F5D" w:rsidRDefault="0026306D" w:rsidP="00C45054">
            <w:pPr>
              <w:jc w:val="both"/>
              <w:rPr>
                <w:sz w:val="18"/>
              </w:rPr>
            </w:pPr>
          </w:p>
        </w:tc>
        <w:tc>
          <w:tcPr>
            <w:tcW w:w="993" w:type="dxa"/>
            <w:tcBorders>
              <w:left w:val="single" w:sz="4" w:space="0" w:color="auto"/>
            </w:tcBorders>
          </w:tcPr>
          <w:p w:rsidR="0026306D" w:rsidRPr="00D10F5D" w:rsidRDefault="0026306D" w:rsidP="00C45054">
            <w:pPr>
              <w:jc w:val="both"/>
              <w:rPr>
                <w:sz w:val="18"/>
              </w:rPr>
            </w:pPr>
          </w:p>
        </w:tc>
      </w:tr>
      <w:tr w:rsidR="0026306D" w:rsidRPr="00D10F5D" w:rsidTr="00C45054">
        <w:trPr>
          <w:trHeight w:val="283"/>
        </w:trPr>
        <w:tc>
          <w:tcPr>
            <w:tcW w:w="5245" w:type="dxa"/>
            <w:tcBorders>
              <w:bottom w:val="single" w:sz="4" w:space="0" w:color="auto"/>
              <w:right w:val="single" w:sz="4" w:space="0" w:color="auto"/>
            </w:tcBorders>
          </w:tcPr>
          <w:p w:rsidR="0026306D" w:rsidRPr="00382DD3" w:rsidRDefault="0026306D" w:rsidP="00C45054">
            <w:pPr>
              <w:jc w:val="both"/>
              <w:rPr>
                <w:b/>
                <w:sz w:val="18"/>
              </w:rPr>
            </w:pPr>
            <w:r w:rsidRPr="00382DD3">
              <w:rPr>
                <w:b/>
                <w:sz w:val="18"/>
              </w:rPr>
              <w:t>Služby, z toho:</w:t>
            </w:r>
          </w:p>
        </w:tc>
        <w:tc>
          <w:tcPr>
            <w:tcW w:w="1134" w:type="dxa"/>
            <w:tcBorders>
              <w:bottom w:val="single" w:sz="4" w:space="0" w:color="auto"/>
              <w:right w:val="single" w:sz="4" w:space="0" w:color="auto"/>
            </w:tcBorders>
          </w:tcPr>
          <w:p w:rsidR="0026306D" w:rsidRPr="00D10F5D" w:rsidRDefault="0026306D" w:rsidP="00C45054">
            <w:pPr>
              <w:jc w:val="both"/>
              <w:rPr>
                <w:sz w:val="18"/>
              </w:rPr>
            </w:pPr>
          </w:p>
        </w:tc>
        <w:tc>
          <w:tcPr>
            <w:tcW w:w="992" w:type="dxa"/>
            <w:tcBorders>
              <w:bottom w:val="single" w:sz="4" w:space="0" w:color="auto"/>
              <w:right w:val="single" w:sz="4" w:space="0" w:color="auto"/>
            </w:tcBorders>
          </w:tcPr>
          <w:p w:rsidR="0026306D" w:rsidRPr="00D10F5D" w:rsidRDefault="0026306D" w:rsidP="00C45054">
            <w:pPr>
              <w:jc w:val="both"/>
              <w:rPr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306D" w:rsidRPr="00D10F5D" w:rsidRDefault="0026306D" w:rsidP="00C45054">
            <w:pPr>
              <w:jc w:val="both"/>
              <w:rPr>
                <w:sz w:val="18"/>
              </w:rPr>
            </w:pPr>
          </w:p>
        </w:tc>
        <w:tc>
          <w:tcPr>
            <w:tcW w:w="993" w:type="dxa"/>
            <w:tcBorders>
              <w:left w:val="single" w:sz="4" w:space="0" w:color="auto"/>
              <w:bottom w:val="single" w:sz="4" w:space="0" w:color="auto"/>
            </w:tcBorders>
          </w:tcPr>
          <w:p w:rsidR="0026306D" w:rsidRPr="00D10F5D" w:rsidRDefault="0026306D" w:rsidP="00C45054">
            <w:pPr>
              <w:jc w:val="both"/>
              <w:rPr>
                <w:sz w:val="18"/>
              </w:rPr>
            </w:pPr>
          </w:p>
        </w:tc>
      </w:tr>
      <w:tr w:rsidR="0026306D" w:rsidRPr="00D10F5D" w:rsidTr="00C45054">
        <w:trPr>
          <w:trHeight w:val="283"/>
        </w:trPr>
        <w:tc>
          <w:tcPr>
            <w:tcW w:w="5245" w:type="dxa"/>
            <w:tcBorders>
              <w:bottom w:val="single" w:sz="4" w:space="0" w:color="auto"/>
              <w:right w:val="single" w:sz="4" w:space="0" w:color="auto"/>
            </w:tcBorders>
          </w:tcPr>
          <w:p w:rsidR="0026306D" w:rsidRPr="00D10F5D" w:rsidRDefault="0026306D" w:rsidP="00C45054">
            <w:pPr>
              <w:jc w:val="both"/>
              <w:rPr>
                <w:sz w:val="18"/>
              </w:rPr>
            </w:pPr>
          </w:p>
        </w:tc>
        <w:tc>
          <w:tcPr>
            <w:tcW w:w="1134" w:type="dxa"/>
            <w:tcBorders>
              <w:bottom w:val="single" w:sz="4" w:space="0" w:color="auto"/>
              <w:right w:val="single" w:sz="4" w:space="0" w:color="auto"/>
            </w:tcBorders>
          </w:tcPr>
          <w:p w:rsidR="0026306D" w:rsidRPr="00D10F5D" w:rsidRDefault="0026306D" w:rsidP="00C45054">
            <w:pPr>
              <w:jc w:val="both"/>
              <w:rPr>
                <w:sz w:val="18"/>
              </w:rPr>
            </w:pPr>
          </w:p>
        </w:tc>
        <w:tc>
          <w:tcPr>
            <w:tcW w:w="992" w:type="dxa"/>
            <w:tcBorders>
              <w:bottom w:val="single" w:sz="4" w:space="0" w:color="auto"/>
              <w:right w:val="single" w:sz="4" w:space="0" w:color="auto"/>
            </w:tcBorders>
          </w:tcPr>
          <w:p w:rsidR="0026306D" w:rsidRPr="00D10F5D" w:rsidRDefault="0026306D" w:rsidP="00C45054">
            <w:pPr>
              <w:jc w:val="both"/>
              <w:rPr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306D" w:rsidRPr="00D10F5D" w:rsidRDefault="0026306D" w:rsidP="00C45054">
            <w:pPr>
              <w:jc w:val="both"/>
              <w:rPr>
                <w:sz w:val="18"/>
              </w:rPr>
            </w:pPr>
          </w:p>
        </w:tc>
        <w:tc>
          <w:tcPr>
            <w:tcW w:w="993" w:type="dxa"/>
            <w:tcBorders>
              <w:left w:val="single" w:sz="4" w:space="0" w:color="auto"/>
              <w:bottom w:val="single" w:sz="4" w:space="0" w:color="auto"/>
            </w:tcBorders>
          </w:tcPr>
          <w:p w:rsidR="0026306D" w:rsidRPr="00D10F5D" w:rsidRDefault="0026306D" w:rsidP="00C45054">
            <w:pPr>
              <w:jc w:val="both"/>
              <w:rPr>
                <w:sz w:val="18"/>
              </w:rPr>
            </w:pPr>
          </w:p>
        </w:tc>
      </w:tr>
    </w:tbl>
    <w:p w:rsidR="0026306D" w:rsidRDefault="0026306D" w:rsidP="0026306D">
      <w:pPr>
        <w:ind w:left="360"/>
        <w:rPr>
          <w:sz w:val="20"/>
          <w:szCs w:val="20"/>
        </w:rPr>
      </w:pPr>
      <w:r w:rsidRPr="00732265">
        <w:rPr>
          <w:sz w:val="20"/>
          <w:szCs w:val="20"/>
        </w:rPr>
        <w:t xml:space="preserve">Transakcie medzi spriaznenými </w:t>
      </w:r>
      <w:r>
        <w:rPr>
          <w:sz w:val="20"/>
          <w:szCs w:val="20"/>
        </w:rPr>
        <w:t>osobami</w:t>
      </w:r>
      <w:r w:rsidRPr="00732265">
        <w:rPr>
          <w:sz w:val="20"/>
          <w:szCs w:val="20"/>
        </w:rPr>
        <w:t xml:space="preserve"> sa</w:t>
      </w:r>
      <w:r>
        <w:rPr>
          <w:sz w:val="20"/>
          <w:szCs w:val="20"/>
        </w:rPr>
        <w:t xml:space="preserve"> ne</w:t>
      </w:r>
      <w:r w:rsidRPr="00732265">
        <w:rPr>
          <w:sz w:val="20"/>
          <w:szCs w:val="20"/>
        </w:rPr>
        <w:t xml:space="preserve">uskutočnili </w:t>
      </w:r>
      <w:r>
        <w:rPr>
          <w:sz w:val="20"/>
          <w:szCs w:val="20"/>
        </w:rPr>
        <w:t>.</w:t>
      </w:r>
    </w:p>
    <w:p w:rsidR="0026306D" w:rsidRDefault="0026306D" w:rsidP="0026306D">
      <w:pPr>
        <w:ind w:left="360"/>
        <w:rPr>
          <w:b/>
          <w:sz w:val="18"/>
        </w:rPr>
      </w:pPr>
    </w:p>
    <w:p w:rsidR="0026306D" w:rsidRPr="00732265" w:rsidRDefault="0026306D" w:rsidP="0026306D">
      <w:pPr>
        <w:ind w:left="360" w:hanging="360"/>
        <w:rPr>
          <w:b/>
          <w:sz w:val="22"/>
          <w:szCs w:val="22"/>
        </w:rPr>
      </w:pPr>
      <w:r w:rsidRPr="00732265">
        <w:rPr>
          <w:b/>
          <w:sz w:val="22"/>
          <w:szCs w:val="22"/>
        </w:rPr>
        <w:lastRenderedPageBreak/>
        <w:t xml:space="preserve">O/ </w:t>
      </w:r>
      <w:r>
        <w:rPr>
          <w:b/>
          <w:sz w:val="22"/>
          <w:szCs w:val="22"/>
        </w:rPr>
        <w:tab/>
      </w:r>
      <w:r w:rsidRPr="00732265">
        <w:rPr>
          <w:b/>
          <w:sz w:val="22"/>
          <w:szCs w:val="22"/>
        </w:rPr>
        <w:t>Informácie o skutočnostiach, ktoré nastali po dni, ku ktorému sa zostavuje UZ do dňa zostavenia UZ</w:t>
      </w:r>
    </w:p>
    <w:p w:rsidR="0026306D" w:rsidRDefault="0026306D" w:rsidP="0026306D">
      <w:pPr>
        <w:rPr>
          <w:sz w:val="18"/>
        </w:rPr>
      </w:pPr>
    </w:p>
    <w:p w:rsidR="0026306D" w:rsidRDefault="0026306D" w:rsidP="0026306D">
      <w:pPr>
        <w:rPr>
          <w:sz w:val="18"/>
        </w:rPr>
      </w:pPr>
    </w:p>
    <w:p w:rsidR="0026306D" w:rsidRPr="00732265" w:rsidRDefault="0026306D" w:rsidP="0026306D">
      <w:pPr>
        <w:ind w:left="360" w:hanging="360"/>
        <w:rPr>
          <w:b/>
          <w:sz w:val="20"/>
          <w:szCs w:val="20"/>
        </w:rPr>
      </w:pPr>
      <w:r w:rsidRPr="00732265">
        <w:rPr>
          <w:b/>
          <w:sz w:val="20"/>
          <w:szCs w:val="20"/>
        </w:rPr>
        <w:t>a/</w:t>
      </w:r>
      <w:r>
        <w:rPr>
          <w:b/>
          <w:sz w:val="20"/>
          <w:szCs w:val="20"/>
        </w:rPr>
        <w:tab/>
        <w:t>Z</w:t>
      </w:r>
      <w:r w:rsidRPr="00732265">
        <w:rPr>
          <w:b/>
          <w:sz w:val="20"/>
          <w:szCs w:val="20"/>
        </w:rPr>
        <w:t>meny  v trhovej cene finančného majetku</w:t>
      </w:r>
    </w:p>
    <w:p w:rsidR="0026306D" w:rsidRPr="00732265" w:rsidRDefault="0026306D" w:rsidP="0026306D">
      <w:pPr>
        <w:ind w:left="360" w:hanging="360"/>
        <w:rPr>
          <w:b/>
          <w:sz w:val="20"/>
          <w:szCs w:val="20"/>
        </w:rPr>
      </w:pPr>
      <w:r w:rsidRPr="00732265">
        <w:rPr>
          <w:b/>
          <w:sz w:val="20"/>
          <w:szCs w:val="20"/>
        </w:rPr>
        <w:t>b/</w:t>
      </w:r>
      <w:r>
        <w:rPr>
          <w:b/>
          <w:sz w:val="20"/>
          <w:szCs w:val="20"/>
        </w:rPr>
        <w:tab/>
        <w:t>Z</w:t>
      </w:r>
      <w:r w:rsidRPr="00732265">
        <w:rPr>
          <w:b/>
          <w:sz w:val="20"/>
          <w:szCs w:val="20"/>
        </w:rPr>
        <w:t>meny vo výške rezerv a v opravných položkách</w:t>
      </w:r>
    </w:p>
    <w:p w:rsidR="0026306D" w:rsidRPr="00732265" w:rsidRDefault="0026306D" w:rsidP="0026306D">
      <w:pPr>
        <w:ind w:left="360" w:hanging="360"/>
        <w:rPr>
          <w:b/>
          <w:sz w:val="20"/>
          <w:szCs w:val="20"/>
        </w:rPr>
      </w:pPr>
      <w:r w:rsidRPr="00732265">
        <w:rPr>
          <w:b/>
          <w:sz w:val="20"/>
          <w:szCs w:val="20"/>
        </w:rPr>
        <w:t>c/</w:t>
      </w:r>
      <w:r>
        <w:rPr>
          <w:b/>
          <w:sz w:val="20"/>
          <w:szCs w:val="20"/>
        </w:rPr>
        <w:tab/>
        <w:t>Z</w:t>
      </w:r>
      <w:r w:rsidRPr="00732265">
        <w:rPr>
          <w:b/>
          <w:sz w:val="20"/>
          <w:szCs w:val="20"/>
        </w:rPr>
        <w:t>meny spoločníkov</w:t>
      </w:r>
    </w:p>
    <w:p w:rsidR="0026306D" w:rsidRDefault="0026306D" w:rsidP="0026306D">
      <w:pPr>
        <w:ind w:left="360" w:hanging="360"/>
        <w:rPr>
          <w:sz w:val="18"/>
        </w:rPr>
      </w:pPr>
      <w:r w:rsidRPr="00732265">
        <w:rPr>
          <w:b/>
          <w:sz w:val="20"/>
          <w:szCs w:val="20"/>
        </w:rPr>
        <w:t xml:space="preserve">d/ </w:t>
      </w:r>
      <w:r>
        <w:rPr>
          <w:b/>
          <w:sz w:val="20"/>
          <w:szCs w:val="20"/>
        </w:rPr>
        <w:tab/>
        <w:t>O</w:t>
      </w:r>
      <w:r w:rsidRPr="00732265">
        <w:rPr>
          <w:b/>
          <w:sz w:val="20"/>
          <w:szCs w:val="20"/>
        </w:rPr>
        <w:t>statné skutočnosti</w:t>
      </w:r>
      <w:r>
        <w:rPr>
          <w:sz w:val="18"/>
        </w:rPr>
        <w:t xml:space="preserve"> </w:t>
      </w:r>
    </w:p>
    <w:p w:rsidR="0026306D" w:rsidRDefault="0026306D" w:rsidP="0026306D">
      <w:pPr>
        <w:ind w:left="360"/>
        <w:rPr>
          <w:sz w:val="18"/>
        </w:rPr>
      </w:pPr>
      <w:r>
        <w:rPr>
          <w:sz w:val="20"/>
          <w:szCs w:val="20"/>
        </w:rPr>
        <w:t>k bodu a/ až d/:   Účtovná jednotka nezaznamenala žiadne zmeny.</w:t>
      </w:r>
    </w:p>
    <w:p w:rsidR="0026306D" w:rsidRPr="00B5626F" w:rsidRDefault="0026306D" w:rsidP="0026306D">
      <w:pPr>
        <w:ind w:left="360" w:hanging="360"/>
        <w:rPr>
          <w:b/>
          <w:sz w:val="18"/>
          <w:szCs w:val="18"/>
        </w:rPr>
      </w:pPr>
    </w:p>
    <w:p w:rsidR="0026306D" w:rsidRDefault="0026306D" w:rsidP="0026306D">
      <w:pPr>
        <w:ind w:left="360" w:hanging="360"/>
        <w:rPr>
          <w:b/>
          <w:sz w:val="22"/>
          <w:szCs w:val="22"/>
        </w:rPr>
      </w:pPr>
    </w:p>
    <w:p w:rsidR="0026306D" w:rsidRDefault="0026306D" w:rsidP="0026306D">
      <w:pPr>
        <w:ind w:left="360" w:hanging="360"/>
        <w:rPr>
          <w:b/>
          <w:sz w:val="22"/>
          <w:szCs w:val="22"/>
        </w:rPr>
      </w:pPr>
      <w:r w:rsidRPr="00732265">
        <w:rPr>
          <w:b/>
          <w:sz w:val="22"/>
          <w:szCs w:val="22"/>
        </w:rPr>
        <w:t xml:space="preserve">P/ </w:t>
      </w:r>
      <w:r>
        <w:rPr>
          <w:b/>
          <w:sz w:val="22"/>
          <w:szCs w:val="22"/>
        </w:rPr>
        <w:tab/>
        <w:t>P</w:t>
      </w:r>
      <w:r w:rsidRPr="00732265">
        <w:rPr>
          <w:b/>
          <w:sz w:val="22"/>
          <w:szCs w:val="22"/>
        </w:rPr>
        <w:t>rehľad  o zmenách vo vlastnom imaní</w:t>
      </w:r>
      <w:r>
        <w:rPr>
          <w:b/>
          <w:sz w:val="22"/>
          <w:szCs w:val="22"/>
        </w:rPr>
        <w:t xml:space="preserve">  </w:t>
      </w:r>
    </w:p>
    <w:p w:rsidR="0026306D" w:rsidRDefault="0026306D" w:rsidP="0026306D">
      <w:pPr>
        <w:ind w:left="360" w:hanging="360"/>
        <w:rPr>
          <w:b/>
          <w:sz w:val="22"/>
          <w:szCs w:val="22"/>
        </w:rPr>
      </w:pPr>
    </w:p>
    <w:p w:rsidR="0026306D" w:rsidRDefault="0026306D" w:rsidP="0026306D">
      <w:pPr>
        <w:ind w:left="360" w:hanging="360"/>
        <w:rPr>
          <w:b/>
          <w:sz w:val="22"/>
          <w:szCs w:val="22"/>
        </w:rPr>
      </w:pPr>
    </w:p>
    <w:tbl>
      <w:tblPr>
        <w:tblW w:w="5000" w:type="pct"/>
        <w:jc w:val="center"/>
        <w:tblLayout w:type="fixed"/>
        <w:tblLook w:val="04A0"/>
      </w:tblPr>
      <w:tblGrid>
        <w:gridCol w:w="2150"/>
        <w:gridCol w:w="1426"/>
        <w:gridCol w:w="1428"/>
        <w:gridCol w:w="1428"/>
        <w:gridCol w:w="1428"/>
        <w:gridCol w:w="1428"/>
      </w:tblGrid>
      <w:tr w:rsidR="0026306D" w:rsidRPr="00D10F5D" w:rsidTr="00C45054">
        <w:trPr>
          <w:trHeight w:val="318"/>
          <w:jc w:val="center"/>
        </w:trPr>
        <w:tc>
          <w:tcPr>
            <w:tcW w:w="209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26306D" w:rsidRPr="00D10F5D" w:rsidRDefault="0026306D" w:rsidP="00C45054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Položka vlastného imania</w:t>
            </w:r>
          </w:p>
        </w:tc>
        <w:tc>
          <w:tcPr>
            <w:tcW w:w="6953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6306D" w:rsidRPr="00665283" w:rsidRDefault="001C34A3" w:rsidP="00D24E4C">
            <w:pPr>
              <w:pStyle w:val="TopHeader"/>
              <w:rPr>
                <w:sz w:val="20"/>
              </w:rPr>
            </w:pPr>
            <w:r>
              <w:rPr>
                <w:sz w:val="20"/>
              </w:rPr>
              <w:t>Bežné</w:t>
            </w:r>
            <w:r w:rsidR="0026306D" w:rsidRPr="00665283">
              <w:rPr>
                <w:sz w:val="20"/>
              </w:rPr>
              <w:t xml:space="preserve"> účtovné obdobie</w:t>
            </w:r>
          </w:p>
        </w:tc>
      </w:tr>
      <w:tr w:rsidR="0026306D" w:rsidRPr="00D10F5D" w:rsidTr="00C45054">
        <w:trPr>
          <w:jc w:val="center"/>
        </w:trPr>
        <w:tc>
          <w:tcPr>
            <w:tcW w:w="209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26306D" w:rsidRPr="00D10F5D" w:rsidRDefault="0026306D" w:rsidP="00C45054">
            <w:pPr>
              <w:rPr>
                <w:bCs/>
                <w:sz w:val="20"/>
              </w:rPr>
            </w:pPr>
          </w:p>
        </w:tc>
        <w:tc>
          <w:tcPr>
            <w:tcW w:w="13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26306D" w:rsidRPr="00D10F5D" w:rsidRDefault="0026306D" w:rsidP="00C45054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 xml:space="preserve">Stav na začiatku účtovného obdobia  </w:t>
            </w:r>
          </w:p>
        </w:tc>
        <w:tc>
          <w:tcPr>
            <w:tcW w:w="139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26306D" w:rsidRPr="00D10F5D" w:rsidRDefault="0026306D" w:rsidP="00C45054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 xml:space="preserve">Prírastky </w:t>
            </w:r>
          </w:p>
        </w:tc>
        <w:tc>
          <w:tcPr>
            <w:tcW w:w="139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26306D" w:rsidRPr="00D10F5D" w:rsidRDefault="0026306D" w:rsidP="00C45054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 xml:space="preserve">Úbytky </w:t>
            </w:r>
          </w:p>
        </w:tc>
        <w:tc>
          <w:tcPr>
            <w:tcW w:w="139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26306D" w:rsidRPr="00D10F5D" w:rsidRDefault="0026306D" w:rsidP="00C45054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Presuny</w:t>
            </w:r>
          </w:p>
        </w:tc>
        <w:tc>
          <w:tcPr>
            <w:tcW w:w="139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26306D" w:rsidRPr="00D10F5D" w:rsidRDefault="0026306D" w:rsidP="00C45054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Stav na konci účtovného obdobia</w:t>
            </w:r>
          </w:p>
        </w:tc>
      </w:tr>
      <w:tr w:rsidR="0026306D" w:rsidRPr="00D10F5D" w:rsidTr="00C45054">
        <w:trPr>
          <w:trHeight w:val="330"/>
          <w:jc w:val="center"/>
        </w:trPr>
        <w:tc>
          <w:tcPr>
            <w:tcW w:w="20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26306D" w:rsidRPr="00D10F5D" w:rsidRDefault="0026306D" w:rsidP="00C45054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a</w:t>
            </w:r>
          </w:p>
        </w:tc>
        <w:tc>
          <w:tcPr>
            <w:tcW w:w="13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6306D" w:rsidRPr="00D10F5D" w:rsidRDefault="0026306D" w:rsidP="00C45054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b</w:t>
            </w:r>
          </w:p>
        </w:tc>
        <w:tc>
          <w:tcPr>
            <w:tcW w:w="139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26306D" w:rsidRPr="00D10F5D" w:rsidRDefault="0026306D" w:rsidP="00C45054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c</w:t>
            </w:r>
          </w:p>
        </w:tc>
        <w:tc>
          <w:tcPr>
            <w:tcW w:w="139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26306D" w:rsidRPr="00D10F5D" w:rsidRDefault="0026306D" w:rsidP="00C45054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d</w:t>
            </w:r>
          </w:p>
        </w:tc>
        <w:tc>
          <w:tcPr>
            <w:tcW w:w="139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26306D" w:rsidRPr="00D10F5D" w:rsidRDefault="0026306D" w:rsidP="00C45054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e</w:t>
            </w:r>
          </w:p>
        </w:tc>
        <w:tc>
          <w:tcPr>
            <w:tcW w:w="139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6306D" w:rsidRPr="00D10F5D" w:rsidRDefault="0026306D" w:rsidP="00C45054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f</w:t>
            </w:r>
          </w:p>
        </w:tc>
      </w:tr>
      <w:tr w:rsidR="0026306D" w:rsidRPr="00D10F5D" w:rsidTr="00C45054">
        <w:trPr>
          <w:trHeight w:val="454"/>
          <w:jc w:val="center"/>
        </w:trPr>
        <w:tc>
          <w:tcPr>
            <w:tcW w:w="209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26306D" w:rsidRPr="00D10F5D" w:rsidRDefault="0026306D" w:rsidP="00C45054">
            <w:pPr>
              <w:rPr>
                <w:sz w:val="20"/>
              </w:rPr>
            </w:pPr>
            <w:r w:rsidRPr="00D10F5D">
              <w:rPr>
                <w:sz w:val="20"/>
                <w:szCs w:val="22"/>
              </w:rPr>
              <w:t>Základné imanie zapísané do OR</w:t>
            </w:r>
          </w:p>
        </w:tc>
        <w:tc>
          <w:tcPr>
            <w:tcW w:w="138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6306D" w:rsidRPr="00D10F5D" w:rsidRDefault="0026306D" w:rsidP="00C45054">
            <w:pPr>
              <w:rPr>
                <w:sz w:val="20"/>
              </w:rPr>
            </w:pPr>
            <w:r w:rsidRPr="00D10F5D">
              <w:rPr>
                <w:sz w:val="20"/>
                <w:szCs w:val="22"/>
              </w:rPr>
              <w:t> </w:t>
            </w:r>
            <w:r>
              <w:rPr>
                <w:sz w:val="20"/>
                <w:szCs w:val="22"/>
              </w:rPr>
              <w:t>6 639</w:t>
            </w:r>
          </w:p>
        </w:tc>
        <w:tc>
          <w:tcPr>
            <w:tcW w:w="139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6306D" w:rsidRPr="00D10F5D" w:rsidRDefault="0026306D" w:rsidP="00C45054">
            <w:pPr>
              <w:rPr>
                <w:sz w:val="20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39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6306D" w:rsidRPr="00D10F5D" w:rsidRDefault="0026306D" w:rsidP="00C45054">
            <w:pPr>
              <w:rPr>
                <w:sz w:val="20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39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6306D" w:rsidRPr="00D10F5D" w:rsidRDefault="0026306D" w:rsidP="00C45054">
            <w:pPr>
              <w:rPr>
                <w:sz w:val="20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391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26306D" w:rsidRPr="00D10F5D" w:rsidRDefault="0026306D" w:rsidP="00C45054">
            <w:pPr>
              <w:rPr>
                <w:sz w:val="20"/>
              </w:rPr>
            </w:pPr>
            <w:r>
              <w:rPr>
                <w:sz w:val="20"/>
                <w:szCs w:val="22"/>
              </w:rPr>
              <w:t>6 639</w:t>
            </w:r>
          </w:p>
        </w:tc>
      </w:tr>
      <w:tr w:rsidR="0026306D" w:rsidRPr="00D10F5D" w:rsidTr="00C45054">
        <w:trPr>
          <w:trHeight w:val="330"/>
          <w:jc w:val="center"/>
        </w:trPr>
        <w:tc>
          <w:tcPr>
            <w:tcW w:w="209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26306D" w:rsidRPr="00D10F5D" w:rsidRDefault="0026306D" w:rsidP="00C45054">
            <w:pPr>
              <w:rPr>
                <w:sz w:val="20"/>
              </w:rPr>
            </w:pPr>
            <w:r w:rsidRPr="00D10F5D">
              <w:rPr>
                <w:sz w:val="20"/>
                <w:szCs w:val="22"/>
              </w:rPr>
              <w:t>Základné imanie nezapísané do OR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6306D" w:rsidRPr="00D10F5D" w:rsidRDefault="0026306D" w:rsidP="00C45054">
            <w:pPr>
              <w:rPr>
                <w:sz w:val="20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3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6306D" w:rsidRPr="00D10F5D" w:rsidRDefault="0026306D" w:rsidP="00C45054">
            <w:pPr>
              <w:rPr>
                <w:sz w:val="20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3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6306D" w:rsidRPr="00D10F5D" w:rsidRDefault="0026306D" w:rsidP="00C45054">
            <w:pPr>
              <w:rPr>
                <w:sz w:val="20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3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6306D" w:rsidRPr="00D10F5D" w:rsidRDefault="0026306D" w:rsidP="00C45054">
            <w:pPr>
              <w:rPr>
                <w:sz w:val="20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39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26306D" w:rsidRPr="00D10F5D" w:rsidRDefault="0026306D" w:rsidP="00C45054">
            <w:pPr>
              <w:rPr>
                <w:sz w:val="20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  <w:tr w:rsidR="0026306D" w:rsidRPr="00D10F5D" w:rsidTr="00C45054">
        <w:trPr>
          <w:trHeight w:val="330"/>
          <w:jc w:val="center"/>
        </w:trPr>
        <w:tc>
          <w:tcPr>
            <w:tcW w:w="2095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26306D" w:rsidRPr="00D10F5D" w:rsidRDefault="0026306D" w:rsidP="00C45054">
            <w:pPr>
              <w:rPr>
                <w:sz w:val="20"/>
              </w:rPr>
            </w:pPr>
            <w:r w:rsidRPr="00D10F5D">
              <w:rPr>
                <w:sz w:val="20"/>
                <w:szCs w:val="22"/>
              </w:rPr>
              <w:t xml:space="preserve">Emisné ážio 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26306D" w:rsidRPr="00D10F5D" w:rsidRDefault="0026306D" w:rsidP="00C45054">
            <w:pPr>
              <w:rPr>
                <w:sz w:val="20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39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26306D" w:rsidRPr="00D10F5D" w:rsidRDefault="0026306D" w:rsidP="00C45054">
            <w:pPr>
              <w:rPr>
                <w:sz w:val="20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39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26306D" w:rsidRPr="00D10F5D" w:rsidRDefault="0026306D" w:rsidP="00C45054">
            <w:pPr>
              <w:rPr>
                <w:sz w:val="20"/>
              </w:rPr>
            </w:pPr>
          </w:p>
        </w:tc>
        <w:tc>
          <w:tcPr>
            <w:tcW w:w="139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26306D" w:rsidRPr="00D10F5D" w:rsidRDefault="0026306D" w:rsidP="00C45054">
            <w:pPr>
              <w:rPr>
                <w:sz w:val="20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391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26306D" w:rsidRPr="00D10F5D" w:rsidRDefault="0026306D" w:rsidP="00C45054">
            <w:pPr>
              <w:rPr>
                <w:sz w:val="20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  <w:tr w:rsidR="0026306D" w:rsidRPr="00D10F5D" w:rsidTr="00C45054">
        <w:trPr>
          <w:trHeight w:val="330"/>
          <w:jc w:val="center"/>
        </w:trPr>
        <w:tc>
          <w:tcPr>
            <w:tcW w:w="2095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26306D" w:rsidRPr="00D10F5D" w:rsidRDefault="0026306D" w:rsidP="00C45054">
            <w:pPr>
              <w:rPr>
                <w:sz w:val="20"/>
              </w:rPr>
            </w:pPr>
            <w:r w:rsidRPr="00D10F5D">
              <w:rPr>
                <w:sz w:val="20"/>
                <w:szCs w:val="22"/>
              </w:rPr>
              <w:t>Zákonný rezervné fondy</w:t>
            </w:r>
          </w:p>
        </w:tc>
        <w:tc>
          <w:tcPr>
            <w:tcW w:w="1389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6306D" w:rsidRPr="00D10F5D" w:rsidRDefault="0026306D" w:rsidP="00C45054">
            <w:pPr>
              <w:rPr>
                <w:sz w:val="20"/>
              </w:rPr>
            </w:pPr>
            <w:r w:rsidRPr="00D10F5D">
              <w:rPr>
                <w:sz w:val="20"/>
                <w:szCs w:val="22"/>
              </w:rPr>
              <w:t> </w:t>
            </w:r>
            <w:r>
              <w:rPr>
                <w:sz w:val="20"/>
                <w:szCs w:val="22"/>
              </w:rPr>
              <w:t>664</w:t>
            </w:r>
          </w:p>
        </w:tc>
        <w:tc>
          <w:tcPr>
            <w:tcW w:w="139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6306D" w:rsidRPr="00D10F5D" w:rsidRDefault="0026306D" w:rsidP="00C45054">
            <w:pPr>
              <w:rPr>
                <w:sz w:val="20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39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6306D" w:rsidRPr="00D10F5D" w:rsidRDefault="0026306D" w:rsidP="00C45054">
            <w:pPr>
              <w:rPr>
                <w:sz w:val="20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39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6306D" w:rsidRPr="00D10F5D" w:rsidRDefault="0026306D" w:rsidP="00C45054">
            <w:pPr>
              <w:rPr>
                <w:sz w:val="20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391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26306D" w:rsidRPr="00D10F5D" w:rsidRDefault="0026306D" w:rsidP="00C45054">
            <w:pPr>
              <w:rPr>
                <w:sz w:val="20"/>
              </w:rPr>
            </w:pPr>
            <w:r>
              <w:rPr>
                <w:sz w:val="20"/>
                <w:szCs w:val="22"/>
              </w:rPr>
              <w:t>664</w:t>
            </w:r>
          </w:p>
        </w:tc>
      </w:tr>
      <w:tr w:rsidR="0026306D" w:rsidRPr="00D10F5D" w:rsidTr="00C45054">
        <w:trPr>
          <w:trHeight w:val="454"/>
          <w:jc w:val="center"/>
        </w:trPr>
        <w:tc>
          <w:tcPr>
            <w:tcW w:w="209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26306D" w:rsidRPr="00D10F5D" w:rsidRDefault="0026306D" w:rsidP="00C45054">
            <w:pPr>
              <w:rPr>
                <w:sz w:val="20"/>
              </w:rPr>
            </w:pPr>
            <w:r w:rsidRPr="00D10F5D">
              <w:rPr>
                <w:sz w:val="20"/>
                <w:szCs w:val="22"/>
              </w:rPr>
              <w:t>Ostatné kapitálové fondy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6306D" w:rsidRPr="00D10F5D" w:rsidRDefault="0026306D" w:rsidP="00C45054">
            <w:pPr>
              <w:rPr>
                <w:sz w:val="20"/>
              </w:rPr>
            </w:pPr>
          </w:p>
        </w:tc>
        <w:tc>
          <w:tcPr>
            <w:tcW w:w="13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6306D" w:rsidRPr="00D10F5D" w:rsidRDefault="0026306D" w:rsidP="00C45054">
            <w:pPr>
              <w:rPr>
                <w:sz w:val="20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3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6306D" w:rsidRPr="00D10F5D" w:rsidRDefault="0026306D" w:rsidP="00C45054">
            <w:pPr>
              <w:rPr>
                <w:sz w:val="20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3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6306D" w:rsidRPr="00D10F5D" w:rsidRDefault="0026306D" w:rsidP="00C45054">
            <w:pPr>
              <w:rPr>
                <w:sz w:val="20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39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26306D" w:rsidRPr="00D10F5D" w:rsidRDefault="0026306D" w:rsidP="00C45054">
            <w:pPr>
              <w:rPr>
                <w:sz w:val="20"/>
              </w:rPr>
            </w:pPr>
          </w:p>
        </w:tc>
      </w:tr>
      <w:tr w:rsidR="0026306D" w:rsidRPr="00D10F5D" w:rsidTr="00C45054">
        <w:trPr>
          <w:trHeight w:val="330"/>
          <w:jc w:val="center"/>
        </w:trPr>
        <w:tc>
          <w:tcPr>
            <w:tcW w:w="209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26306D" w:rsidRPr="00D10F5D" w:rsidRDefault="0026306D" w:rsidP="00C45054">
            <w:pPr>
              <w:rPr>
                <w:sz w:val="20"/>
              </w:rPr>
            </w:pPr>
            <w:r w:rsidRPr="00D10F5D">
              <w:rPr>
                <w:sz w:val="20"/>
                <w:szCs w:val="22"/>
              </w:rPr>
              <w:t>Oceňovacie rozdiely nezahrnuté do HV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6306D" w:rsidRPr="00D10F5D" w:rsidRDefault="0026306D" w:rsidP="00C45054">
            <w:pPr>
              <w:rPr>
                <w:sz w:val="20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3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6306D" w:rsidRPr="00D10F5D" w:rsidRDefault="0026306D" w:rsidP="00C45054">
            <w:pPr>
              <w:rPr>
                <w:sz w:val="20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3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6306D" w:rsidRPr="00D10F5D" w:rsidRDefault="0026306D" w:rsidP="00C45054">
            <w:pPr>
              <w:rPr>
                <w:sz w:val="20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3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6306D" w:rsidRPr="00D10F5D" w:rsidRDefault="0026306D" w:rsidP="00C45054">
            <w:pPr>
              <w:rPr>
                <w:sz w:val="20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39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26306D" w:rsidRPr="00D10F5D" w:rsidRDefault="0026306D" w:rsidP="00C45054">
            <w:pPr>
              <w:rPr>
                <w:sz w:val="20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  <w:tr w:rsidR="0026306D" w:rsidRPr="00D10F5D" w:rsidTr="00C45054">
        <w:trPr>
          <w:trHeight w:val="330"/>
          <w:jc w:val="center"/>
        </w:trPr>
        <w:tc>
          <w:tcPr>
            <w:tcW w:w="2095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26306D" w:rsidRPr="00D10F5D" w:rsidRDefault="0026306D" w:rsidP="00C45054">
            <w:pPr>
              <w:rPr>
                <w:sz w:val="20"/>
              </w:rPr>
            </w:pPr>
            <w:r w:rsidRPr="00D10F5D">
              <w:rPr>
                <w:sz w:val="20"/>
                <w:szCs w:val="22"/>
              </w:rPr>
              <w:t>Ostatné fondy tvorené zo zisku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26306D" w:rsidRPr="00D10F5D" w:rsidRDefault="0026306D" w:rsidP="00C45054">
            <w:pPr>
              <w:rPr>
                <w:sz w:val="20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39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26306D" w:rsidRPr="00D10F5D" w:rsidRDefault="0026306D" w:rsidP="00C45054">
            <w:pPr>
              <w:rPr>
                <w:sz w:val="20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39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26306D" w:rsidRPr="00D10F5D" w:rsidRDefault="0026306D" w:rsidP="00C45054">
            <w:pPr>
              <w:rPr>
                <w:sz w:val="20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39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26306D" w:rsidRPr="00D10F5D" w:rsidRDefault="0026306D" w:rsidP="00C45054">
            <w:pPr>
              <w:rPr>
                <w:sz w:val="20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391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26306D" w:rsidRPr="00D10F5D" w:rsidRDefault="0026306D" w:rsidP="00C45054">
            <w:pPr>
              <w:rPr>
                <w:sz w:val="20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  <w:tr w:rsidR="0026306D" w:rsidRPr="00D10F5D" w:rsidTr="00C45054">
        <w:trPr>
          <w:trHeight w:val="330"/>
          <w:jc w:val="center"/>
        </w:trPr>
        <w:tc>
          <w:tcPr>
            <w:tcW w:w="2095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26306D" w:rsidRPr="00D10F5D" w:rsidRDefault="0026306D" w:rsidP="00C45054">
            <w:pPr>
              <w:rPr>
                <w:sz w:val="20"/>
              </w:rPr>
            </w:pPr>
            <w:r w:rsidRPr="00D10F5D">
              <w:rPr>
                <w:sz w:val="20"/>
                <w:szCs w:val="22"/>
              </w:rPr>
              <w:t>Nerozdelený zisk minulých rokov</w:t>
            </w:r>
          </w:p>
        </w:tc>
        <w:tc>
          <w:tcPr>
            <w:tcW w:w="1389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6306D" w:rsidRPr="00D10F5D" w:rsidRDefault="001C34A3" w:rsidP="001C34A3">
            <w:pPr>
              <w:rPr>
                <w:sz w:val="20"/>
              </w:rPr>
            </w:pPr>
            <w:r>
              <w:rPr>
                <w:sz w:val="20"/>
                <w:szCs w:val="22"/>
              </w:rPr>
              <w:t>746</w:t>
            </w:r>
          </w:p>
        </w:tc>
        <w:tc>
          <w:tcPr>
            <w:tcW w:w="139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6306D" w:rsidRPr="00D10F5D" w:rsidRDefault="0026306D" w:rsidP="00C45054">
            <w:pPr>
              <w:rPr>
                <w:sz w:val="20"/>
              </w:rPr>
            </w:pPr>
          </w:p>
        </w:tc>
        <w:tc>
          <w:tcPr>
            <w:tcW w:w="139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6306D" w:rsidRPr="00D10F5D" w:rsidRDefault="001C34A3" w:rsidP="00C45054">
            <w:pPr>
              <w:rPr>
                <w:sz w:val="20"/>
              </w:rPr>
            </w:pPr>
            <w:r>
              <w:rPr>
                <w:sz w:val="20"/>
                <w:szCs w:val="22"/>
              </w:rPr>
              <w:t>909</w:t>
            </w:r>
          </w:p>
        </w:tc>
        <w:tc>
          <w:tcPr>
            <w:tcW w:w="139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6306D" w:rsidRPr="00B33264" w:rsidRDefault="0026306D" w:rsidP="00C45054">
            <w:pPr>
              <w:rPr>
                <w:sz w:val="20"/>
              </w:rPr>
            </w:pPr>
          </w:p>
        </w:tc>
        <w:tc>
          <w:tcPr>
            <w:tcW w:w="1391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26306D" w:rsidRPr="00D10F5D" w:rsidRDefault="001C34A3" w:rsidP="00C45054">
            <w:pPr>
              <w:rPr>
                <w:sz w:val="20"/>
              </w:rPr>
            </w:pPr>
            <w:r>
              <w:rPr>
                <w:sz w:val="20"/>
                <w:szCs w:val="22"/>
              </w:rPr>
              <w:t>1 655</w:t>
            </w:r>
          </w:p>
        </w:tc>
      </w:tr>
      <w:tr w:rsidR="0026306D" w:rsidRPr="00D10F5D" w:rsidTr="00C45054">
        <w:trPr>
          <w:trHeight w:val="330"/>
          <w:jc w:val="center"/>
        </w:trPr>
        <w:tc>
          <w:tcPr>
            <w:tcW w:w="209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26306D" w:rsidRPr="00D10F5D" w:rsidRDefault="0026306D" w:rsidP="00C45054">
            <w:pPr>
              <w:rPr>
                <w:sz w:val="20"/>
              </w:rPr>
            </w:pPr>
            <w:r w:rsidRPr="00D10F5D">
              <w:rPr>
                <w:sz w:val="20"/>
                <w:szCs w:val="22"/>
              </w:rPr>
              <w:t>Neuhradená strata minulých rokov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6306D" w:rsidRPr="00D10F5D" w:rsidRDefault="0026306D" w:rsidP="00C45054">
            <w:pPr>
              <w:rPr>
                <w:sz w:val="20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3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6306D" w:rsidRPr="00D10F5D" w:rsidRDefault="0026306D" w:rsidP="00C45054">
            <w:pPr>
              <w:rPr>
                <w:sz w:val="20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3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6306D" w:rsidRPr="00D10F5D" w:rsidRDefault="0026306D" w:rsidP="00C45054">
            <w:pPr>
              <w:rPr>
                <w:sz w:val="20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3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6306D" w:rsidRPr="00D10F5D" w:rsidRDefault="0026306D" w:rsidP="00C45054">
            <w:pPr>
              <w:rPr>
                <w:sz w:val="20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39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26306D" w:rsidRPr="00D10F5D" w:rsidRDefault="0026306D" w:rsidP="00C45054">
            <w:pPr>
              <w:rPr>
                <w:sz w:val="20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  <w:tr w:rsidR="0026306D" w:rsidRPr="00D10F5D" w:rsidTr="00C45054">
        <w:trPr>
          <w:trHeight w:val="660"/>
          <w:jc w:val="center"/>
        </w:trPr>
        <w:tc>
          <w:tcPr>
            <w:tcW w:w="209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26306D" w:rsidRPr="00D10F5D" w:rsidRDefault="0026306D" w:rsidP="00C45054">
            <w:pPr>
              <w:rPr>
                <w:sz w:val="20"/>
              </w:rPr>
            </w:pPr>
            <w:r w:rsidRPr="00D10F5D">
              <w:rPr>
                <w:sz w:val="20"/>
                <w:szCs w:val="22"/>
              </w:rPr>
              <w:t>Účtovný zisk /strata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6306D" w:rsidRPr="00B33264" w:rsidRDefault="001C34A3" w:rsidP="00C45054">
            <w:pPr>
              <w:rPr>
                <w:sz w:val="20"/>
              </w:rPr>
            </w:pPr>
            <w:r>
              <w:rPr>
                <w:sz w:val="20"/>
                <w:szCs w:val="22"/>
              </w:rPr>
              <w:t>909</w:t>
            </w:r>
          </w:p>
        </w:tc>
        <w:tc>
          <w:tcPr>
            <w:tcW w:w="13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6306D" w:rsidRPr="00FD21B2" w:rsidRDefault="0026306D" w:rsidP="00C45054">
            <w:pPr>
              <w:rPr>
                <w:sz w:val="20"/>
              </w:rPr>
            </w:pPr>
          </w:p>
        </w:tc>
        <w:tc>
          <w:tcPr>
            <w:tcW w:w="13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6306D" w:rsidRPr="008C162D" w:rsidRDefault="0026306D" w:rsidP="00C45054">
            <w:pPr>
              <w:rPr>
                <w:sz w:val="20"/>
              </w:rPr>
            </w:pPr>
          </w:p>
        </w:tc>
        <w:tc>
          <w:tcPr>
            <w:tcW w:w="13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6306D" w:rsidRPr="00B33264" w:rsidRDefault="001C34A3" w:rsidP="00C45054">
            <w:pPr>
              <w:rPr>
                <w:sz w:val="20"/>
              </w:rPr>
            </w:pPr>
            <w:r>
              <w:rPr>
                <w:sz w:val="20"/>
              </w:rPr>
              <w:t>909</w:t>
            </w:r>
          </w:p>
        </w:tc>
        <w:tc>
          <w:tcPr>
            <w:tcW w:w="139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26306D" w:rsidRPr="00D10F5D" w:rsidRDefault="0026306D" w:rsidP="00C45054">
            <w:pPr>
              <w:ind w:left="360"/>
              <w:rPr>
                <w:sz w:val="20"/>
              </w:rPr>
            </w:pPr>
            <w:r>
              <w:rPr>
                <w:sz w:val="20"/>
              </w:rPr>
              <w:t>0</w:t>
            </w:r>
          </w:p>
        </w:tc>
      </w:tr>
      <w:tr w:rsidR="0026306D" w:rsidRPr="00D10F5D" w:rsidTr="00C45054">
        <w:trPr>
          <w:trHeight w:val="330"/>
          <w:jc w:val="center"/>
        </w:trPr>
        <w:tc>
          <w:tcPr>
            <w:tcW w:w="2095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26306D" w:rsidRPr="00D10F5D" w:rsidRDefault="0026306D" w:rsidP="00C45054">
            <w:pPr>
              <w:rPr>
                <w:sz w:val="20"/>
              </w:rPr>
            </w:pPr>
            <w:r w:rsidRPr="00D10F5D">
              <w:rPr>
                <w:sz w:val="20"/>
                <w:szCs w:val="22"/>
              </w:rPr>
              <w:t>Vyplatené dividendy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26306D" w:rsidRPr="00D10F5D" w:rsidRDefault="0026306D" w:rsidP="00C45054">
            <w:pPr>
              <w:rPr>
                <w:sz w:val="20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39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26306D" w:rsidRPr="00D10F5D" w:rsidRDefault="0026306D" w:rsidP="00C45054">
            <w:pPr>
              <w:rPr>
                <w:sz w:val="20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39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26306D" w:rsidRPr="00D10F5D" w:rsidRDefault="0026306D" w:rsidP="00C45054">
            <w:pPr>
              <w:rPr>
                <w:sz w:val="20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39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26306D" w:rsidRPr="00D10F5D" w:rsidRDefault="0026306D" w:rsidP="00C45054">
            <w:pPr>
              <w:rPr>
                <w:sz w:val="20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391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26306D" w:rsidRPr="00D10F5D" w:rsidRDefault="0026306D" w:rsidP="00C45054">
            <w:pPr>
              <w:rPr>
                <w:sz w:val="20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  <w:tr w:rsidR="0026306D" w:rsidRPr="00D10F5D" w:rsidTr="00C45054">
        <w:trPr>
          <w:trHeight w:val="397"/>
          <w:jc w:val="center"/>
        </w:trPr>
        <w:tc>
          <w:tcPr>
            <w:tcW w:w="20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26306D" w:rsidRPr="00D10F5D" w:rsidRDefault="0026306D" w:rsidP="00C45054">
            <w:pPr>
              <w:rPr>
                <w:sz w:val="20"/>
              </w:rPr>
            </w:pPr>
            <w:r w:rsidRPr="00D10F5D">
              <w:rPr>
                <w:sz w:val="20"/>
                <w:szCs w:val="22"/>
              </w:rPr>
              <w:t>Ďalšie zmeny VI</w:t>
            </w:r>
          </w:p>
        </w:tc>
        <w:tc>
          <w:tcPr>
            <w:tcW w:w="138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26306D" w:rsidRPr="00D10F5D" w:rsidRDefault="0026306D" w:rsidP="00C45054">
            <w:pPr>
              <w:rPr>
                <w:sz w:val="20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391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26306D" w:rsidRPr="00D10F5D" w:rsidRDefault="0026306D" w:rsidP="00C45054">
            <w:pPr>
              <w:rPr>
                <w:sz w:val="20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391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26306D" w:rsidRPr="00D10F5D" w:rsidRDefault="0026306D" w:rsidP="00C45054">
            <w:pPr>
              <w:rPr>
                <w:sz w:val="20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391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26306D" w:rsidRPr="00D10F5D" w:rsidRDefault="0026306D" w:rsidP="00C45054">
            <w:pPr>
              <w:rPr>
                <w:sz w:val="20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391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26306D" w:rsidRPr="00D10F5D" w:rsidRDefault="0026306D" w:rsidP="00C45054">
            <w:pPr>
              <w:rPr>
                <w:sz w:val="20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  <w:tr w:rsidR="0026306D" w:rsidRPr="00D10F5D" w:rsidTr="00C45054">
        <w:trPr>
          <w:trHeight w:val="330"/>
          <w:jc w:val="center"/>
        </w:trPr>
        <w:tc>
          <w:tcPr>
            <w:tcW w:w="2095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26306D" w:rsidRPr="00D10F5D" w:rsidRDefault="0026306D" w:rsidP="00C45054">
            <w:pPr>
              <w:rPr>
                <w:sz w:val="20"/>
              </w:rPr>
            </w:pPr>
            <w:r w:rsidRPr="00D10F5D">
              <w:rPr>
                <w:sz w:val="20"/>
                <w:szCs w:val="22"/>
              </w:rPr>
              <w:t>Účet 491 - Vlastné imanie fyzickej osoby- podnikateľa</w:t>
            </w:r>
          </w:p>
        </w:tc>
        <w:tc>
          <w:tcPr>
            <w:tcW w:w="1389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6306D" w:rsidRPr="00D10F5D" w:rsidRDefault="0026306D" w:rsidP="00C45054">
            <w:pPr>
              <w:rPr>
                <w:sz w:val="20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39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6306D" w:rsidRPr="00D10F5D" w:rsidRDefault="0026306D" w:rsidP="00C45054">
            <w:pPr>
              <w:rPr>
                <w:sz w:val="20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39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6306D" w:rsidRPr="00D10F5D" w:rsidRDefault="0026306D" w:rsidP="00C45054">
            <w:pPr>
              <w:rPr>
                <w:sz w:val="20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39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6306D" w:rsidRPr="00D10F5D" w:rsidRDefault="0026306D" w:rsidP="00C45054">
            <w:pPr>
              <w:rPr>
                <w:sz w:val="20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391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26306D" w:rsidRPr="00D10F5D" w:rsidRDefault="0026306D" w:rsidP="00C45054">
            <w:pPr>
              <w:rPr>
                <w:sz w:val="20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</w:tbl>
    <w:p w:rsidR="0026306D" w:rsidRDefault="0026306D" w:rsidP="0026306D">
      <w:pPr>
        <w:tabs>
          <w:tab w:val="left" w:pos="1276"/>
        </w:tabs>
        <w:rPr>
          <w:sz w:val="20"/>
          <w:szCs w:val="22"/>
        </w:rPr>
      </w:pPr>
    </w:p>
    <w:p w:rsidR="0026306D" w:rsidRDefault="0026306D" w:rsidP="0026306D">
      <w:pPr>
        <w:tabs>
          <w:tab w:val="left" w:pos="1276"/>
        </w:tabs>
        <w:rPr>
          <w:sz w:val="20"/>
          <w:szCs w:val="22"/>
        </w:rPr>
      </w:pPr>
    </w:p>
    <w:p w:rsidR="0026306D" w:rsidRDefault="0026306D" w:rsidP="0026306D">
      <w:pPr>
        <w:tabs>
          <w:tab w:val="left" w:pos="1276"/>
        </w:tabs>
        <w:rPr>
          <w:sz w:val="20"/>
          <w:szCs w:val="22"/>
        </w:rPr>
      </w:pPr>
    </w:p>
    <w:p w:rsidR="0026306D" w:rsidRDefault="0026306D" w:rsidP="0026306D">
      <w:pPr>
        <w:tabs>
          <w:tab w:val="left" w:pos="1276"/>
        </w:tabs>
        <w:rPr>
          <w:sz w:val="20"/>
          <w:szCs w:val="22"/>
        </w:rPr>
      </w:pPr>
    </w:p>
    <w:p w:rsidR="00D24E4C" w:rsidRDefault="00D24E4C" w:rsidP="0026306D">
      <w:pPr>
        <w:tabs>
          <w:tab w:val="left" w:pos="1276"/>
        </w:tabs>
        <w:rPr>
          <w:sz w:val="20"/>
          <w:szCs w:val="22"/>
        </w:rPr>
      </w:pPr>
    </w:p>
    <w:p w:rsidR="00D24E4C" w:rsidRDefault="00D24E4C" w:rsidP="0026306D">
      <w:pPr>
        <w:tabs>
          <w:tab w:val="left" w:pos="1276"/>
        </w:tabs>
        <w:rPr>
          <w:sz w:val="20"/>
          <w:szCs w:val="22"/>
        </w:rPr>
      </w:pPr>
    </w:p>
    <w:p w:rsidR="0026306D" w:rsidRDefault="0026306D" w:rsidP="0026306D">
      <w:pPr>
        <w:tabs>
          <w:tab w:val="left" w:pos="1276"/>
        </w:tabs>
        <w:rPr>
          <w:sz w:val="20"/>
          <w:szCs w:val="22"/>
        </w:rPr>
      </w:pPr>
    </w:p>
    <w:p w:rsidR="0026306D" w:rsidRDefault="0026306D" w:rsidP="0026306D">
      <w:pPr>
        <w:tabs>
          <w:tab w:val="left" w:pos="1276"/>
        </w:tabs>
        <w:rPr>
          <w:sz w:val="20"/>
          <w:szCs w:val="22"/>
        </w:rPr>
      </w:pPr>
    </w:p>
    <w:p w:rsidR="0026306D" w:rsidRDefault="0026306D" w:rsidP="0026306D">
      <w:pPr>
        <w:tabs>
          <w:tab w:val="left" w:pos="1276"/>
        </w:tabs>
        <w:rPr>
          <w:sz w:val="20"/>
          <w:szCs w:val="22"/>
        </w:rPr>
      </w:pPr>
    </w:p>
    <w:p w:rsidR="0026306D" w:rsidRDefault="0026306D" w:rsidP="0026306D">
      <w:pPr>
        <w:tabs>
          <w:tab w:val="left" w:pos="1276"/>
        </w:tabs>
        <w:rPr>
          <w:sz w:val="20"/>
          <w:szCs w:val="22"/>
        </w:rPr>
      </w:pPr>
    </w:p>
    <w:p w:rsidR="0026306D" w:rsidRDefault="0026306D" w:rsidP="0026306D">
      <w:pPr>
        <w:tabs>
          <w:tab w:val="left" w:pos="1276"/>
        </w:tabs>
        <w:rPr>
          <w:sz w:val="20"/>
          <w:szCs w:val="22"/>
        </w:rPr>
      </w:pPr>
    </w:p>
    <w:p w:rsidR="0026306D" w:rsidRDefault="0026306D" w:rsidP="0026306D">
      <w:pPr>
        <w:tabs>
          <w:tab w:val="left" w:pos="1276"/>
        </w:tabs>
        <w:rPr>
          <w:sz w:val="20"/>
          <w:szCs w:val="22"/>
        </w:rPr>
      </w:pPr>
    </w:p>
    <w:tbl>
      <w:tblPr>
        <w:tblW w:w="5000" w:type="pct"/>
        <w:jc w:val="center"/>
        <w:tblLayout w:type="fixed"/>
        <w:tblLook w:val="04A0"/>
      </w:tblPr>
      <w:tblGrid>
        <w:gridCol w:w="2149"/>
        <w:gridCol w:w="1427"/>
        <w:gridCol w:w="1428"/>
        <w:gridCol w:w="1428"/>
        <w:gridCol w:w="1428"/>
        <w:gridCol w:w="1428"/>
      </w:tblGrid>
      <w:tr w:rsidR="0026306D" w:rsidRPr="00D10F5D" w:rsidTr="00C45054">
        <w:trPr>
          <w:trHeight w:val="396"/>
          <w:jc w:val="center"/>
        </w:trPr>
        <w:tc>
          <w:tcPr>
            <w:tcW w:w="209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26306D" w:rsidRPr="00D10F5D" w:rsidRDefault="0026306D" w:rsidP="00C45054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lastRenderedPageBreak/>
              <w:t>Položka vlastného imania</w:t>
            </w:r>
          </w:p>
        </w:tc>
        <w:tc>
          <w:tcPr>
            <w:tcW w:w="695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6306D" w:rsidRPr="00665283" w:rsidRDefault="00D24E4C" w:rsidP="001C34A3">
            <w:pPr>
              <w:pStyle w:val="TopHeader"/>
              <w:rPr>
                <w:sz w:val="20"/>
              </w:rPr>
            </w:pPr>
            <w:r>
              <w:rPr>
                <w:sz w:val="20"/>
              </w:rPr>
              <w:t>Be</w:t>
            </w:r>
            <w:r w:rsidR="001C34A3">
              <w:rPr>
                <w:sz w:val="20"/>
              </w:rPr>
              <w:t>zprostredne predchádzajúce</w:t>
            </w:r>
            <w:r w:rsidR="0026306D" w:rsidRPr="00665283">
              <w:rPr>
                <w:sz w:val="20"/>
              </w:rPr>
              <w:t xml:space="preserve"> účtovné obdobie</w:t>
            </w:r>
          </w:p>
        </w:tc>
      </w:tr>
      <w:tr w:rsidR="0026306D" w:rsidRPr="00D10F5D" w:rsidTr="00C45054">
        <w:trPr>
          <w:jc w:val="center"/>
        </w:trPr>
        <w:tc>
          <w:tcPr>
            <w:tcW w:w="209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26306D" w:rsidRPr="00D10F5D" w:rsidRDefault="0026306D" w:rsidP="00C45054">
            <w:pPr>
              <w:rPr>
                <w:bCs/>
                <w:sz w:val="20"/>
              </w:rPr>
            </w:pPr>
          </w:p>
        </w:tc>
        <w:tc>
          <w:tcPr>
            <w:tcW w:w="139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26306D" w:rsidRPr="00D10F5D" w:rsidRDefault="0026306D" w:rsidP="00C45054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 xml:space="preserve">Stav na začiatku účtovného obdobia  </w:t>
            </w:r>
          </w:p>
        </w:tc>
        <w:tc>
          <w:tcPr>
            <w:tcW w:w="139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26306D" w:rsidRPr="00D10F5D" w:rsidRDefault="0026306D" w:rsidP="00C45054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Prírastky</w:t>
            </w:r>
          </w:p>
        </w:tc>
        <w:tc>
          <w:tcPr>
            <w:tcW w:w="139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26306D" w:rsidRPr="00D10F5D" w:rsidRDefault="0026306D" w:rsidP="00C45054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 xml:space="preserve">Úbytky </w:t>
            </w:r>
          </w:p>
        </w:tc>
        <w:tc>
          <w:tcPr>
            <w:tcW w:w="139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26306D" w:rsidRPr="00D10F5D" w:rsidRDefault="0026306D" w:rsidP="00C45054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Presuny</w:t>
            </w:r>
          </w:p>
        </w:tc>
        <w:tc>
          <w:tcPr>
            <w:tcW w:w="139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26306D" w:rsidRPr="00D10F5D" w:rsidRDefault="0026306D" w:rsidP="00C45054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Stav na konci účtovného obdobia</w:t>
            </w:r>
          </w:p>
        </w:tc>
      </w:tr>
      <w:tr w:rsidR="0026306D" w:rsidRPr="00D10F5D" w:rsidTr="00C45054">
        <w:trPr>
          <w:trHeight w:val="330"/>
          <w:jc w:val="center"/>
        </w:trPr>
        <w:tc>
          <w:tcPr>
            <w:tcW w:w="209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26306D" w:rsidRPr="00D10F5D" w:rsidRDefault="0026306D" w:rsidP="00C45054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a</w:t>
            </w:r>
          </w:p>
        </w:tc>
        <w:tc>
          <w:tcPr>
            <w:tcW w:w="139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6306D" w:rsidRPr="00D10F5D" w:rsidRDefault="0026306D" w:rsidP="00C45054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b</w:t>
            </w:r>
          </w:p>
        </w:tc>
        <w:tc>
          <w:tcPr>
            <w:tcW w:w="139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26306D" w:rsidRPr="00D10F5D" w:rsidRDefault="0026306D" w:rsidP="00C45054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c</w:t>
            </w:r>
          </w:p>
        </w:tc>
        <w:tc>
          <w:tcPr>
            <w:tcW w:w="139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26306D" w:rsidRPr="00D10F5D" w:rsidRDefault="0026306D" w:rsidP="00C45054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d</w:t>
            </w:r>
          </w:p>
        </w:tc>
        <w:tc>
          <w:tcPr>
            <w:tcW w:w="139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26306D" w:rsidRPr="00D10F5D" w:rsidRDefault="0026306D" w:rsidP="00C45054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e</w:t>
            </w:r>
          </w:p>
        </w:tc>
        <w:tc>
          <w:tcPr>
            <w:tcW w:w="139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6306D" w:rsidRPr="00D10F5D" w:rsidRDefault="0026306D" w:rsidP="00C45054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f</w:t>
            </w:r>
          </w:p>
        </w:tc>
      </w:tr>
      <w:tr w:rsidR="0026306D" w:rsidRPr="00D10F5D" w:rsidTr="00C45054">
        <w:trPr>
          <w:trHeight w:val="397"/>
          <w:jc w:val="center"/>
        </w:trPr>
        <w:tc>
          <w:tcPr>
            <w:tcW w:w="209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26306D" w:rsidRPr="00D10F5D" w:rsidRDefault="0026306D" w:rsidP="00C45054">
            <w:pPr>
              <w:rPr>
                <w:sz w:val="20"/>
              </w:rPr>
            </w:pPr>
            <w:r w:rsidRPr="00D10F5D">
              <w:rPr>
                <w:sz w:val="20"/>
                <w:szCs w:val="22"/>
              </w:rPr>
              <w:t>Základné imanie zapísané do OR</w:t>
            </w:r>
          </w:p>
        </w:tc>
        <w:tc>
          <w:tcPr>
            <w:tcW w:w="139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6306D" w:rsidRPr="00D10F5D" w:rsidRDefault="0026306D" w:rsidP="00C45054">
            <w:pPr>
              <w:rPr>
                <w:sz w:val="20"/>
              </w:rPr>
            </w:pPr>
            <w:r w:rsidRPr="00D10F5D">
              <w:rPr>
                <w:sz w:val="20"/>
                <w:szCs w:val="22"/>
              </w:rPr>
              <w:t> </w:t>
            </w:r>
            <w:r>
              <w:rPr>
                <w:sz w:val="20"/>
                <w:szCs w:val="22"/>
              </w:rPr>
              <w:t>6 639</w:t>
            </w:r>
          </w:p>
        </w:tc>
        <w:tc>
          <w:tcPr>
            <w:tcW w:w="139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6306D" w:rsidRPr="00D10F5D" w:rsidRDefault="0026306D" w:rsidP="00C45054">
            <w:pPr>
              <w:rPr>
                <w:sz w:val="20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39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6306D" w:rsidRPr="00D10F5D" w:rsidRDefault="0026306D" w:rsidP="00C45054">
            <w:pPr>
              <w:rPr>
                <w:sz w:val="20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39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6306D" w:rsidRPr="00D10F5D" w:rsidRDefault="0026306D" w:rsidP="00C45054">
            <w:pPr>
              <w:rPr>
                <w:sz w:val="20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391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26306D" w:rsidRPr="00D10F5D" w:rsidRDefault="0026306D" w:rsidP="00C45054">
            <w:pPr>
              <w:rPr>
                <w:sz w:val="20"/>
              </w:rPr>
            </w:pPr>
            <w:r>
              <w:rPr>
                <w:sz w:val="20"/>
                <w:szCs w:val="22"/>
              </w:rPr>
              <w:t>6 639</w:t>
            </w:r>
          </w:p>
        </w:tc>
      </w:tr>
      <w:tr w:rsidR="0026306D" w:rsidRPr="00D10F5D" w:rsidTr="00C45054">
        <w:trPr>
          <w:trHeight w:val="330"/>
          <w:jc w:val="center"/>
        </w:trPr>
        <w:tc>
          <w:tcPr>
            <w:tcW w:w="209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26306D" w:rsidRPr="00D10F5D" w:rsidRDefault="0026306D" w:rsidP="00C45054">
            <w:pPr>
              <w:rPr>
                <w:sz w:val="20"/>
              </w:rPr>
            </w:pPr>
            <w:r w:rsidRPr="00D10F5D">
              <w:rPr>
                <w:sz w:val="20"/>
                <w:szCs w:val="22"/>
              </w:rPr>
              <w:t>Základné imanie nezapísané do OR</w:t>
            </w:r>
          </w:p>
        </w:tc>
        <w:tc>
          <w:tcPr>
            <w:tcW w:w="139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6306D" w:rsidRPr="00D10F5D" w:rsidRDefault="0026306D" w:rsidP="00C45054">
            <w:pPr>
              <w:rPr>
                <w:sz w:val="20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3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6306D" w:rsidRPr="00D10F5D" w:rsidRDefault="0026306D" w:rsidP="00C45054">
            <w:pPr>
              <w:rPr>
                <w:sz w:val="20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3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6306D" w:rsidRPr="00D10F5D" w:rsidRDefault="0026306D" w:rsidP="00C45054">
            <w:pPr>
              <w:rPr>
                <w:sz w:val="20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3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6306D" w:rsidRPr="00D10F5D" w:rsidRDefault="0026306D" w:rsidP="00C45054">
            <w:pPr>
              <w:rPr>
                <w:sz w:val="20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39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26306D" w:rsidRPr="00D10F5D" w:rsidRDefault="0026306D" w:rsidP="00C45054">
            <w:pPr>
              <w:rPr>
                <w:sz w:val="20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  <w:tr w:rsidR="0026306D" w:rsidRPr="00D10F5D" w:rsidTr="00C45054">
        <w:trPr>
          <w:trHeight w:val="330"/>
          <w:jc w:val="center"/>
        </w:trPr>
        <w:tc>
          <w:tcPr>
            <w:tcW w:w="209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26306D" w:rsidRPr="00D10F5D" w:rsidRDefault="0026306D" w:rsidP="00C45054">
            <w:pPr>
              <w:rPr>
                <w:sz w:val="20"/>
              </w:rPr>
            </w:pPr>
            <w:r w:rsidRPr="00D10F5D">
              <w:rPr>
                <w:sz w:val="20"/>
                <w:szCs w:val="22"/>
              </w:rPr>
              <w:t xml:space="preserve">Emisné ážio </w:t>
            </w:r>
          </w:p>
        </w:tc>
        <w:tc>
          <w:tcPr>
            <w:tcW w:w="139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6306D" w:rsidRPr="00D10F5D" w:rsidRDefault="0026306D" w:rsidP="00C45054">
            <w:pPr>
              <w:rPr>
                <w:sz w:val="20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3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6306D" w:rsidRPr="00D10F5D" w:rsidRDefault="0026306D" w:rsidP="00C45054">
            <w:pPr>
              <w:rPr>
                <w:sz w:val="20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3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6306D" w:rsidRPr="00D10F5D" w:rsidRDefault="0026306D" w:rsidP="00C45054">
            <w:pPr>
              <w:rPr>
                <w:sz w:val="20"/>
              </w:rPr>
            </w:pPr>
          </w:p>
        </w:tc>
        <w:tc>
          <w:tcPr>
            <w:tcW w:w="13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6306D" w:rsidRPr="00D10F5D" w:rsidRDefault="0026306D" w:rsidP="00C45054">
            <w:pPr>
              <w:rPr>
                <w:sz w:val="20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39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26306D" w:rsidRPr="00D10F5D" w:rsidRDefault="0026306D" w:rsidP="00C45054">
            <w:pPr>
              <w:rPr>
                <w:sz w:val="20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  <w:tr w:rsidR="0026306D" w:rsidRPr="00D10F5D" w:rsidTr="00C45054">
        <w:trPr>
          <w:trHeight w:val="330"/>
          <w:jc w:val="center"/>
        </w:trPr>
        <w:tc>
          <w:tcPr>
            <w:tcW w:w="209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26306D" w:rsidRPr="00D10F5D" w:rsidRDefault="0026306D" w:rsidP="00C45054">
            <w:pPr>
              <w:rPr>
                <w:sz w:val="20"/>
              </w:rPr>
            </w:pPr>
            <w:r w:rsidRPr="00D10F5D">
              <w:rPr>
                <w:sz w:val="20"/>
                <w:szCs w:val="22"/>
              </w:rPr>
              <w:t>Zákonný rezervné fondy</w:t>
            </w:r>
          </w:p>
        </w:tc>
        <w:tc>
          <w:tcPr>
            <w:tcW w:w="139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6306D" w:rsidRPr="00D10F5D" w:rsidRDefault="0026306D" w:rsidP="00C45054">
            <w:pPr>
              <w:rPr>
                <w:sz w:val="20"/>
              </w:rPr>
            </w:pPr>
            <w:r w:rsidRPr="00D10F5D">
              <w:rPr>
                <w:sz w:val="20"/>
                <w:szCs w:val="22"/>
              </w:rPr>
              <w:t> </w:t>
            </w:r>
            <w:r>
              <w:rPr>
                <w:sz w:val="20"/>
                <w:szCs w:val="22"/>
              </w:rPr>
              <w:t>664</w:t>
            </w:r>
          </w:p>
        </w:tc>
        <w:tc>
          <w:tcPr>
            <w:tcW w:w="13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6306D" w:rsidRPr="00D10F5D" w:rsidRDefault="0026306D" w:rsidP="00C45054">
            <w:pPr>
              <w:rPr>
                <w:sz w:val="20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3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6306D" w:rsidRPr="00D10F5D" w:rsidRDefault="0026306D" w:rsidP="00C45054">
            <w:pPr>
              <w:rPr>
                <w:sz w:val="20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3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6306D" w:rsidRPr="00D10F5D" w:rsidRDefault="0026306D" w:rsidP="00C45054">
            <w:pPr>
              <w:rPr>
                <w:sz w:val="20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39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26306D" w:rsidRPr="00D10F5D" w:rsidRDefault="0026306D" w:rsidP="00C45054">
            <w:pPr>
              <w:rPr>
                <w:sz w:val="20"/>
              </w:rPr>
            </w:pPr>
            <w:r>
              <w:rPr>
                <w:sz w:val="20"/>
                <w:szCs w:val="22"/>
              </w:rPr>
              <w:t>664</w:t>
            </w:r>
          </w:p>
        </w:tc>
      </w:tr>
      <w:tr w:rsidR="0026306D" w:rsidRPr="00D10F5D" w:rsidTr="00C45054">
        <w:trPr>
          <w:trHeight w:val="397"/>
          <w:jc w:val="center"/>
        </w:trPr>
        <w:tc>
          <w:tcPr>
            <w:tcW w:w="209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26306D" w:rsidRPr="00D10F5D" w:rsidRDefault="0026306D" w:rsidP="00C45054">
            <w:pPr>
              <w:rPr>
                <w:sz w:val="20"/>
              </w:rPr>
            </w:pPr>
            <w:r w:rsidRPr="00D10F5D">
              <w:rPr>
                <w:sz w:val="20"/>
                <w:szCs w:val="22"/>
              </w:rPr>
              <w:t>Ostatné kapitálové fondy</w:t>
            </w:r>
          </w:p>
        </w:tc>
        <w:tc>
          <w:tcPr>
            <w:tcW w:w="139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6306D" w:rsidRPr="00D10F5D" w:rsidRDefault="0026306D" w:rsidP="00C45054">
            <w:pPr>
              <w:rPr>
                <w:sz w:val="20"/>
              </w:rPr>
            </w:pPr>
          </w:p>
        </w:tc>
        <w:tc>
          <w:tcPr>
            <w:tcW w:w="13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6306D" w:rsidRPr="00D10F5D" w:rsidRDefault="0026306D" w:rsidP="00C45054">
            <w:pPr>
              <w:rPr>
                <w:sz w:val="20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3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6306D" w:rsidRPr="00D10F5D" w:rsidRDefault="0026306D" w:rsidP="00C45054">
            <w:pPr>
              <w:rPr>
                <w:sz w:val="20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3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6306D" w:rsidRPr="00D10F5D" w:rsidRDefault="0026306D" w:rsidP="00C45054">
            <w:pPr>
              <w:rPr>
                <w:sz w:val="20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39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26306D" w:rsidRPr="00D10F5D" w:rsidRDefault="0026306D" w:rsidP="00C45054">
            <w:pPr>
              <w:rPr>
                <w:sz w:val="20"/>
              </w:rPr>
            </w:pPr>
          </w:p>
        </w:tc>
      </w:tr>
      <w:tr w:rsidR="0026306D" w:rsidRPr="00D10F5D" w:rsidTr="00C45054">
        <w:trPr>
          <w:trHeight w:val="330"/>
          <w:jc w:val="center"/>
        </w:trPr>
        <w:tc>
          <w:tcPr>
            <w:tcW w:w="2094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26306D" w:rsidRPr="00D10F5D" w:rsidRDefault="0026306D" w:rsidP="00C45054">
            <w:pPr>
              <w:rPr>
                <w:sz w:val="20"/>
              </w:rPr>
            </w:pPr>
            <w:r w:rsidRPr="00D10F5D">
              <w:rPr>
                <w:sz w:val="20"/>
                <w:szCs w:val="22"/>
              </w:rPr>
              <w:t>Oceňovacie rozdiely nezahrnuté do HV</w:t>
            </w:r>
          </w:p>
        </w:tc>
        <w:tc>
          <w:tcPr>
            <w:tcW w:w="1390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26306D" w:rsidRPr="00D10F5D" w:rsidRDefault="0026306D" w:rsidP="00C45054">
            <w:pPr>
              <w:rPr>
                <w:sz w:val="20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391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26306D" w:rsidRPr="00D10F5D" w:rsidRDefault="0026306D" w:rsidP="00C45054">
            <w:pPr>
              <w:rPr>
                <w:sz w:val="20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391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26306D" w:rsidRPr="00D10F5D" w:rsidRDefault="0026306D" w:rsidP="00C45054">
            <w:pPr>
              <w:rPr>
                <w:sz w:val="20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391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26306D" w:rsidRPr="00D10F5D" w:rsidRDefault="0026306D" w:rsidP="00C45054">
            <w:pPr>
              <w:rPr>
                <w:sz w:val="20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391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26306D" w:rsidRPr="00D10F5D" w:rsidRDefault="0026306D" w:rsidP="00C45054">
            <w:pPr>
              <w:rPr>
                <w:sz w:val="20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  <w:tr w:rsidR="0026306D" w:rsidRPr="00D10F5D" w:rsidTr="00C45054">
        <w:trPr>
          <w:trHeight w:val="330"/>
          <w:jc w:val="center"/>
        </w:trPr>
        <w:tc>
          <w:tcPr>
            <w:tcW w:w="209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26306D" w:rsidRPr="00D10F5D" w:rsidRDefault="0026306D" w:rsidP="00C45054">
            <w:pPr>
              <w:rPr>
                <w:sz w:val="20"/>
              </w:rPr>
            </w:pPr>
            <w:r w:rsidRPr="00D10F5D">
              <w:rPr>
                <w:sz w:val="20"/>
                <w:szCs w:val="22"/>
              </w:rPr>
              <w:t>Ostatné fondy tvorené zo zisku</w:t>
            </w:r>
          </w:p>
        </w:tc>
        <w:tc>
          <w:tcPr>
            <w:tcW w:w="1390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6306D" w:rsidRPr="00D10F5D" w:rsidRDefault="0026306D" w:rsidP="00C45054">
            <w:pPr>
              <w:rPr>
                <w:sz w:val="20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391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6306D" w:rsidRPr="00D10F5D" w:rsidRDefault="0026306D" w:rsidP="00C45054">
            <w:pPr>
              <w:rPr>
                <w:sz w:val="20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391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6306D" w:rsidRPr="00D10F5D" w:rsidRDefault="0026306D" w:rsidP="00C45054">
            <w:pPr>
              <w:rPr>
                <w:sz w:val="20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391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6306D" w:rsidRPr="00D10F5D" w:rsidRDefault="0026306D" w:rsidP="00C45054">
            <w:pPr>
              <w:rPr>
                <w:sz w:val="20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391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26306D" w:rsidRPr="00D10F5D" w:rsidRDefault="0026306D" w:rsidP="00C45054">
            <w:pPr>
              <w:rPr>
                <w:sz w:val="20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  <w:tr w:rsidR="0026306D" w:rsidRPr="00D10F5D" w:rsidTr="00C45054">
        <w:trPr>
          <w:trHeight w:val="330"/>
          <w:jc w:val="center"/>
        </w:trPr>
        <w:tc>
          <w:tcPr>
            <w:tcW w:w="2094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26306D" w:rsidRPr="00D10F5D" w:rsidRDefault="0026306D" w:rsidP="00C45054">
            <w:pPr>
              <w:rPr>
                <w:sz w:val="20"/>
              </w:rPr>
            </w:pPr>
            <w:r w:rsidRPr="00D10F5D">
              <w:rPr>
                <w:sz w:val="20"/>
                <w:szCs w:val="22"/>
              </w:rPr>
              <w:t>Nerozdelený zisk minulých rokov</w:t>
            </w:r>
          </w:p>
        </w:tc>
        <w:tc>
          <w:tcPr>
            <w:tcW w:w="1390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26306D" w:rsidRPr="00FE459D" w:rsidRDefault="00D24E4C" w:rsidP="00C45054">
            <w:pPr>
              <w:rPr>
                <w:sz w:val="20"/>
              </w:rPr>
            </w:pPr>
            <w:r>
              <w:rPr>
                <w:sz w:val="20"/>
                <w:szCs w:val="22"/>
              </w:rPr>
              <w:t>5 852</w:t>
            </w:r>
          </w:p>
        </w:tc>
        <w:tc>
          <w:tcPr>
            <w:tcW w:w="1391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26306D" w:rsidRPr="00FE459D" w:rsidRDefault="0026306D" w:rsidP="00C45054">
            <w:pPr>
              <w:rPr>
                <w:sz w:val="20"/>
              </w:rPr>
            </w:pPr>
          </w:p>
        </w:tc>
        <w:tc>
          <w:tcPr>
            <w:tcW w:w="1391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26306D" w:rsidRPr="00FE459D" w:rsidRDefault="00D24E4C" w:rsidP="00C45054">
            <w:pPr>
              <w:rPr>
                <w:sz w:val="20"/>
              </w:rPr>
            </w:pPr>
            <w:r>
              <w:rPr>
                <w:sz w:val="20"/>
                <w:szCs w:val="22"/>
              </w:rPr>
              <w:t>5 852</w:t>
            </w:r>
          </w:p>
        </w:tc>
        <w:tc>
          <w:tcPr>
            <w:tcW w:w="1391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26306D" w:rsidRPr="00FE459D" w:rsidRDefault="0026306D" w:rsidP="00C45054">
            <w:pPr>
              <w:rPr>
                <w:sz w:val="20"/>
              </w:rPr>
            </w:pPr>
          </w:p>
        </w:tc>
        <w:tc>
          <w:tcPr>
            <w:tcW w:w="1391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26306D" w:rsidRPr="00D10F5D" w:rsidRDefault="00D24E4C" w:rsidP="00C45054">
            <w:pPr>
              <w:rPr>
                <w:sz w:val="20"/>
              </w:rPr>
            </w:pPr>
            <w:r>
              <w:rPr>
                <w:sz w:val="20"/>
                <w:szCs w:val="22"/>
              </w:rPr>
              <w:t>746</w:t>
            </w:r>
          </w:p>
        </w:tc>
      </w:tr>
      <w:tr w:rsidR="0026306D" w:rsidRPr="00D10F5D" w:rsidTr="00C45054">
        <w:trPr>
          <w:trHeight w:val="330"/>
          <w:jc w:val="center"/>
        </w:trPr>
        <w:tc>
          <w:tcPr>
            <w:tcW w:w="2094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26306D" w:rsidRPr="00D10F5D" w:rsidRDefault="0026306D" w:rsidP="00C45054">
            <w:pPr>
              <w:rPr>
                <w:sz w:val="20"/>
              </w:rPr>
            </w:pPr>
            <w:r w:rsidRPr="00D10F5D">
              <w:rPr>
                <w:sz w:val="20"/>
                <w:szCs w:val="22"/>
              </w:rPr>
              <w:t>Neuhradená strata minulých rokov</w:t>
            </w:r>
          </w:p>
        </w:tc>
        <w:tc>
          <w:tcPr>
            <w:tcW w:w="1390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6306D" w:rsidRPr="00FE459D" w:rsidRDefault="0026306D" w:rsidP="00C45054">
            <w:pPr>
              <w:rPr>
                <w:sz w:val="20"/>
              </w:rPr>
            </w:pPr>
            <w:r w:rsidRPr="00FE459D">
              <w:rPr>
                <w:sz w:val="20"/>
                <w:szCs w:val="22"/>
              </w:rPr>
              <w:t> </w:t>
            </w:r>
          </w:p>
        </w:tc>
        <w:tc>
          <w:tcPr>
            <w:tcW w:w="1391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6306D" w:rsidRPr="00FE459D" w:rsidRDefault="0026306D" w:rsidP="00C45054">
            <w:pPr>
              <w:rPr>
                <w:sz w:val="20"/>
              </w:rPr>
            </w:pPr>
            <w:r w:rsidRPr="00FE459D">
              <w:rPr>
                <w:sz w:val="20"/>
                <w:szCs w:val="22"/>
              </w:rPr>
              <w:t> </w:t>
            </w:r>
          </w:p>
        </w:tc>
        <w:tc>
          <w:tcPr>
            <w:tcW w:w="1391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6306D" w:rsidRPr="00FE459D" w:rsidRDefault="0026306D" w:rsidP="00C45054">
            <w:pPr>
              <w:rPr>
                <w:sz w:val="20"/>
              </w:rPr>
            </w:pPr>
            <w:r w:rsidRPr="00FE459D">
              <w:rPr>
                <w:sz w:val="20"/>
                <w:szCs w:val="22"/>
              </w:rPr>
              <w:t> </w:t>
            </w:r>
          </w:p>
        </w:tc>
        <w:tc>
          <w:tcPr>
            <w:tcW w:w="1391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6306D" w:rsidRPr="00FE459D" w:rsidRDefault="0026306D" w:rsidP="00C45054">
            <w:pPr>
              <w:rPr>
                <w:sz w:val="20"/>
              </w:rPr>
            </w:pPr>
            <w:r w:rsidRPr="00FE459D">
              <w:rPr>
                <w:sz w:val="20"/>
                <w:szCs w:val="22"/>
              </w:rPr>
              <w:t> </w:t>
            </w:r>
          </w:p>
        </w:tc>
        <w:tc>
          <w:tcPr>
            <w:tcW w:w="1391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26306D" w:rsidRPr="00D10F5D" w:rsidRDefault="0026306D" w:rsidP="00C45054">
            <w:pPr>
              <w:rPr>
                <w:sz w:val="20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  <w:tr w:rsidR="0026306D" w:rsidRPr="00D10F5D" w:rsidTr="00C45054">
        <w:trPr>
          <w:trHeight w:val="660"/>
          <w:jc w:val="center"/>
        </w:trPr>
        <w:tc>
          <w:tcPr>
            <w:tcW w:w="209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26306D" w:rsidRPr="00D10F5D" w:rsidRDefault="0026306D" w:rsidP="00C45054">
            <w:pPr>
              <w:rPr>
                <w:sz w:val="20"/>
              </w:rPr>
            </w:pPr>
            <w:r w:rsidRPr="00D10F5D">
              <w:rPr>
                <w:sz w:val="20"/>
                <w:szCs w:val="22"/>
              </w:rPr>
              <w:t>Účtovný zisk /strata</w:t>
            </w:r>
          </w:p>
        </w:tc>
        <w:tc>
          <w:tcPr>
            <w:tcW w:w="139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6306D" w:rsidRPr="00FE459D" w:rsidRDefault="0026306D" w:rsidP="00D24E4C">
            <w:pPr>
              <w:ind w:left="360"/>
              <w:rPr>
                <w:sz w:val="20"/>
              </w:rPr>
            </w:pPr>
            <w:r>
              <w:rPr>
                <w:sz w:val="20"/>
                <w:szCs w:val="22"/>
              </w:rPr>
              <w:t>-</w:t>
            </w:r>
            <w:r w:rsidR="00D24E4C">
              <w:rPr>
                <w:sz w:val="20"/>
                <w:szCs w:val="22"/>
              </w:rPr>
              <w:t xml:space="preserve"> 5 106</w:t>
            </w:r>
          </w:p>
        </w:tc>
        <w:tc>
          <w:tcPr>
            <w:tcW w:w="13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6306D" w:rsidRPr="00FE459D" w:rsidRDefault="00D24E4C" w:rsidP="00C45054">
            <w:pPr>
              <w:rPr>
                <w:sz w:val="20"/>
              </w:rPr>
            </w:pPr>
            <w:r>
              <w:rPr>
                <w:sz w:val="20"/>
                <w:szCs w:val="22"/>
              </w:rPr>
              <w:t>5 106</w:t>
            </w:r>
          </w:p>
        </w:tc>
        <w:tc>
          <w:tcPr>
            <w:tcW w:w="13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6306D" w:rsidRPr="00FE459D" w:rsidRDefault="0026306D" w:rsidP="00C45054">
            <w:pPr>
              <w:rPr>
                <w:sz w:val="20"/>
              </w:rPr>
            </w:pPr>
          </w:p>
        </w:tc>
        <w:tc>
          <w:tcPr>
            <w:tcW w:w="13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6306D" w:rsidRPr="00FE459D" w:rsidRDefault="0026306D" w:rsidP="00C45054">
            <w:pPr>
              <w:rPr>
                <w:sz w:val="20"/>
              </w:rPr>
            </w:pPr>
            <w:r w:rsidRPr="00FE459D">
              <w:rPr>
                <w:sz w:val="20"/>
                <w:szCs w:val="22"/>
              </w:rPr>
              <w:t> </w:t>
            </w:r>
          </w:p>
        </w:tc>
        <w:tc>
          <w:tcPr>
            <w:tcW w:w="139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26306D" w:rsidRPr="00D10F5D" w:rsidRDefault="0026306D" w:rsidP="00C45054">
            <w:pPr>
              <w:rPr>
                <w:sz w:val="20"/>
              </w:rPr>
            </w:pPr>
            <w:r>
              <w:rPr>
                <w:sz w:val="20"/>
              </w:rPr>
              <w:t>0</w:t>
            </w:r>
          </w:p>
        </w:tc>
      </w:tr>
      <w:tr w:rsidR="0026306D" w:rsidRPr="00D10F5D" w:rsidTr="00C45054">
        <w:trPr>
          <w:trHeight w:val="330"/>
          <w:jc w:val="center"/>
        </w:trPr>
        <w:tc>
          <w:tcPr>
            <w:tcW w:w="209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26306D" w:rsidRPr="00D10F5D" w:rsidRDefault="0026306D" w:rsidP="00C45054">
            <w:pPr>
              <w:rPr>
                <w:sz w:val="20"/>
              </w:rPr>
            </w:pPr>
            <w:r w:rsidRPr="00D10F5D">
              <w:rPr>
                <w:sz w:val="20"/>
                <w:szCs w:val="22"/>
              </w:rPr>
              <w:t>Vyplatené dividendy</w:t>
            </w:r>
          </w:p>
        </w:tc>
        <w:tc>
          <w:tcPr>
            <w:tcW w:w="139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6306D" w:rsidRPr="00D10F5D" w:rsidRDefault="0026306D" w:rsidP="00C45054">
            <w:pPr>
              <w:rPr>
                <w:sz w:val="20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3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6306D" w:rsidRPr="00D10F5D" w:rsidRDefault="0026306D" w:rsidP="00C45054">
            <w:pPr>
              <w:rPr>
                <w:sz w:val="20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3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6306D" w:rsidRPr="00D10F5D" w:rsidRDefault="0026306D" w:rsidP="00C45054">
            <w:pPr>
              <w:rPr>
                <w:sz w:val="20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3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6306D" w:rsidRPr="00D10F5D" w:rsidRDefault="0026306D" w:rsidP="00C45054">
            <w:pPr>
              <w:rPr>
                <w:sz w:val="20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39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26306D" w:rsidRPr="00D10F5D" w:rsidRDefault="0026306D" w:rsidP="00C45054">
            <w:pPr>
              <w:rPr>
                <w:sz w:val="20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  <w:tr w:rsidR="0026306D" w:rsidRPr="00D10F5D" w:rsidTr="00C45054">
        <w:trPr>
          <w:trHeight w:val="330"/>
          <w:jc w:val="center"/>
        </w:trPr>
        <w:tc>
          <w:tcPr>
            <w:tcW w:w="209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26306D" w:rsidRPr="00D10F5D" w:rsidRDefault="0026306D" w:rsidP="00C45054">
            <w:pPr>
              <w:rPr>
                <w:sz w:val="20"/>
              </w:rPr>
            </w:pPr>
            <w:r w:rsidRPr="00D10F5D">
              <w:rPr>
                <w:sz w:val="20"/>
                <w:szCs w:val="22"/>
              </w:rPr>
              <w:t>Ďalšie zmeny VI</w:t>
            </w:r>
          </w:p>
        </w:tc>
        <w:tc>
          <w:tcPr>
            <w:tcW w:w="139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6306D" w:rsidRPr="00D10F5D" w:rsidRDefault="0026306D" w:rsidP="00C45054">
            <w:pPr>
              <w:rPr>
                <w:sz w:val="20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3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6306D" w:rsidRPr="00D10F5D" w:rsidRDefault="0026306D" w:rsidP="00C45054">
            <w:pPr>
              <w:rPr>
                <w:sz w:val="20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3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6306D" w:rsidRPr="00D10F5D" w:rsidRDefault="0026306D" w:rsidP="00C45054">
            <w:pPr>
              <w:rPr>
                <w:sz w:val="20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3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6306D" w:rsidRPr="00D10F5D" w:rsidRDefault="0026306D" w:rsidP="00C45054">
            <w:pPr>
              <w:rPr>
                <w:sz w:val="20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39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26306D" w:rsidRPr="00D10F5D" w:rsidRDefault="0026306D" w:rsidP="00C45054">
            <w:pPr>
              <w:rPr>
                <w:sz w:val="20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  <w:tr w:rsidR="0026306D" w:rsidRPr="00D10F5D" w:rsidTr="00C45054">
        <w:trPr>
          <w:trHeight w:val="330"/>
          <w:jc w:val="center"/>
        </w:trPr>
        <w:tc>
          <w:tcPr>
            <w:tcW w:w="209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26306D" w:rsidRPr="00D10F5D" w:rsidRDefault="0026306D" w:rsidP="00C45054">
            <w:pPr>
              <w:rPr>
                <w:sz w:val="20"/>
              </w:rPr>
            </w:pPr>
            <w:r w:rsidRPr="00D10F5D">
              <w:rPr>
                <w:sz w:val="20"/>
                <w:szCs w:val="22"/>
              </w:rPr>
              <w:t>Účet 491 - Vlastné imanie fyzickej osoby- podnikateľa</w:t>
            </w:r>
          </w:p>
        </w:tc>
        <w:tc>
          <w:tcPr>
            <w:tcW w:w="139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26306D" w:rsidRPr="00D10F5D" w:rsidRDefault="0026306D" w:rsidP="00C45054">
            <w:pPr>
              <w:rPr>
                <w:sz w:val="20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39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26306D" w:rsidRPr="00D10F5D" w:rsidRDefault="0026306D" w:rsidP="00C45054">
            <w:pPr>
              <w:rPr>
                <w:sz w:val="20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39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26306D" w:rsidRPr="00D10F5D" w:rsidRDefault="0026306D" w:rsidP="00C45054">
            <w:pPr>
              <w:rPr>
                <w:sz w:val="20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39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26306D" w:rsidRPr="00D10F5D" w:rsidRDefault="0026306D" w:rsidP="00C45054">
            <w:pPr>
              <w:rPr>
                <w:sz w:val="20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391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26306D" w:rsidRPr="00D10F5D" w:rsidRDefault="0026306D" w:rsidP="00C45054">
            <w:pPr>
              <w:rPr>
                <w:sz w:val="20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</w:tbl>
    <w:p w:rsidR="0026306D" w:rsidRDefault="0026306D" w:rsidP="0026306D">
      <w:pPr>
        <w:ind w:left="360"/>
        <w:jc w:val="both"/>
        <w:rPr>
          <w:sz w:val="20"/>
          <w:szCs w:val="20"/>
        </w:rPr>
      </w:pPr>
    </w:p>
    <w:p w:rsidR="0026306D" w:rsidRDefault="0026306D" w:rsidP="0026306D">
      <w:pPr>
        <w:ind w:left="360"/>
        <w:jc w:val="both"/>
        <w:rPr>
          <w:sz w:val="20"/>
          <w:szCs w:val="20"/>
        </w:rPr>
      </w:pPr>
      <w:r>
        <w:rPr>
          <w:sz w:val="20"/>
          <w:szCs w:val="20"/>
        </w:rPr>
        <w:t>Účtovn</w:t>
      </w:r>
      <w:r w:rsidR="001C34A3">
        <w:rPr>
          <w:sz w:val="20"/>
          <w:szCs w:val="20"/>
        </w:rPr>
        <w:t>ý</w:t>
      </w:r>
      <w:r>
        <w:rPr>
          <w:sz w:val="20"/>
          <w:szCs w:val="20"/>
        </w:rPr>
        <w:t xml:space="preserve"> </w:t>
      </w:r>
      <w:r w:rsidR="001C34A3">
        <w:rPr>
          <w:sz w:val="20"/>
          <w:szCs w:val="20"/>
        </w:rPr>
        <w:t>zisk</w:t>
      </w:r>
      <w:r>
        <w:rPr>
          <w:sz w:val="20"/>
          <w:szCs w:val="20"/>
        </w:rPr>
        <w:t xml:space="preserve"> za rok 201</w:t>
      </w:r>
      <w:r w:rsidR="001C34A3">
        <w:rPr>
          <w:sz w:val="20"/>
          <w:szCs w:val="20"/>
        </w:rPr>
        <w:t>8</w:t>
      </w:r>
      <w:r>
        <w:rPr>
          <w:sz w:val="20"/>
          <w:szCs w:val="20"/>
        </w:rPr>
        <w:t xml:space="preserve"> v objeme </w:t>
      </w:r>
      <w:r w:rsidR="001C34A3">
        <w:rPr>
          <w:sz w:val="20"/>
          <w:szCs w:val="20"/>
        </w:rPr>
        <w:t>908,75</w:t>
      </w:r>
      <w:r>
        <w:rPr>
          <w:sz w:val="20"/>
          <w:szCs w:val="20"/>
        </w:rPr>
        <w:t xml:space="preserve"> EUR, bola preúčtovaná na účet nerozdeleného zisku minulých rokov.</w:t>
      </w:r>
    </w:p>
    <w:p w:rsidR="0026306D" w:rsidRDefault="0026306D" w:rsidP="0026306D">
      <w:pPr>
        <w:rPr>
          <w:sz w:val="18"/>
        </w:rPr>
      </w:pPr>
    </w:p>
    <w:p w:rsidR="0026306D" w:rsidRDefault="0026306D" w:rsidP="0026306D">
      <w:pPr>
        <w:ind w:left="360" w:hanging="360"/>
        <w:rPr>
          <w:b/>
          <w:sz w:val="20"/>
          <w:szCs w:val="20"/>
        </w:rPr>
      </w:pPr>
      <w:bookmarkStart w:id="34" w:name="_Toc457199800"/>
      <w:bookmarkStart w:id="35" w:name="_Toc465133842"/>
      <w:bookmarkEnd w:id="18"/>
      <w:bookmarkEnd w:id="19"/>
      <w:r w:rsidRPr="002F4B86">
        <w:rPr>
          <w:b/>
          <w:sz w:val="20"/>
          <w:szCs w:val="20"/>
        </w:rPr>
        <w:t>R/</w:t>
      </w:r>
      <w:r>
        <w:rPr>
          <w:b/>
          <w:sz w:val="20"/>
          <w:szCs w:val="20"/>
        </w:rPr>
        <w:tab/>
      </w:r>
      <w:r w:rsidRPr="002F4B86">
        <w:rPr>
          <w:b/>
          <w:sz w:val="20"/>
          <w:szCs w:val="20"/>
        </w:rPr>
        <w:t>Doplňujúce informácie  k prehľadu peňažných tokov.</w:t>
      </w:r>
      <w:bookmarkEnd w:id="34"/>
      <w:bookmarkEnd w:id="35"/>
    </w:p>
    <w:p w:rsidR="0026306D" w:rsidRDefault="0026306D" w:rsidP="0026306D">
      <w:pPr>
        <w:ind w:left="360" w:hanging="360"/>
        <w:rPr>
          <w:sz w:val="20"/>
          <w:szCs w:val="20"/>
        </w:rPr>
      </w:pPr>
      <w:r>
        <w:rPr>
          <w:b/>
          <w:sz w:val="20"/>
          <w:szCs w:val="20"/>
        </w:rPr>
        <w:tab/>
      </w:r>
      <w:r>
        <w:rPr>
          <w:sz w:val="20"/>
          <w:szCs w:val="20"/>
        </w:rPr>
        <w:t>Súčasťou  poznámok nie je Prehľad peňažných tokov.</w:t>
      </w:r>
    </w:p>
    <w:tbl>
      <w:tblPr>
        <w:tblW w:w="9289" w:type="dxa"/>
        <w:tblInd w:w="108" w:type="dxa"/>
        <w:tblLook w:val="01E0"/>
      </w:tblPr>
      <w:tblGrid>
        <w:gridCol w:w="1843"/>
        <w:gridCol w:w="2410"/>
        <w:gridCol w:w="2410"/>
        <w:gridCol w:w="2626"/>
      </w:tblGrid>
      <w:tr w:rsidR="0026306D" w:rsidRPr="00627900" w:rsidTr="00C45054">
        <w:trPr>
          <w:trHeight w:val="1247"/>
        </w:trPr>
        <w:tc>
          <w:tcPr>
            <w:tcW w:w="1843" w:type="dxa"/>
            <w:shd w:val="clear" w:color="auto" w:fill="auto"/>
          </w:tcPr>
          <w:p w:rsidR="0026306D" w:rsidRPr="0013413F" w:rsidRDefault="0026306D" w:rsidP="00C45054">
            <w:pPr>
              <w:jc w:val="both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410" w:type="dxa"/>
            <w:shd w:val="clear" w:color="auto" w:fill="auto"/>
          </w:tcPr>
          <w:p w:rsidR="0026306D" w:rsidRPr="0013413F" w:rsidRDefault="0026306D" w:rsidP="00C45054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410" w:type="dxa"/>
            <w:shd w:val="clear" w:color="auto" w:fill="auto"/>
          </w:tcPr>
          <w:p w:rsidR="0026306D" w:rsidRPr="0013413F" w:rsidRDefault="0026306D" w:rsidP="00C45054">
            <w:pPr>
              <w:jc w:val="both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626" w:type="dxa"/>
            <w:shd w:val="clear" w:color="auto" w:fill="auto"/>
          </w:tcPr>
          <w:p w:rsidR="0026306D" w:rsidRPr="0013413F" w:rsidRDefault="0026306D" w:rsidP="00C45054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</w:tbl>
    <w:p w:rsidR="0026306D" w:rsidRDefault="0026306D" w:rsidP="0026306D"/>
    <w:tbl>
      <w:tblPr>
        <w:tblW w:w="5023" w:type="pct"/>
        <w:jc w:val="center"/>
        <w:tblLayout w:type="fixed"/>
        <w:tblCellMar>
          <w:left w:w="70" w:type="dxa"/>
          <w:right w:w="70" w:type="dxa"/>
        </w:tblCellMar>
        <w:tblLook w:val="00A0"/>
      </w:tblPr>
      <w:tblGrid>
        <w:gridCol w:w="2417"/>
        <w:gridCol w:w="2273"/>
        <w:gridCol w:w="2236"/>
        <w:gridCol w:w="2328"/>
      </w:tblGrid>
      <w:tr w:rsidR="0026306D" w:rsidRPr="00EC17FE" w:rsidTr="00C45054">
        <w:trPr>
          <w:trHeight w:val="71"/>
          <w:jc w:val="center"/>
        </w:trPr>
        <w:tc>
          <w:tcPr>
            <w:tcW w:w="1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</w:tcPr>
          <w:p w:rsidR="0026306D" w:rsidRDefault="0026306D" w:rsidP="00C45054">
            <w:pPr>
              <w:rPr>
                <w:rFonts w:ascii="Arial Narrow" w:hAnsi="Arial Narrow"/>
                <w:sz w:val="20"/>
                <w:szCs w:val="20"/>
                <w:lang w:eastAsia="sk-SK"/>
              </w:rPr>
            </w:pPr>
            <w:r w:rsidRPr="00EC17FE">
              <w:rPr>
                <w:rFonts w:ascii="Arial Narrow" w:hAnsi="Arial Narrow"/>
                <w:sz w:val="20"/>
                <w:szCs w:val="20"/>
                <w:lang w:eastAsia="sk-SK"/>
              </w:rPr>
              <w:t>Zostavené dňa:</w:t>
            </w:r>
          </w:p>
          <w:p w:rsidR="0026306D" w:rsidRDefault="0026306D" w:rsidP="00C45054">
            <w:pPr>
              <w:rPr>
                <w:rFonts w:ascii="Arial Narrow" w:hAnsi="Arial Narrow"/>
                <w:sz w:val="20"/>
                <w:szCs w:val="20"/>
                <w:lang w:eastAsia="sk-SK"/>
              </w:rPr>
            </w:pPr>
          </w:p>
          <w:p w:rsidR="00D24E4C" w:rsidRDefault="00D24E4C" w:rsidP="00C45054">
            <w:pPr>
              <w:rPr>
                <w:rFonts w:ascii="Arial Narrow" w:hAnsi="Arial Narrow"/>
                <w:sz w:val="20"/>
                <w:szCs w:val="20"/>
                <w:lang w:eastAsia="sk-SK"/>
              </w:rPr>
            </w:pPr>
            <w:r>
              <w:rPr>
                <w:rFonts w:ascii="Arial Narrow" w:hAnsi="Arial Narrow"/>
                <w:sz w:val="20"/>
                <w:szCs w:val="20"/>
                <w:lang w:eastAsia="sk-SK"/>
              </w:rPr>
              <w:t>17</w:t>
            </w:r>
            <w:r w:rsidR="0026306D">
              <w:rPr>
                <w:rFonts w:ascii="Arial Narrow" w:hAnsi="Arial Narrow"/>
                <w:sz w:val="20"/>
                <w:szCs w:val="20"/>
                <w:lang w:eastAsia="sk-SK"/>
              </w:rPr>
              <w:t>. 0</w:t>
            </w:r>
            <w:r w:rsidR="00543F00">
              <w:rPr>
                <w:rFonts w:ascii="Arial Narrow" w:hAnsi="Arial Narrow"/>
                <w:sz w:val="20"/>
                <w:szCs w:val="20"/>
                <w:lang w:eastAsia="sk-SK"/>
              </w:rPr>
              <w:t>3</w:t>
            </w:r>
            <w:r w:rsidR="0026306D">
              <w:rPr>
                <w:rFonts w:ascii="Arial Narrow" w:hAnsi="Arial Narrow"/>
                <w:sz w:val="20"/>
                <w:szCs w:val="20"/>
                <w:lang w:eastAsia="sk-SK"/>
              </w:rPr>
              <w:t>. 20</w:t>
            </w:r>
            <w:r w:rsidR="00543F00">
              <w:rPr>
                <w:rFonts w:ascii="Arial Narrow" w:hAnsi="Arial Narrow"/>
                <w:sz w:val="20"/>
                <w:szCs w:val="20"/>
                <w:lang w:eastAsia="sk-SK"/>
              </w:rPr>
              <w:t>20</w:t>
            </w:r>
          </w:p>
          <w:p w:rsidR="0026306D" w:rsidRPr="00EC17FE" w:rsidRDefault="0026306D" w:rsidP="00C45054">
            <w:pPr>
              <w:rPr>
                <w:rFonts w:ascii="Arial Narrow" w:hAnsi="Arial Narrow"/>
                <w:sz w:val="20"/>
                <w:szCs w:val="20"/>
                <w:lang w:eastAsia="sk-SK"/>
              </w:rPr>
            </w:pPr>
          </w:p>
        </w:tc>
        <w:tc>
          <w:tcPr>
            <w:tcW w:w="12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26306D" w:rsidRPr="00EC17FE" w:rsidRDefault="0026306D" w:rsidP="00C45054">
            <w:pPr>
              <w:rPr>
                <w:rFonts w:ascii="Arial Narrow" w:hAnsi="Arial Narrow"/>
                <w:sz w:val="20"/>
                <w:szCs w:val="20"/>
                <w:lang w:eastAsia="sk-SK"/>
              </w:rPr>
            </w:pPr>
            <w:r w:rsidRPr="00EC17FE">
              <w:rPr>
                <w:rFonts w:ascii="Arial Narrow" w:hAnsi="Arial Narrow"/>
                <w:sz w:val="20"/>
                <w:szCs w:val="20"/>
                <w:lang w:eastAsia="sk-SK"/>
              </w:rPr>
              <w:t>Podpisový záznam osoby zodpovednej za vedenie účtovníctva:</w:t>
            </w:r>
          </w:p>
        </w:tc>
        <w:tc>
          <w:tcPr>
            <w:tcW w:w="1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26306D" w:rsidRPr="00EC17FE" w:rsidRDefault="0026306D" w:rsidP="00C45054">
            <w:pPr>
              <w:rPr>
                <w:rFonts w:ascii="Arial Narrow" w:hAnsi="Arial Narrow"/>
                <w:sz w:val="20"/>
                <w:szCs w:val="20"/>
                <w:lang w:eastAsia="sk-SK"/>
              </w:rPr>
            </w:pPr>
            <w:r w:rsidRPr="00EC17FE">
              <w:rPr>
                <w:rFonts w:ascii="Arial Narrow" w:hAnsi="Arial Narrow"/>
                <w:sz w:val="20"/>
                <w:szCs w:val="20"/>
                <w:lang w:eastAsia="sk-SK"/>
              </w:rPr>
              <w:t>Podpisový záznam osoby zodpovednej za zostavenie účtovnej závierky:</w:t>
            </w:r>
          </w:p>
        </w:tc>
        <w:tc>
          <w:tcPr>
            <w:tcW w:w="12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26306D" w:rsidRPr="00EC17FE" w:rsidRDefault="0026306D" w:rsidP="00C45054">
            <w:pPr>
              <w:rPr>
                <w:rFonts w:ascii="Arial Narrow" w:hAnsi="Arial Narrow"/>
                <w:sz w:val="20"/>
                <w:szCs w:val="20"/>
                <w:lang w:eastAsia="sk-SK"/>
              </w:rPr>
            </w:pPr>
            <w:r w:rsidRPr="00EC17FE">
              <w:rPr>
                <w:rFonts w:ascii="Arial Narrow" w:hAnsi="Arial Narrow"/>
                <w:sz w:val="18"/>
                <w:szCs w:val="18"/>
                <w:lang w:eastAsia="sk-SK"/>
              </w:rPr>
              <w:t>Podpisový záznam  člena štatutárneho orgánu účtovnej jednotky alebo fyzickej osoby, ktorá je účtovnou jednotkou</w:t>
            </w:r>
            <w:r w:rsidRPr="00EC17FE">
              <w:rPr>
                <w:rFonts w:ascii="Arial Narrow" w:hAnsi="Arial Narrow"/>
                <w:sz w:val="20"/>
                <w:szCs w:val="20"/>
                <w:lang w:eastAsia="sk-SK"/>
              </w:rPr>
              <w:t>:</w:t>
            </w:r>
          </w:p>
          <w:p w:rsidR="0026306D" w:rsidRPr="00EC17FE" w:rsidRDefault="0026306D" w:rsidP="00C45054">
            <w:pPr>
              <w:rPr>
                <w:rFonts w:ascii="Arial Narrow" w:hAnsi="Arial Narrow"/>
                <w:sz w:val="20"/>
                <w:szCs w:val="20"/>
                <w:lang w:eastAsia="sk-SK"/>
              </w:rPr>
            </w:pPr>
          </w:p>
          <w:p w:rsidR="0026306D" w:rsidRDefault="0026306D" w:rsidP="00C45054">
            <w:pPr>
              <w:rPr>
                <w:rFonts w:ascii="Arial Narrow" w:hAnsi="Arial Narrow"/>
                <w:sz w:val="20"/>
                <w:szCs w:val="20"/>
                <w:lang w:eastAsia="sk-SK"/>
              </w:rPr>
            </w:pPr>
          </w:p>
          <w:p w:rsidR="0026306D" w:rsidRDefault="0026306D" w:rsidP="00C45054">
            <w:pPr>
              <w:rPr>
                <w:rFonts w:ascii="Arial Narrow" w:hAnsi="Arial Narrow"/>
                <w:sz w:val="20"/>
                <w:szCs w:val="20"/>
                <w:lang w:eastAsia="sk-SK"/>
              </w:rPr>
            </w:pPr>
          </w:p>
          <w:p w:rsidR="0026306D" w:rsidRPr="00EC17FE" w:rsidRDefault="0026306D" w:rsidP="00C45054">
            <w:pPr>
              <w:rPr>
                <w:rFonts w:ascii="Arial Narrow" w:hAnsi="Arial Narrow"/>
                <w:sz w:val="20"/>
                <w:szCs w:val="20"/>
                <w:lang w:eastAsia="sk-SK"/>
              </w:rPr>
            </w:pPr>
          </w:p>
          <w:p w:rsidR="0026306D" w:rsidRPr="00EC17FE" w:rsidRDefault="0026306D" w:rsidP="00C45054">
            <w:pPr>
              <w:rPr>
                <w:rFonts w:ascii="Arial Narrow" w:hAnsi="Arial Narrow"/>
                <w:sz w:val="20"/>
                <w:szCs w:val="20"/>
                <w:lang w:eastAsia="sk-SK"/>
              </w:rPr>
            </w:pPr>
          </w:p>
        </w:tc>
      </w:tr>
    </w:tbl>
    <w:p w:rsidR="00C90631" w:rsidRDefault="00C90631"/>
    <w:sectPr w:rsidR="00C90631" w:rsidSect="00C9063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E"/>
    <w:multiLevelType w:val="singleLevel"/>
    <w:tmpl w:val="A32C3D6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1">
    <w:nsid w:val="03CD7736"/>
    <w:multiLevelType w:val="singleLevel"/>
    <w:tmpl w:val="3FD899A2"/>
    <w:lvl w:ilvl="0">
      <w:start w:val="3"/>
      <w:numFmt w:val="bullet"/>
      <w:lvlText w:val="-"/>
      <w:lvlJc w:val="left"/>
      <w:pPr>
        <w:tabs>
          <w:tab w:val="num" w:pos="3189"/>
        </w:tabs>
        <w:ind w:left="3189" w:hanging="360"/>
      </w:pPr>
      <w:rPr>
        <w:rFonts w:hint="default"/>
      </w:rPr>
    </w:lvl>
  </w:abstractNum>
  <w:abstractNum w:abstractNumId="2">
    <w:nsid w:val="04281EF8"/>
    <w:multiLevelType w:val="hybridMultilevel"/>
    <w:tmpl w:val="EE76CCE8"/>
    <w:lvl w:ilvl="0" w:tplc="F8D00C66">
      <w:start w:val="3"/>
      <w:numFmt w:val="upperLetter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17F71944"/>
    <w:multiLevelType w:val="hybridMultilevel"/>
    <w:tmpl w:val="BC48AC5A"/>
    <w:lvl w:ilvl="0" w:tplc="646264F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216255A6"/>
    <w:multiLevelType w:val="hybridMultilevel"/>
    <w:tmpl w:val="F1CCB738"/>
    <w:lvl w:ilvl="0" w:tplc="C4381F66">
      <w:start w:val="1"/>
      <w:numFmt w:val="decimal"/>
      <w:lvlText w:val="%1."/>
      <w:lvlJc w:val="left"/>
      <w:pPr>
        <w:tabs>
          <w:tab w:val="num" w:pos="420"/>
        </w:tabs>
        <w:ind w:left="4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140"/>
        </w:tabs>
        <w:ind w:left="11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1860"/>
        </w:tabs>
        <w:ind w:left="18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580"/>
        </w:tabs>
        <w:ind w:left="25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300"/>
        </w:tabs>
        <w:ind w:left="33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020"/>
        </w:tabs>
        <w:ind w:left="40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4740"/>
        </w:tabs>
        <w:ind w:left="47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460"/>
        </w:tabs>
        <w:ind w:left="54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180"/>
        </w:tabs>
        <w:ind w:left="6180" w:hanging="180"/>
      </w:pPr>
    </w:lvl>
  </w:abstractNum>
  <w:abstractNum w:abstractNumId="6">
    <w:nsid w:val="2F9D4BF3"/>
    <w:multiLevelType w:val="hybridMultilevel"/>
    <w:tmpl w:val="3C2AA3C0"/>
    <w:lvl w:ilvl="0" w:tplc="041B000F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42417C49"/>
    <w:multiLevelType w:val="hybridMultilevel"/>
    <w:tmpl w:val="3692D6A4"/>
    <w:lvl w:ilvl="0" w:tplc="041B000F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42881FA3"/>
    <w:multiLevelType w:val="hybridMultilevel"/>
    <w:tmpl w:val="41A4A21A"/>
    <w:lvl w:ilvl="0" w:tplc="AC3AD738">
      <w:start w:val="1"/>
      <w:numFmt w:val="upperLetter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7165846"/>
    <w:multiLevelType w:val="hybridMultilevel"/>
    <w:tmpl w:val="23DE3D44"/>
    <w:lvl w:ilvl="0" w:tplc="3586B5AC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>
    <w:nsid w:val="4E4167BF"/>
    <w:multiLevelType w:val="hybridMultilevel"/>
    <w:tmpl w:val="9998FB9A"/>
    <w:lvl w:ilvl="0" w:tplc="643A90F8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52123FEF"/>
    <w:multiLevelType w:val="hybridMultilevel"/>
    <w:tmpl w:val="C8BA35D6"/>
    <w:lvl w:ilvl="0" w:tplc="01EADE86">
      <w:numFmt w:val="bullet"/>
      <w:lvlText w:val=""/>
      <w:lvlJc w:val="left"/>
      <w:pPr>
        <w:tabs>
          <w:tab w:val="num" w:pos="1425"/>
        </w:tabs>
        <w:ind w:left="1425" w:hanging="705"/>
      </w:pPr>
      <w:rPr>
        <w:rFonts w:ascii="Symbol" w:eastAsia="Times New Roman" w:hAnsi="Symbol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2">
    <w:nsid w:val="550E505A"/>
    <w:multiLevelType w:val="hybridMultilevel"/>
    <w:tmpl w:val="D9065E5C"/>
    <w:lvl w:ilvl="0" w:tplc="041B000F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5A192EB4"/>
    <w:multiLevelType w:val="hybridMultilevel"/>
    <w:tmpl w:val="059800E4"/>
    <w:lvl w:ilvl="0" w:tplc="041B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4">
    <w:nsid w:val="62A05AAC"/>
    <w:multiLevelType w:val="hybridMultilevel"/>
    <w:tmpl w:val="BF084E88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69813957"/>
    <w:multiLevelType w:val="hybridMultilevel"/>
    <w:tmpl w:val="4FE22420"/>
    <w:lvl w:ilvl="0" w:tplc="041B000F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703F61B8"/>
    <w:multiLevelType w:val="hybridMultilevel"/>
    <w:tmpl w:val="468A689C"/>
    <w:lvl w:ilvl="0" w:tplc="01EADE86">
      <w:numFmt w:val="bullet"/>
      <w:lvlText w:val=""/>
      <w:lvlJc w:val="left"/>
      <w:pPr>
        <w:tabs>
          <w:tab w:val="num" w:pos="1065"/>
        </w:tabs>
        <w:ind w:left="1065" w:hanging="705"/>
      </w:pPr>
      <w:rPr>
        <w:rFonts w:ascii="Symbol" w:eastAsia="Times New Roman" w:hAnsi="Symbol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>
    <w:nsid w:val="711334B5"/>
    <w:multiLevelType w:val="hybridMultilevel"/>
    <w:tmpl w:val="DC345B52"/>
    <w:lvl w:ilvl="0" w:tplc="041B000F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740E1062"/>
    <w:multiLevelType w:val="singleLevel"/>
    <w:tmpl w:val="04050017"/>
    <w:lvl w:ilvl="0">
      <w:start w:val="1"/>
      <w:numFmt w:val="lowerLetter"/>
      <w:lvlText w:val="%1)"/>
      <w:legacy w:legacy="1" w:legacySpace="0" w:legacyIndent="360"/>
      <w:lvlJc w:val="left"/>
      <w:pPr>
        <w:ind w:left="360" w:hanging="360"/>
      </w:pPr>
    </w:lvl>
  </w:abstractNum>
  <w:abstractNum w:abstractNumId="19">
    <w:nsid w:val="7713746E"/>
    <w:multiLevelType w:val="hybridMultilevel"/>
    <w:tmpl w:val="1884CBA6"/>
    <w:lvl w:ilvl="0" w:tplc="D2A0F442">
      <w:start w:val="8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>
    <w:nsid w:val="7A5D0BB3"/>
    <w:multiLevelType w:val="hybridMultilevel"/>
    <w:tmpl w:val="980ED92C"/>
    <w:lvl w:ilvl="0" w:tplc="C006333A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color w:val="000000"/>
        <w:sz w:val="20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8"/>
  </w:num>
  <w:num w:numId="3">
    <w:abstractNumId w:val="1"/>
  </w:num>
  <w:num w:numId="4">
    <w:abstractNumId w:val="19"/>
  </w:num>
  <w:num w:numId="5">
    <w:abstractNumId w:val="5"/>
  </w:num>
  <w:num w:numId="6">
    <w:abstractNumId w:val="7"/>
  </w:num>
  <w:num w:numId="7">
    <w:abstractNumId w:val="17"/>
  </w:num>
  <w:num w:numId="8">
    <w:abstractNumId w:val="15"/>
  </w:num>
  <w:num w:numId="9">
    <w:abstractNumId w:val="6"/>
  </w:num>
  <w:num w:numId="10">
    <w:abstractNumId w:val="12"/>
  </w:num>
  <w:num w:numId="11">
    <w:abstractNumId w:val="9"/>
  </w:num>
  <w:num w:numId="12">
    <w:abstractNumId w:val="4"/>
  </w:num>
  <w:num w:numId="13">
    <w:abstractNumId w:val="10"/>
  </w:num>
  <w:num w:numId="14">
    <w:abstractNumId w:val="16"/>
  </w:num>
  <w:num w:numId="15">
    <w:abstractNumId w:val="11"/>
  </w:num>
  <w:num w:numId="16">
    <w:abstractNumId w:val="13"/>
  </w:num>
  <w:num w:numId="17">
    <w:abstractNumId w:val="2"/>
  </w:num>
  <w:num w:numId="18">
    <w:abstractNumId w:val="3"/>
  </w:num>
  <w:num w:numId="19">
    <w:abstractNumId w:val="14"/>
  </w:num>
  <w:num w:numId="20">
    <w:abstractNumId w:val="8"/>
  </w:num>
  <w:num w:numId="21">
    <w:abstractNumId w:val="2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26306D"/>
    <w:rsid w:val="001C34A3"/>
    <w:rsid w:val="0026306D"/>
    <w:rsid w:val="002D2561"/>
    <w:rsid w:val="00543F00"/>
    <w:rsid w:val="00570DDA"/>
    <w:rsid w:val="00775F3B"/>
    <w:rsid w:val="009D40E7"/>
    <w:rsid w:val="00C45054"/>
    <w:rsid w:val="00C90631"/>
    <w:rsid w:val="00D24E4C"/>
    <w:rsid w:val="00D8550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annotation reference" w:uiPriority="0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26306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1">
    <w:name w:val="heading 1"/>
    <w:basedOn w:val="Normlny"/>
    <w:next w:val="Normlny"/>
    <w:link w:val="Nadpis1Char"/>
    <w:qFormat/>
    <w:rsid w:val="0026306D"/>
    <w:pPr>
      <w:keepNext/>
      <w:tabs>
        <w:tab w:val="left" w:pos="720"/>
      </w:tabs>
      <w:spacing w:before="240" w:after="60"/>
      <w:ind w:left="432" w:hanging="432"/>
      <w:outlineLvl w:val="0"/>
    </w:pPr>
    <w:rPr>
      <w:b/>
      <w:kern w:val="28"/>
      <w:sz w:val="28"/>
      <w:szCs w:val="20"/>
      <w:lang w:eastAsia="sk-SK"/>
    </w:rPr>
  </w:style>
  <w:style w:type="paragraph" w:styleId="Nadpis2">
    <w:name w:val="heading 2"/>
    <w:basedOn w:val="Normlny"/>
    <w:next w:val="Normlny"/>
    <w:link w:val="Nadpis2Char"/>
    <w:qFormat/>
    <w:rsid w:val="0026306D"/>
    <w:pPr>
      <w:keepNext/>
      <w:tabs>
        <w:tab w:val="left" w:pos="576"/>
      </w:tabs>
      <w:spacing w:before="240" w:after="60"/>
      <w:ind w:left="576" w:hanging="576"/>
      <w:outlineLvl w:val="1"/>
    </w:pPr>
    <w:rPr>
      <w:b/>
      <w:szCs w:val="20"/>
      <w:lang w:val="en-US" w:eastAsia="sk-SK"/>
    </w:rPr>
  </w:style>
  <w:style w:type="paragraph" w:styleId="Nadpis3">
    <w:name w:val="heading 3"/>
    <w:basedOn w:val="Normlny"/>
    <w:next w:val="Normlny"/>
    <w:link w:val="Nadpis3Char"/>
    <w:qFormat/>
    <w:rsid w:val="0026306D"/>
    <w:pPr>
      <w:keepNext/>
      <w:tabs>
        <w:tab w:val="left" w:pos="720"/>
      </w:tabs>
      <w:spacing w:before="240" w:after="60"/>
      <w:ind w:left="720" w:hanging="720"/>
      <w:outlineLvl w:val="2"/>
    </w:pPr>
    <w:rPr>
      <w:b/>
      <w:szCs w:val="20"/>
      <w:lang w:val="en-US" w:eastAsia="sk-SK"/>
    </w:rPr>
  </w:style>
  <w:style w:type="paragraph" w:styleId="Nadpis4">
    <w:name w:val="heading 4"/>
    <w:basedOn w:val="Normlny"/>
    <w:next w:val="Normlny"/>
    <w:link w:val="Nadpis4Char"/>
    <w:qFormat/>
    <w:rsid w:val="0026306D"/>
    <w:pPr>
      <w:keepNext/>
      <w:tabs>
        <w:tab w:val="left" w:pos="1080"/>
      </w:tabs>
      <w:spacing w:before="240" w:after="60"/>
      <w:ind w:left="864" w:hanging="864"/>
      <w:outlineLvl w:val="3"/>
    </w:pPr>
    <w:rPr>
      <w:rFonts w:ascii="Arial" w:hAnsi="Arial"/>
      <w:b/>
      <w:szCs w:val="20"/>
      <w:lang w:val="en-US" w:eastAsia="sk-SK"/>
    </w:rPr>
  </w:style>
  <w:style w:type="paragraph" w:styleId="Nadpis5">
    <w:name w:val="heading 5"/>
    <w:basedOn w:val="Normlny"/>
    <w:next w:val="Normlny"/>
    <w:link w:val="Nadpis5Char"/>
    <w:qFormat/>
    <w:rsid w:val="0026306D"/>
    <w:pPr>
      <w:keepNext/>
      <w:jc w:val="center"/>
      <w:outlineLvl w:val="4"/>
    </w:pPr>
    <w:rPr>
      <w:b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rsid w:val="0026306D"/>
    <w:rPr>
      <w:rFonts w:ascii="Times New Roman" w:eastAsia="Times New Roman" w:hAnsi="Times New Roman" w:cs="Times New Roman"/>
      <w:b/>
      <w:kern w:val="28"/>
      <w:sz w:val="28"/>
      <w:szCs w:val="20"/>
      <w:lang w:eastAsia="sk-SK"/>
    </w:rPr>
  </w:style>
  <w:style w:type="character" w:customStyle="1" w:styleId="Nadpis2Char">
    <w:name w:val="Nadpis 2 Char"/>
    <w:basedOn w:val="Predvolenpsmoodseku"/>
    <w:link w:val="Nadpis2"/>
    <w:rsid w:val="0026306D"/>
    <w:rPr>
      <w:rFonts w:ascii="Times New Roman" w:eastAsia="Times New Roman" w:hAnsi="Times New Roman" w:cs="Times New Roman"/>
      <w:b/>
      <w:sz w:val="24"/>
      <w:szCs w:val="20"/>
      <w:lang w:val="en-US" w:eastAsia="sk-SK"/>
    </w:rPr>
  </w:style>
  <w:style w:type="character" w:customStyle="1" w:styleId="Nadpis3Char">
    <w:name w:val="Nadpis 3 Char"/>
    <w:basedOn w:val="Predvolenpsmoodseku"/>
    <w:link w:val="Nadpis3"/>
    <w:rsid w:val="0026306D"/>
    <w:rPr>
      <w:rFonts w:ascii="Times New Roman" w:eastAsia="Times New Roman" w:hAnsi="Times New Roman" w:cs="Times New Roman"/>
      <w:b/>
      <w:sz w:val="24"/>
      <w:szCs w:val="20"/>
      <w:lang w:val="en-US" w:eastAsia="sk-SK"/>
    </w:rPr>
  </w:style>
  <w:style w:type="character" w:customStyle="1" w:styleId="Nadpis4Char">
    <w:name w:val="Nadpis 4 Char"/>
    <w:basedOn w:val="Predvolenpsmoodseku"/>
    <w:link w:val="Nadpis4"/>
    <w:rsid w:val="0026306D"/>
    <w:rPr>
      <w:rFonts w:ascii="Arial" w:eastAsia="Times New Roman" w:hAnsi="Arial" w:cs="Times New Roman"/>
      <w:b/>
      <w:sz w:val="24"/>
      <w:szCs w:val="20"/>
      <w:lang w:val="en-US" w:eastAsia="sk-SK"/>
    </w:rPr>
  </w:style>
  <w:style w:type="character" w:customStyle="1" w:styleId="Nadpis5Char">
    <w:name w:val="Nadpis 5 Char"/>
    <w:basedOn w:val="Predvolenpsmoodseku"/>
    <w:link w:val="Nadpis5"/>
    <w:rsid w:val="0026306D"/>
    <w:rPr>
      <w:rFonts w:ascii="Times New Roman" w:eastAsia="Times New Roman" w:hAnsi="Times New Roman" w:cs="Times New Roman"/>
      <w:b/>
      <w:sz w:val="24"/>
      <w:szCs w:val="24"/>
      <w:lang w:eastAsia="cs-CZ"/>
    </w:rPr>
  </w:style>
  <w:style w:type="paragraph" w:styleId="Hlavika">
    <w:name w:val="header"/>
    <w:basedOn w:val="Normlny"/>
    <w:link w:val="HlavikaChar"/>
    <w:rsid w:val="0026306D"/>
    <w:pPr>
      <w:tabs>
        <w:tab w:val="center" w:pos="4536"/>
        <w:tab w:val="right" w:pos="9072"/>
      </w:tabs>
    </w:pPr>
    <w:rPr>
      <w:szCs w:val="20"/>
      <w:lang w:eastAsia="sk-SK"/>
    </w:rPr>
  </w:style>
  <w:style w:type="character" w:customStyle="1" w:styleId="HlavikaChar">
    <w:name w:val="Hlavička Char"/>
    <w:basedOn w:val="Predvolenpsmoodseku"/>
    <w:link w:val="Hlavika"/>
    <w:rsid w:val="0026306D"/>
    <w:rPr>
      <w:rFonts w:ascii="Times New Roman" w:eastAsia="Times New Roman" w:hAnsi="Times New Roman" w:cs="Times New Roman"/>
      <w:sz w:val="24"/>
      <w:szCs w:val="20"/>
      <w:lang w:eastAsia="sk-SK"/>
    </w:rPr>
  </w:style>
  <w:style w:type="character" w:styleId="Odkaznakomentr">
    <w:name w:val="annotation reference"/>
    <w:semiHidden/>
    <w:rsid w:val="0026306D"/>
    <w:rPr>
      <w:color w:val="FF0000"/>
      <w:sz w:val="16"/>
    </w:rPr>
  </w:style>
  <w:style w:type="character" w:styleId="slostrany">
    <w:name w:val="page number"/>
    <w:basedOn w:val="Predvolenpsmoodseku"/>
    <w:rsid w:val="0026306D"/>
  </w:style>
  <w:style w:type="paragraph" w:styleId="Pta">
    <w:name w:val="footer"/>
    <w:basedOn w:val="Normlny"/>
    <w:link w:val="PtaChar"/>
    <w:rsid w:val="0026306D"/>
    <w:pPr>
      <w:tabs>
        <w:tab w:val="center" w:pos="4536"/>
        <w:tab w:val="right" w:pos="9072"/>
      </w:tabs>
    </w:pPr>
    <w:rPr>
      <w:szCs w:val="20"/>
      <w:lang w:eastAsia="sk-SK"/>
    </w:rPr>
  </w:style>
  <w:style w:type="character" w:customStyle="1" w:styleId="PtaChar">
    <w:name w:val="Päta Char"/>
    <w:basedOn w:val="Predvolenpsmoodseku"/>
    <w:link w:val="Pta"/>
    <w:rsid w:val="0026306D"/>
    <w:rPr>
      <w:rFonts w:ascii="Times New Roman" w:eastAsia="Times New Roman" w:hAnsi="Times New Roman" w:cs="Times New Roman"/>
      <w:sz w:val="24"/>
      <w:szCs w:val="20"/>
      <w:lang w:eastAsia="sk-SK"/>
    </w:rPr>
  </w:style>
  <w:style w:type="paragraph" w:styleId="Textbubliny">
    <w:name w:val="Balloon Text"/>
    <w:basedOn w:val="Normlny"/>
    <w:link w:val="TextbublinyChar"/>
    <w:semiHidden/>
    <w:rsid w:val="0026306D"/>
    <w:rPr>
      <w:rFonts w:ascii="Tahoma" w:hAnsi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semiHidden/>
    <w:rsid w:val="0026306D"/>
    <w:rPr>
      <w:rFonts w:ascii="Tahoma" w:eastAsia="Times New Roman" w:hAnsi="Tahoma" w:cs="Times New Roman"/>
      <w:sz w:val="16"/>
      <w:szCs w:val="16"/>
      <w:lang w:eastAsia="cs-CZ"/>
    </w:rPr>
  </w:style>
  <w:style w:type="table" w:styleId="Mriekatabuky">
    <w:name w:val="Table Grid"/>
    <w:basedOn w:val="Normlnatabuka"/>
    <w:rsid w:val="0026306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Mriekatabuky1">
    <w:name w:val="Mriežka tabuľky1"/>
    <w:basedOn w:val="Normlnatabuka"/>
    <w:next w:val="Mriekatabuky"/>
    <w:rsid w:val="0026306D"/>
    <w:pPr>
      <w:spacing w:after="0" w:line="240" w:lineRule="auto"/>
    </w:pPr>
    <w:rPr>
      <w:rFonts w:ascii="Arial" w:eastAsia="Times New Roman" w:hAnsi="Arial" w:cs="Arial"/>
      <w:sz w:val="20"/>
      <w:szCs w:val="20"/>
      <w:lang w:eastAsia="sk-SK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zov">
    <w:name w:val="Title"/>
    <w:basedOn w:val="Normlny"/>
    <w:next w:val="Normlny"/>
    <w:link w:val="NzovChar"/>
    <w:uiPriority w:val="10"/>
    <w:qFormat/>
    <w:rsid w:val="0026306D"/>
    <w:pPr>
      <w:keepNext/>
      <w:spacing w:before="100" w:beforeAutospacing="1" w:after="220"/>
      <w:jc w:val="center"/>
      <w:outlineLvl w:val="0"/>
    </w:pPr>
    <w:rPr>
      <w:rFonts w:ascii="Arial Narrow" w:hAnsi="Arial Narrow"/>
      <w:b/>
      <w:bCs/>
      <w:kern w:val="28"/>
      <w:sz w:val="20"/>
      <w:szCs w:val="20"/>
    </w:rPr>
  </w:style>
  <w:style w:type="character" w:customStyle="1" w:styleId="NzovChar">
    <w:name w:val="Názov Char"/>
    <w:basedOn w:val="Predvolenpsmoodseku"/>
    <w:link w:val="Nzov"/>
    <w:uiPriority w:val="10"/>
    <w:rsid w:val="0026306D"/>
    <w:rPr>
      <w:rFonts w:ascii="Arial Narrow" w:eastAsia="Times New Roman" w:hAnsi="Arial Narrow" w:cs="Times New Roman"/>
      <w:b/>
      <w:bCs/>
      <w:kern w:val="28"/>
      <w:sz w:val="20"/>
      <w:szCs w:val="20"/>
    </w:rPr>
  </w:style>
  <w:style w:type="paragraph" w:customStyle="1" w:styleId="TopHeader">
    <w:name w:val="Top Header"/>
    <w:basedOn w:val="Normlny"/>
    <w:qFormat/>
    <w:rsid w:val="0026306D"/>
    <w:pPr>
      <w:jc w:val="center"/>
    </w:pPr>
    <w:rPr>
      <w:rFonts w:ascii="Arial Narrow" w:hAnsi="Arial Narrow"/>
      <w:b/>
      <w:bCs/>
      <w:sz w:val="22"/>
      <w:szCs w:val="22"/>
      <w:lang w:eastAsia="en-US"/>
    </w:rPr>
  </w:style>
  <w:style w:type="paragraph" w:styleId="Odsekzoznamu">
    <w:name w:val="List Paragraph"/>
    <w:basedOn w:val="Normlny"/>
    <w:uiPriority w:val="99"/>
    <w:qFormat/>
    <w:rsid w:val="0026306D"/>
    <w:pPr>
      <w:spacing w:after="200" w:line="276" w:lineRule="auto"/>
      <w:ind w:left="720"/>
      <w:contextualSpacing/>
    </w:pPr>
    <w:rPr>
      <w:rFonts w:ascii="Arial Narrow" w:hAnsi="Arial Narrow"/>
      <w:sz w:val="22"/>
      <w:szCs w:val="36"/>
      <w:lang w:eastAsia="en-US"/>
    </w:rPr>
  </w:style>
  <w:style w:type="character" w:customStyle="1" w:styleId="ra">
    <w:name w:val="ra"/>
    <w:basedOn w:val="Predvolenpsmoodseku"/>
    <w:rsid w:val="0026306D"/>
  </w:style>
  <w:style w:type="character" w:customStyle="1" w:styleId="apple-converted-space">
    <w:name w:val="apple-converted-space"/>
    <w:basedOn w:val="Predvolenpsmoodseku"/>
    <w:rsid w:val="0026306D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package" Target="embeddings/Pracovn__h_rok_programu_Microsoft_Office_Excel2.xlsx"/><Relationship Id="rId13" Type="http://schemas.openxmlformats.org/officeDocument/2006/relationships/image" Target="media/image5.emf"/><Relationship Id="rId3" Type="http://schemas.openxmlformats.org/officeDocument/2006/relationships/settings" Target="settings.xml"/><Relationship Id="rId7" Type="http://schemas.openxmlformats.org/officeDocument/2006/relationships/image" Target="media/image2.emf"/><Relationship Id="rId12" Type="http://schemas.openxmlformats.org/officeDocument/2006/relationships/package" Target="embeddings/Pracovn__h_rok_programu_Microsoft_Office_Excel4.xlsx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package" Target="embeddings/Pracovn__h_rok_programu_Microsoft_Office_Excel1.xlsx"/><Relationship Id="rId11" Type="http://schemas.openxmlformats.org/officeDocument/2006/relationships/image" Target="media/image4.emf"/><Relationship Id="rId5" Type="http://schemas.openxmlformats.org/officeDocument/2006/relationships/image" Target="media/image1.emf"/><Relationship Id="rId15" Type="http://schemas.openxmlformats.org/officeDocument/2006/relationships/fontTable" Target="fontTable.xml"/><Relationship Id="rId10" Type="http://schemas.openxmlformats.org/officeDocument/2006/relationships/package" Target="embeddings/Pracovn__h_rok_programu_Microsoft_Office_Excel3.xlsx"/><Relationship Id="rId4" Type="http://schemas.openxmlformats.org/officeDocument/2006/relationships/webSettings" Target="webSettings.xml"/><Relationship Id="rId9" Type="http://schemas.openxmlformats.org/officeDocument/2006/relationships/image" Target="media/image3.emf"/><Relationship Id="rId14" Type="http://schemas.openxmlformats.org/officeDocument/2006/relationships/package" Target="embeddings/Pracovn__h_rok_programu_Microsoft_Office_Excel5.xlsx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18</Pages>
  <Words>4278</Words>
  <Characters>24388</Characters>
  <Application>Microsoft Office Word</Application>
  <DocSecurity>0</DocSecurity>
  <Lines>203</Lines>
  <Paragraphs>57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28609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Iveta</dc:creator>
  <cp:lastModifiedBy>Iveta</cp:lastModifiedBy>
  <cp:revision>4</cp:revision>
  <dcterms:created xsi:type="dcterms:W3CDTF">2019-02-17T17:25:00Z</dcterms:created>
  <dcterms:modified xsi:type="dcterms:W3CDTF">2020-05-23T16:26:00Z</dcterms:modified>
</cp:coreProperties>
</file>