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627D66">
      <w:pPr>
        <w:tabs>
          <w:tab w:val="left" w:pos="7797"/>
        </w:tabs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C169F">
        <w:rPr>
          <w:b/>
          <w:sz w:val="36"/>
        </w:rPr>
        <w:t>2019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C3472C" w:rsidRPr="00C45D3F" w:rsidRDefault="00C3472C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1470D" w:rsidRPr="00012A97" w:rsidRDefault="0001470D" w:rsidP="0001470D">
            <w:pPr>
              <w:pStyle w:val="odstavec"/>
            </w:pPr>
            <w:r w:rsidRPr="00012A97">
              <w:t xml:space="preserve">Základná škola </w:t>
            </w:r>
            <w:r>
              <w:t>s materskou školou</w:t>
            </w:r>
          </w:p>
          <w:p w:rsidR="00930F58" w:rsidRPr="003D0CF2" w:rsidRDefault="0001470D" w:rsidP="0001470D">
            <w:pPr>
              <w:rPr>
                <w:sz w:val="24"/>
                <w:szCs w:val="24"/>
              </w:rPr>
            </w:pPr>
            <w:r>
              <w:t xml:space="preserve">Zborov nad Bystricou 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1470D" w:rsidP="0061750D">
            <w:pPr>
              <w:rPr>
                <w:sz w:val="24"/>
                <w:szCs w:val="24"/>
              </w:rPr>
            </w:pPr>
            <w:r>
              <w:t xml:space="preserve">č.604, </w:t>
            </w:r>
            <w:r w:rsidRPr="000F4AA7">
              <w:t>023 03  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1470D" w:rsidP="0061750D">
            <w:pPr>
              <w:rPr>
                <w:sz w:val="24"/>
                <w:szCs w:val="24"/>
              </w:rPr>
            </w:pPr>
            <w:r w:rsidRPr="000F4AA7">
              <w:rPr>
                <w:sz w:val="24"/>
                <w:szCs w:val="24"/>
              </w:rPr>
              <w:t>37812165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01470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01470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  <w:r w:rsidR="00825C3D"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1470D" w:rsidP="000147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14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Zborov nad Bystricou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8083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8083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8083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8083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8083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1470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8083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C3472C" w:rsidRDefault="00C3472C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 vzdelávanie žiakov z</w:t>
            </w:r>
            <w:r>
              <w:rPr>
                <w:color w:val="000000"/>
                <w:sz w:val="24"/>
                <w:szCs w:val="24"/>
              </w:rPr>
              <w:t>ákladnej školy</w:t>
            </w:r>
          </w:p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Výchova a vzdelávanie detí  predškolského veku</w:t>
            </w:r>
          </w:p>
          <w:p w:rsidR="0001470D" w:rsidRPr="00E17E5E" w:rsidRDefault="0001470D" w:rsidP="0001470D">
            <w:pPr>
              <w:rPr>
                <w:color w:val="00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Príprava, výdaj, konzumácia jedál a nápojov pre deti, žiakov a zamestnancov školy</w:t>
            </w:r>
          </w:p>
          <w:p w:rsidR="00011FCC" w:rsidRPr="00011FCC" w:rsidRDefault="0001470D" w:rsidP="0001470D">
            <w:pPr>
              <w:rPr>
                <w:color w:val="FF0000"/>
                <w:sz w:val="24"/>
                <w:szCs w:val="24"/>
              </w:rPr>
            </w:pPr>
            <w:r w:rsidRPr="00E17E5E">
              <w:rPr>
                <w:color w:val="000000"/>
                <w:sz w:val="24"/>
                <w:szCs w:val="24"/>
              </w:rPr>
              <w:t>Záujmovú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C3472C" w:rsidRDefault="00C3472C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01470D" w:rsidP="0061750D">
            <w:pPr>
              <w:rPr>
                <w:sz w:val="24"/>
                <w:szCs w:val="24"/>
              </w:rPr>
            </w:pPr>
            <w:r w:rsidRPr="0052286F">
              <w:rPr>
                <w:sz w:val="24"/>
                <w:szCs w:val="24"/>
              </w:rPr>
              <w:t>PaedDr. Milan Križan</w:t>
            </w:r>
            <w:r>
              <w:rPr>
                <w:sz w:val="24"/>
                <w:szCs w:val="24"/>
              </w:rPr>
              <w:t>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147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Harnasová</w:t>
            </w:r>
            <w:proofErr w:type="spellEnd"/>
            <w:r>
              <w:rPr>
                <w:sz w:val="24"/>
                <w:szCs w:val="24"/>
              </w:rPr>
              <w:t>, zástupkyňa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2A6393" w:rsidRDefault="001C169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2A6393" w:rsidRDefault="002A6393" w:rsidP="0061750D">
            <w:pPr>
              <w:rPr>
                <w:sz w:val="24"/>
                <w:szCs w:val="24"/>
              </w:rPr>
            </w:pPr>
          </w:p>
          <w:p w:rsidR="002A6393" w:rsidRPr="00B452D4" w:rsidRDefault="002A63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C3472C" w:rsidRDefault="00C3472C" w:rsidP="00092FC9">
      <w:pPr>
        <w:rPr>
          <w:b/>
          <w:color w:val="FF0000"/>
          <w:sz w:val="24"/>
          <w:szCs w:val="24"/>
        </w:rPr>
      </w:pPr>
    </w:p>
    <w:p w:rsidR="00092FC9" w:rsidRPr="00422EB0" w:rsidRDefault="00092FC9" w:rsidP="00092FC9">
      <w:pPr>
        <w:rPr>
          <w:b/>
          <w:color w:val="000000"/>
          <w:sz w:val="24"/>
          <w:szCs w:val="24"/>
        </w:rPr>
      </w:pPr>
      <w:r w:rsidRPr="00422EB0">
        <w:rPr>
          <w:b/>
          <w:color w:val="000000"/>
          <w:sz w:val="24"/>
          <w:szCs w:val="24"/>
        </w:rPr>
        <w:lastRenderedPageBreak/>
        <w:t xml:space="preserve">Organizačná štruktúra účtovnej jednotky:  </w:t>
      </w:r>
    </w:p>
    <w:p w:rsidR="00E5697E" w:rsidRPr="00422EB0" w:rsidRDefault="00E5697E" w:rsidP="00092FC9">
      <w:pPr>
        <w:rPr>
          <w:b/>
          <w:color w:val="00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1470D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školu Zborov nad Bystricou</w:t>
      </w:r>
    </w:p>
    <w:p w:rsidR="00C3472C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Riaditeľ školy</w:t>
      </w:r>
    </w:p>
    <w:p w:rsidR="00C3472C" w:rsidRPr="00C3472C" w:rsidRDefault="00C3472C" w:rsidP="00C3472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PaedDr. Milan Križan</w:t>
      </w:r>
    </w:p>
    <w:p w:rsidR="0001470D" w:rsidRDefault="00AD16DD" w:rsidP="00092FC9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8" type="#_x0000_t32" style="position:absolute;margin-left:154.05pt;margin-top:6.15pt;width:66pt;height:19.5pt;flip:x;z-index:25165670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">
            <v:stroke endarrow="block"/>
          </v:shape>
        </w:pict>
      </w:r>
      <w:r w:rsidR="00725D2B">
        <w:rPr>
          <w:b/>
          <w:noProof/>
          <w:sz w:val="24"/>
          <w:szCs w:val="24"/>
        </w:rPr>
        <w:pict>
          <v:shape id="AutoShape 5" o:spid="_x0000_s1029" type="#_x0000_t32" style="position:absolute;margin-left:216.3pt;margin-top:9.9pt;width:26.25pt;height:19.5pt;flip:x;z-index:251657728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">
            <v:stroke endarrow="block"/>
          </v:shape>
        </w:pict>
      </w:r>
      <w:r w:rsidR="00725D2B">
        <w:rPr>
          <w:b/>
          <w:noProof/>
          <w:sz w:val="24"/>
          <w:szCs w:val="24"/>
        </w:rPr>
        <w:pict>
          <v:shape id="AutoShape 6" o:spid="_x0000_s1030" type="#_x0000_t32" style="position:absolute;margin-left:288.3pt;margin-top:9.9pt;width:3pt;height:19.5pt;z-index:25165875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">
            <v:stroke endarrow="block"/>
          </v:shape>
        </w:pict>
      </w:r>
      <w:r w:rsidR="00725D2B">
        <w:rPr>
          <w:b/>
          <w:noProof/>
          <w:sz w:val="24"/>
          <w:szCs w:val="24"/>
        </w:rPr>
        <w:pict>
          <v:shape id="AutoShape 7" o:spid="_x0000_s1032" type="#_x0000_t32" style="position:absolute;margin-left:317.55pt;margin-top:6.15pt;width:38.25pt;height:19.5pt;z-index:25165977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yGuOQ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">
            <v:stroke endarrow="block"/>
          </v:shape>
        </w:pict>
      </w:r>
      <w:r w:rsidR="00725D2B">
        <w:rPr>
          <w:b/>
          <w:noProof/>
          <w:sz w:val="24"/>
          <w:szCs w:val="24"/>
        </w:rPr>
        <w:pict>
          <v:shape id="AutoShape 9" o:spid="_x0000_s1026" type="#_x0000_t32" style="position:absolute;margin-left:336.3pt;margin-top:6.15pt;width:77.25pt;height:19.5pt;z-index:251660800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">
            <v:stroke endarrow="block"/>
          </v:shape>
        </w:pict>
      </w:r>
      <w:r w:rsidR="001C169F">
        <w:rPr>
          <w:b/>
          <w:noProof/>
          <w:sz w:val="24"/>
          <w:szCs w:val="24"/>
        </w:rPr>
        <w:pict>
          <v:shape id="AutoShape 2" o:spid="_x0000_s1027" type="#_x0000_t32" style="position:absolute;margin-left:-11.7pt;margin-top:2.4pt;width:147.75pt;height:23.25pt;flip:x;z-index:251654656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">
            <v:stroke endarrow="block"/>
          </v:shape>
        </w:pict>
      </w:r>
      <w:r w:rsidR="001C169F">
        <w:rPr>
          <w:b/>
          <w:noProof/>
          <w:sz w:val="24"/>
          <w:szCs w:val="24"/>
        </w:rPr>
        <w:pict>
          <v:shape id="_x0000_s1033" type="#_x0000_t32" style="position:absolute;margin-left:93.3pt;margin-top:6.15pt;width:66pt;height:19.5pt;flip:x;z-index:251661824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">
            <v:stroke endarrow="block"/>
          </v:shape>
        </w:pict>
      </w:r>
      <w:r w:rsidR="00E80830">
        <w:rPr>
          <w:b/>
          <w:noProof/>
          <w:sz w:val="24"/>
          <w:szCs w:val="24"/>
        </w:rPr>
        <w:pict>
          <v:shape id="AutoShape 3" o:spid="_x0000_s1031" type="#_x0000_t32" style="position:absolute;margin-left:336.3pt;margin-top:2.4pt;width:156pt;height:23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">
            <v:stroke endarrow="block"/>
          </v:shape>
        </w:pict>
      </w:r>
    </w:p>
    <w:p w:rsidR="00E5697E" w:rsidRDefault="00E5697E" w:rsidP="00092FC9">
      <w:pPr>
        <w:rPr>
          <w:b/>
          <w:sz w:val="24"/>
          <w:szCs w:val="24"/>
        </w:rPr>
      </w:pPr>
    </w:p>
    <w:tbl>
      <w:tblPr>
        <w:tblW w:w="1096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1559"/>
        <w:gridCol w:w="1418"/>
        <w:gridCol w:w="1276"/>
        <w:gridCol w:w="1187"/>
        <w:gridCol w:w="1276"/>
        <w:gridCol w:w="1276"/>
        <w:gridCol w:w="1134"/>
      </w:tblGrid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ZŠ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/štatutárny zástupca/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Jana </w:t>
            </w:r>
            <w:proofErr w:type="spellStart"/>
            <w:r w:rsidRPr="00422EB0">
              <w:rPr>
                <w:sz w:val="16"/>
                <w:szCs w:val="16"/>
              </w:rPr>
              <w:t>Harnasová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Zástupca riaditeľa školy pre MŠ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Bc. Marta </w:t>
            </w:r>
            <w:proofErr w:type="spellStart"/>
            <w:r w:rsidRPr="00422EB0">
              <w:rPr>
                <w:sz w:val="16"/>
                <w:szCs w:val="16"/>
              </w:rPr>
              <w:t>Capeková</w:t>
            </w:r>
            <w:proofErr w:type="spellEnd"/>
          </w:p>
        </w:tc>
        <w:tc>
          <w:tcPr>
            <w:tcW w:w="1418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Výchovný poradca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Milada </w:t>
            </w:r>
            <w:proofErr w:type="spellStart"/>
            <w:r w:rsidRPr="00422EB0">
              <w:rPr>
                <w:sz w:val="16"/>
                <w:szCs w:val="16"/>
              </w:rPr>
              <w:t>Abdul</w:t>
            </w:r>
            <w:proofErr w:type="spellEnd"/>
            <w:r w:rsidRPr="00422EB0">
              <w:rPr>
                <w:sz w:val="16"/>
                <w:szCs w:val="16"/>
              </w:rPr>
              <w:t xml:space="preserve"> </w:t>
            </w:r>
            <w:proofErr w:type="spellStart"/>
            <w:r w:rsidRPr="00422EB0">
              <w:rPr>
                <w:sz w:val="16"/>
                <w:szCs w:val="16"/>
              </w:rPr>
              <w:t>Karimová</w:t>
            </w:r>
            <w:proofErr w:type="spellEnd"/>
          </w:p>
        </w:tc>
        <w:tc>
          <w:tcPr>
            <w:tcW w:w="1276" w:type="dxa"/>
            <w:vAlign w:val="center"/>
          </w:tcPr>
          <w:p w:rsidR="001C169F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Kariérny poradca</w:t>
            </w:r>
          </w:p>
          <w:p w:rsidR="00725D2B" w:rsidRDefault="00725D2B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725D2B" w:rsidRDefault="001C169F" w:rsidP="001C169F">
            <w:pPr>
              <w:jc w:val="center"/>
              <w:rPr>
                <w:sz w:val="16"/>
                <w:szCs w:val="16"/>
              </w:rPr>
            </w:pPr>
            <w:r w:rsidRPr="00725D2B">
              <w:rPr>
                <w:sz w:val="16"/>
                <w:szCs w:val="16"/>
              </w:rPr>
              <w:t xml:space="preserve">Mgr. Marcela </w:t>
            </w:r>
            <w:proofErr w:type="spellStart"/>
            <w:r w:rsidRPr="00725D2B">
              <w:rPr>
                <w:sz w:val="16"/>
                <w:szCs w:val="16"/>
              </w:rPr>
              <w:t>Mosorová</w:t>
            </w:r>
            <w:proofErr w:type="spellEnd"/>
          </w:p>
        </w:tc>
        <w:tc>
          <w:tcPr>
            <w:tcW w:w="1187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Špeciálny pedagóg</w:t>
            </w: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Mgr. Iveta </w:t>
            </w:r>
            <w:proofErr w:type="spellStart"/>
            <w:r w:rsidRPr="00422EB0">
              <w:rPr>
                <w:sz w:val="16"/>
                <w:szCs w:val="16"/>
              </w:rPr>
              <w:t>Olejková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Vedúca ŠJ</w:t>
            </w: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Ivana </w:t>
            </w:r>
            <w:proofErr w:type="spellStart"/>
            <w:r w:rsidRPr="00422EB0">
              <w:rPr>
                <w:sz w:val="16"/>
                <w:szCs w:val="16"/>
              </w:rPr>
              <w:t>Gerová</w:t>
            </w:r>
            <w:proofErr w:type="spellEnd"/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 xml:space="preserve">Ekonómka, </w:t>
            </w:r>
            <w:proofErr w:type="spellStart"/>
            <w:r w:rsidRPr="00422EB0">
              <w:rPr>
                <w:b/>
                <w:sz w:val="16"/>
                <w:szCs w:val="16"/>
              </w:rPr>
              <w:t>PaM</w:t>
            </w:r>
            <w:proofErr w:type="spellEnd"/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</w:p>
          <w:p w:rsidR="001C169F" w:rsidRPr="00422EB0" w:rsidRDefault="001C169F" w:rsidP="001C169F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Ing. Katarína </w:t>
            </w:r>
            <w:proofErr w:type="spellStart"/>
            <w:r w:rsidRPr="00422EB0">
              <w:rPr>
                <w:sz w:val="16"/>
                <w:szCs w:val="16"/>
              </w:rPr>
              <w:t>Plačková</w:t>
            </w:r>
            <w:proofErr w:type="spellEnd"/>
          </w:p>
          <w:p w:rsidR="001C169F" w:rsidRPr="00422EB0" w:rsidRDefault="001C169F" w:rsidP="001C169F">
            <w:pPr>
              <w:jc w:val="center"/>
              <w:rPr>
                <w:b/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 xml:space="preserve">Dáša </w:t>
            </w:r>
            <w:proofErr w:type="spellStart"/>
            <w:r w:rsidRPr="00422EB0">
              <w:rPr>
                <w:sz w:val="16"/>
                <w:szCs w:val="16"/>
              </w:rPr>
              <w:t>Kufová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  <w:r w:rsidRPr="00422EB0">
              <w:rPr>
                <w:b/>
                <w:sz w:val="16"/>
                <w:szCs w:val="16"/>
              </w:rPr>
              <w:t>Školník, upratovačky</w:t>
            </w: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PK, MZ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Učiteľky MŠ</w:t>
            </w:r>
          </w:p>
        </w:tc>
        <w:tc>
          <w:tcPr>
            <w:tcW w:w="3881" w:type="dxa"/>
            <w:gridSpan w:val="3"/>
            <w:vMerge w:val="restart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Hlavná kuchárka</w:t>
            </w:r>
          </w:p>
        </w:tc>
        <w:tc>
          <w:tcPr>
            <w:tcW w:w="2410" w:type="dxa"/>
            <w:gridSpan w:val="2"/>
            <w:vMerge w:val="restart"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Učitelia I. a II. stupňa ZŠ</w:t>
            </w:r>
          </w:p>
        </w:tc>
        <w:tc>
          <w:tcPr>
            <w:tcW w:w="1559" w:type="dxa"/>
            <w:vMerge w:val="restart"/>
            <w:tcBorders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881" w:type="dxa"/>
            <w:gridSpan w:val="3"/>
            <w:vMerge/>
            <w:tcBorders>
              <w:left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Pomocná kuchárka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Vychovávateľky ŠKD</w:t>
            </w:r>
          </w:p>
        </w:tc>
        <w:tc>
          <w:tcPr>
            <w:tcW w:w="1559" w:type="dxa"/>
            <w:vMerge/>
            <w:tcBorders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3881" w:type="dxa"/>
            <w:gridSpan w:val="3"/>
            <w:vMerge/>
            <w:tcBorders>
              <w:left w:val="nil"/>
              <w:bottom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Pomocné sily</w:t>
            </w:r>
          </w:p>
        </w:tc>
        <w:tc>
          <w:tcPr>
            <w:tcW w:w="2410" w:type="dxa"/>
            <w:gridSpan w:val="2"/>
            <w:vMerge/>
            <w:tcBorders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  <w:tr w:rsidR="001C169F" w:rsidRPr="00422EB0" w:rsidTr="00AD16DD">
        <w:tc>
          <w:tcPr>
            <w:tcW w:w="1843" w:type="dxa"/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  <w:r w:rsidRPr="00422EB0">
              <w:rPr>
                <w:sz w:val="16"/>
                <w:szCs w:val="16"/>
              </w:rPr>
              <w:t>Vedúci krúžkov CVČ</w:t>
            </w:r>
          </w:p>
        </w:tc>
        <w:tc>
          <w:tcPr>
            <w:tcW w:w="1559" w:type="dxa"/>
            <w:vMerge/>
            <w:tcBorders>
              <w:bottom w:val="nil"/>
              <w:right w:val="nil"/>
            </w:tcBorders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51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C169F" w:rsidRPr="00422EB0" w:rsidRDefault="001C169F" w:rsidP="00422EB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10" w:type="dxa"/>
            <w:gridSpan w:val="2"/>
            <w:vMerge/>
            <w:tcBorders>
              <w:left w:val="nil"/>
              <w:bottom w:val="nil"/>
              <w:right w:val="nil"/>
            </w:tcBorders>
            <w:shd w:val="clear" w:color="auto" w:fill="auto"/>
          </w:tcPr>
          <w:p w:rsidR="001C169F" w:rsidRPr="00422EB0" w:rsidRDefault="001C169F" w:rsidP="00092FC9">
            <w:pPr>
              <w:rPr>
                <w:b/>
                <w:sz w:val="16"/>
                <w:szCs w:val="16"/>
              </w:rPr>
            </w:pPr>
          </w:p>
        </w:tc>
      </w:tr>
    </w:tbl>
    <w:p w:rsidR="00C3472C" w:rsidRDefault="00C3472C" w:rsidP="00092FC9">
      <w:pPr>
        <w:rPr>
          <w:b/>
          <w:sz w:val="24"/>
          <w:szCs w:val="24"/>
        </w:rPr>
      </w:pPr>
    </w:p>
    <w:p w:rsidR="0001470D" w:rsidRDefault="0001470D" w:rsidP="00092FC9">
      <w:pPr>
        <w:rPr>
          <w:b/>
          <w:sz w:val="24"/>
          <w:szCs w:val="24"/>
        </w:rPr>
      </w:pPr>
    </w:p>
    <w:p w:rsidR="0001470D" w:rsidRDefault="0001470D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627D66">
      <w:pPr>
        <w:numPr>
          <w:ilvl w:val="0"/>
          <w:numId w:val="3"/>
        </w:numPr>
        <w:tabs>
          <w:tab w:val="clear" w:pos="720"/>
          <w:tab w:val="num" w:pos="284"/>
          <w:tab w:val="left" w:pos="7513"/>
          <w:tab w:val="left" w:pos="8931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 w:rsidR="00627D66">
        <w:rPr>
          <w:b/>
          <w:sz w:val="24"/>
          <w:szCs w:val="24"/>
        </w:rPr>
        <w:tab/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470D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627D66">
      <w:pPr>
        <w:tabs>
          <w:tab w:val="left" w:pos="7513"/>
          <w:tab w:val="left" w:pos="8931"/>
        </w:tabs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</w:t>
      </w:r>
      <w:r w:rsidR="00627D66">
        <w:rPr>
          <w:sz w:val="24"/>
          <w:szCs w:val="24"/>
        </w:rPr>
        <w:tab/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</w:t>
      </w:r>
      <w:r w:rsidR="00627D66">
        <w:rPr>
          <w:rFonts w:cs="Tahoma"/>
          <w:b/>
          <w:bCs/>
          <w:sz w:val="22"/>
          <w:szCs w:val="22"/>
        </w:rPr>
        <w:tab/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470D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4C64BC">
        <w:rPr>
          <w:b/>
          <w:color w:val="000000"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686"/>
      </w:tblGrid>
      <w:tr w:rsidR="00BE109D" w:rsidRPr="00B452D4" w:rsidTr="00F96636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68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F96636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68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686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686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686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686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F96636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686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 xml:space="preserve">áklady budúcich období a príjmy budúcich období sa vykazujú vo výške, ktorá je potrebná na </w:t>
            </w:r>
            <w:r w:rsidR="00BB5345" w:rsidRPr="00C36DF8">
              <w:rPr>
                <w:sz w:val="24"/>
                <w:szCs w:val="24"/>
              </w:rPr>
              <w:lastRenderedPageBreak/>
              <w:t>dodržanie zásady vecnej a časovej súvislosti s účtovným obdobím.</w:t>
            </w:r>
          </w:p>
        </w:tc>
      </w:tr>
      <w:tr w:rsidR="00BB5345" w:rsidRPr="00B452D4" w:rsidTr="00F96636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686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F96636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686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F96636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686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F96636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686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C64BC" w:rsidRDefault="00816145" w:rsidP="00B47E2B">
      <w:pPr>
        <w:ind w:left="284"/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C64BC">
        <w:rPr>
          <w:color w:val="000000"/>
          <w:sz w:val="24"/>
          <w:szCs w:val="24"/>
        </w:rPr>
        <w:t>Odpisovať sa začína</w:t>
      </w:r>
      <w:r w:rsidRPr="004C64BC">
        <w:rPr>
          <w:b/>
          <w:bCs/>
          <w:color w:val="000000"/>
          <w:sz w:val="24"/>
          <w:szCs w:val="24"/>
        </w:rPr>
        <w:t xml:space="preserve"> </w:t>
      </w:r>
      <w:r w:rsidR="00F6059F" w:rsidRPr="004C64BC">
        <w:rPr>
          <w:bCs/>
          <w:color w:val="000000"/>
          <w:sz w:val="24"/>
          <w:szCs w:val="24"/>
        </w:rPr>
        <w:t xml:space="preserve">prvým dňom </w:t>
      </w:r>
      <w:r w:rsidR="00F42190" w:rsidRPr="004C64BC">
        <w:rPr>
          <w:color w:val="000000"/>
          <w:sz w:val="24"/>
          <w:szCs w:val="24"/>
        </w:rPr>
        <w:t xml:space="preserve"> </w:t>
      </w:r>
      <w:r w:rsidR="00F6059F" w:rsidRPr="004C64BC">
        <w:rPr>
          <w:color w:val="000000"/>
          <w:sz w:val="24"/>
          <w:szCs w:val="24"/>
        </w:rPr>
        <w:t>mesiaca, v ktorom bol dlhodobý majetok uvedený do používania.</w:t>
      </w:r>
    </w:p>
    <w:p w:rsidR="00643831" w:rsidRPr="004C64BC" w:rsidRDefault="00816145" w:rsidP="00B47E2B">
      <w:pPr>
        <w:ind w:left="284"/>
        <w:jc w:val="both"/>
        <w:rPr>
          <w:color w:val="000000"/>
          <w:sz w:val="24"/>
          <w:szCs w:val="24"/>
        </w:rPr>
      </w:pPr>
      <w:r w:rsidRPr="004C64BC">
        <w:rPr>
          <w:color w:val="000000"/>
          <w:sz w:val="24"/>
          <w:szCs w:val="24"/>
        </w:rPr>
        <w:t xml:space="preserve">Účtovné odpisy sa zaokrúhľujú na celé eurá nahor. </w:t>
      </w:r>
      <w:r w:rsidR="00643831" w:rsidRPr="004C64BC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  <w:r w:rsidR="00B47E2B" w:rsidRPr="004C64BC">
        <w:rPr>
          <w:color w:val="000000"/>
          <w:sz w:val="24"/>
          <w:szCs w:val="24"/>
        </w:rPr>
        <w:t xml:space="preserve"> U každého druhu majetku sa stanoví odpisovanie individuálne.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Budovy a technické zhodnotenie budov sa odpisuje 15 rokov.</w:t>
      </w: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nehmotný majetok od 0 € do 2 399,99 €, ktorý podľa rozhodnutia účtovnej jednotky nie je dlhodobým nehmotným majetkom sa účtuje pri obstaraní do nákladov na účet 518 - Ostatné služby.</w:t>
      </w:r>
    </w:p>
    <w:p w:rsidR="00B47E2B" w:rsidRPr="00862200" w:rsidRDefault="00B47E2B" w:rsidP="00B47E2B">
      <w:pPr>
        <w:ind w:left="284"/>
        <w:jc w:val="both"/>
        <w:rPr>
          <w:sz w:val="24"/>
          <w:szCs w:val="24"/>
        </w:rPr>
      </w:pPr>
      <w:r w:rsidRPr="00862200">
        <w:rPr>
          <w:sz w:val="24"/>
          <w:szCs w:val="24"/>
        </w:rPr>
        <w:t>Drobný hmotný majetok od 33,19 € do</w:t>
      </w:r>
      <w:r>
        <w:rPr>
          <w:sz w:val="24"/>
          <w:szCs w:val="24"/>
        </w:rPr>
        <w:t xml:space="preserve"> </w:t>
      </w:r>
      <w:r w:rsidRPr="00862200">
        <w:rPr>
          <w:sz w:val="24"/>
          <w:szCs w:val="24"/>
        </w:rPr>
        <w:t>1 699,99 €, ktorý podľa rozhodnutia účtovnej jednotky nie je dlhodobým hmotný</w:t>
      </w:r>
      <w:r>
        <w:rPr>
          <w:sz w:val="24"/>
          <w:szCs w:val="24"/>
        </w:rPr>
        <w:t>m majetkom sa účtuje ako zásoby ihneď spotrebované</w:t>
      </w:r>
      <w:r w:rsidRPr="00862200">
        <w:rPr>
          <w:sz w:val="24"/>
          <w:szCs w:val="24"/>
        </w:rPr>
        <w:t xml:space="preserve">. </w:t>
      </w:r>
    </w:p>
    <w:p w:rsidR="00B47E2B" w:rsidRPr="00862200" w:rsidRDefault="00B47E2B" w:rsidP="00B47E2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2200">
        <w:rPr>
          <w:b w:val="0"/>
          <w:sz w:val="24"/>
          <w:szCs w:val="24"/>
          <w:u w:val="single"/>
        </w:rPr>
        <w:t xml:space="preserve">Zásoby </w:t>
      </w:r>
      <w:r w:rsidRPr="00862200">
        <w:rPr>
          <w:b w:val="0"/>
          <w:sz w:val="24"/>
          <w:szCs w:val="24"/>
        </w:rPr>
        <w:t xml:space="preserve">nakupované sa oceňujú obstarávacou cenou, ktorá zahrňuje cenu </w:t>
      </w:r>
      <w:r w:rsidRPr="00862200">
        <w:rPr>
          <w:b w:val="0"/>
          <w:sz w:val="24"/>
          <w:szCs w:val="24"/>
        </w:rPr>
        <w:tab/>
        <w:t>o</w:t>
      </w:r>
      <w:r>
        <w:rPr>
          <w:b w:val="0"/>
          <w:sz w:val="24"/>
          <w:szCs w:val="24"/>
        </w:rPr>
        <w:t xml:space="preserve">bstarania a náklady súvisiace s </w:t>
      </w:r>
      <w:r w:rsidRPr="00862200">
        <w:rPr>
          <w:b w:val="0"/>
          <w:sz w:val="24"/>
          <w:szCs w:val="24"/>
        </w:rPr>
        <w:t>obstaraním (clo, prepravu, poistné, provízie a pod.) znížené o zľavy z ceny.</w:t>
      </w:r>
      <w:r w:rsidRPr="0058545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Oprava odpisov sa uskutoční v roku 2019.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B47E2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B47E2B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627D66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</w:t>
      </w:r>
      <w:r w:rsidR="00E808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 w:rsidRPr="00E90378">
        <w:rPr>
          <w:rFonts w:cs="Tahoma"/>
          <w:b/>
          <w:bCs/>
          <w:sz w:val="22"/>
          <w:szCs w:val="22"/>
        </w:rPr>
      </w:r>
      <w:r w:rsidR="00E808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627D66"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 xml:space="preserve"> </w:t>
      </w:r>
      <w:r w:rsidR="00E808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 w:rsidRPr="00E90378">
        <w:rPr>
          <w:rFonts w:cs="Tahoma"/>
          <w:b/>
          <w:bCs/>
          <w:sz w:val="22"/>
          <w:szCs w:val="22"/>
        </w:rPr>
      </w:r>
      <w:r w:rsidR="00E808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="00627D66">
        <w:rPr>
          <w:rFonts w:cs="Tahoma"/>
          <w:b/>
          <w:bCs/>
          <w:sz w:val="24"/>
          <w:szCs w:val="24"/>
        </w:rPr>
        <w:tab/>
        <w:t xml:space="preserve"> </w:t>
      </w:r>
      <w:r w:rsidR="00E808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 w:rsidRPr="00E90378">
        <w:rPr>
          <w:rFonts w:cs="Tahoma"/>
          <w:b/>
          <w:bCs/>
          <w:sz w:val="22"/>
          <w:szCs w:val="22"/>
        </w:rPr>
      </w:r>
      <w:r w:rsidR="00E808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E808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 w:rsidRPr="00E90378">
        <w:rPr>
          <w:rFonts w:cs="Tahoma"/>
          <w:b/>
          <w:bCs/>
          <w:sz w:val="22"/>
          <w:szCs w:val="22"/>
        </w:rPr>
      </w:r>
      <w:r w:rsidR="00E808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  <w:t xml:space="preserve"> </w:t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zásobám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E808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 w:rsidRPr="00E90378">
        <w:rPr>
          <w:rFonts w:cs="Tahoma"/>
          <w:b/>
          <w:bCs/>
          <w:sz w:val="22"/>
          <w:szCs w:val="22"/>
        </w:rPr>
      </w:r>
      <w:r w:rsidR="00E808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627D66">
      <w:pPr>
        <w:numPr>
          <w:ilvl w:val="0"/>
          <w:numId w:val="26"/>
        </w:numPr>
        <w:tabs>
          <w:tab w:val="left" w:pos="709"/>
          <w:tab w:val="left" w:pos="7797"/>
          <w:tab w:val="left" w:pos="9214"/>
        </w:tabs>
        <w:ind w:left="284" w:firstLine="0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pohľadávkam</w:t>
      </w:r>
      <w:r w:rsidR="00627D66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 w:rsidR="00E8083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 w:rsidRPr="00E90378">
        <w:rPr>
          <w:rFonts w:cs="Tahoma"/>
          <w:b/>
          <w:bCs/>
          <w:sz w:val="22"/>
          <w:szCs w:val="22"/>
        </w:rPr>
      </w:r>
      <w:r w:rsidR="00E8083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</w:t>
      </w:r>
      <w:r w:rsidR="00627D66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E808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7E2B">
        <w:rPr>
          <w:rFonts w:cs="Tahoma"/>
          <w:b/>
          <w:bCs/>
          <w:sz w:val="22"/>
          <w:szCs w:val="22"/>
        </w:rPr>
        <w:instrText xml:space="preserve"> FORMCHECKBOX </w:instrText>
      </w:r>
      <w:r w:rsidR="00E80830">
        <w:rPr>
          <w:rFonts w:cs="Tahoma"/>
          <w:b/>
          <w:bCs/>
          <w:sz w:val="22"/>
          <w:szCs w:val="22"/>
        </w:rPr>
      </w:r>
      <w:r w:rsidR="00E808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627D66">
      <w:pPr>
        <w:pStyle w:val="Zkladntext"/>
        <w:tabs>
          <w:tab w:val="left" w:pos="709"/>
          <w:tab w:val="left" w:pos="7797"/>
          <w:tab w:val="left" w:pos="9214"/>
        </w:tabs>
        <w:ind w:left="284"/>
        <w:rPr>
          <w:color w:val="000000"/>
          <w:sz w:val="24"/>
          <w:szCs w:val="24"/>
        </w:rPr>
      </w:pPr>
    </w:p>
    <w:p w:rsidR="00B47E2B" w:rsidRDefault="00B47E2B" w:rsidP="00B47E2B">
      <w:pPr>
        <w:pStyle w:val="Zkladntext"/>
        <w:ind w:lef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B47E2B">
      <w:pPr>
        <w:ind w:left="284"/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B47E2B">
      <w:pPr>
        <w:ind w:left="284"/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B47E2B">
      <w:pPr>
        <w:pStyle w:val="Zkladntext"/>
        <w:ind w:left="284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B47E2B">
      <w:pPr>
        <w:pStyle w:val="Zkladntext"/>
        <w:ind w:left="284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E5697E" w:rsidRPr="00C45D3F" w:rsidRDefault="00E5697E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627D66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  <w:u w:val="single"/>
        </w:rPr>
      </w:pPr>
      <w:r w:rsidRPr="00627D66">
        <w:rPr>
          <w:sz w:val="24"/>
          <w:szCs w:val="24"/>
          <w:u w:val="single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160847">
      <w:pPr>
        <w:pStyle w:val="Pismenka"/>
        <w:numPr>
          <w:ilvl w:val="0"/>
          <w:numId w:val="6"/>
        </w:numPr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820B91">
        <w:rPr>
          <w:b w:val="0"/>
          <w:sz w:val="24"/>
          <w:szCs w:val="24"/>
        </w:rPr>
        <w:t>– tabuľková časť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5B6879" w:rsidRPr="00627D66" w:rsidRDefault="00046E0C" w:rsidP="00046E0C">
      <w:pPr>
        <w:ind w:left="2520" w:hanging="2520"/>
        <w:rPr>
          <w:b/>
          <w:sz w:val="24"/>
          <w:szCs w:val="24"/>
          <w:u w:val="single"/>
        </w:rPr>
      </w:pPr>
      <w:r w:rsidRPr="00627D66">
        <w:rPr>
          <w:b/>
          <w:sz w:val="24"/>
          <w:szCs w:val="24"/>
          <w:u w:val="single"/>
        </w:rPr>
        <w:t xml:space="preserve">B </w:t>
      </w:r>
      <w:r w:rsidR="004538ED" w:rsidRPr="00627D66">
        <w:rPr>
          <w:b/>
          <w:sz w:val="24"/>
          <w:szCs w:val="24"/>
          <w:u w:val="single"/>
        </w:rPr>
        <w:t xml:space="preserve"> </w:t>
      </w:r>
      <w:r w:rsidR="005B6879" w:rsidRPr="00627D66">
        <w:rPr>
          <w:b/>
          <w:sz w:val="24"/>
          <w:szCs w:val="24"/>
          <w:u w:val="single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EB666B">
        <w:rPr>
          <w:b/>
          <w:sz w:val="24"/>
          <w:szCs w:val="24"/>
        </w:rPr>
        <w:t xml:space="preserve"> – </w:t>
      </w:r>
      <w:r w:rsidR="00EB666B" w:rsidRPr="00EB666B">
        <w:rPr>
          <w:sz w:val="24"/>
          <w:szCs w:val="24"/>
        </w:rPr>
        <w:t>na účte 112 sa nachádzajú potraviny na sklade v školskej jedálni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014427">
      <w:pPr>
        <w:pStyle w:val="Pismenka"/>
        <w:numPr>
          <w:ilvl w:val="0"/>
          <w:numId w:val="11"/>
        </w:numPr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05CBF" w:rsidRDefault="00505CBF" w:rsidP="0001442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014427">
      <w:pPr>
        <w:pStyle w:val="Pismenka"/>
        <w:numPr>
          <w:ilvl w:val="0"/>
          <w:numId w:val="11"/>
        </w:numPr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014427">
      <w:pPr>
        <w:pStyle w:val="Pismenka"/>
        <w:numPr>
          <w:ilvl w:val="0"/>
          <w:numId w:val="12"/>
        </w:numPr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BC055B" w:rsidRPr="00A6137D" w:rsidTr="00AB10A0">
        <w:tc>
          <w:tcPr>
            <w:tcW w:w="581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268" w:type="dxa"/>
            <w:shd w:val="clear" w:color="auto" w:fill="F2F2F2"/>
          </w:tcPr>
          <w:p w:rsidR="00EB666B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</w:t>
            </w:r>
          </w:p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 k 31.12.</w:t>
            </w:r>
            <w:r w:rsidR="0021472E">
              <w:rPr>
                <w:b/>
              </w:rPr>
              <w:t>201</w:t>
            </w:r>
            <w:r w:rsidR="00725D2B">
              <w:rPr>
                <w:b/>
              </w:rPr>
              <w:t>9</w:t>
            </w:r>
          </w:p>
        </w:tc>
        <w:tc>
          <w:tcPr>
            <w:tcW w:w="184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25D2B">
              <w:rPr>
                <w:b/>
              </w:rPr>
              <w:t>8</w:t>
            </w:r>
          </w:p>
        </w:tc>
      </w:tr>
      <w:tr w:rsidR="00BC055B" w:rsidRPr="00A6137D" w:rsidTr="00AB10A0">
        <w:tc>
          <w:tcPr>
            <w:tcW w:w="5812" w:type="dxa"/>
          </w:tcPr>
          <w:p w:rsidR="00BC055B" w:rsidRPr="000A7D3D" w:rsidRDefault="00BC055B" w:rsidP="00254788">
            <w:r w:rsidRPr="000A7D3D">
              <w:t>Bankové účty</w:t>
            </w:r>
            <w:r w:rsidR="00285D6F">
              <w:t xml:space="preserve"> - depozit</w:t>
            </w:r>
          </w:p>
        </w:tc>
        <w:tc>
          <w:tcPr>
            <w:tcW w:w="2268" w:type="dxa"/>
          </w:tcPr>
          <w:p w:rsidR="00BC055B" w:rsidRPr="00254788" w:rsidRDefault="00453152" w:rsidP="0058512F">
            <w:pPr>
              <w:ind w:right="356"/>
              <w:jc w:val="right"/>
            </w:pPr>
            <w:r>
              <w:t>74 371,82</w:t>
            </w:r>
            <w:r w:rsidR="00285D6F">
              <w:t xml:space="preserve"> Eur</w:t>
            </w:r>
          </w:p>
        </w:tc>
        <w:tc>
          <w:tcPr>
            <w:tcW w:w="1842" w:type="dxa"/>
          </w:tcPr>
          <w:p w:rsidR="00BC055B" w:rsidRPr="00254788" w:rsidRDefault="00725D2B" w:rsidP="0058512F">
            <w:pPr>
              <w:ind w:right="214"/>
              <w:jc w:val="right"/>
            </w:pPr>
            <w:r>
              <w:t>62 071,72 Eur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8D3090" w:rsidP="00462B8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ZŠ s MŠ nemá žiadne poskytnuté návratné finančné výpomoci</w:t>
      </w:r>
    </w:p>
    <w:p w:rsidR="00462B85" w:rsidRDefault="00462B85" w:rsidP="00462B85">
      <w:pPr>
        <w:ind w:left="284"/>
        <w:jc w:val="both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462B85">
      <w:pPr>
        <w:ind w:left="284"/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453152" w:rsidRPr="00E94F6D" w:rsidTr="00453152">
        <w:tc>
          <w:tcPr>
            <w:tcW w:w="5812" w:type="dxa"/>
            <w:shd w:val="clear" w:color="auto" w:fill="F2F2F2"/>
          </w:tcPr>
          <w:p w:rsidR="00453152" w:rsidRPr="00E74C03" w:rsidRDefault="00453152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268" w:type="dxa"/>
            <w:shd w:val="clear" w:color="auto" w:fill="F2F2F2"/>
          </w:tcPr>
          <w:p w:rsidR="00453152" w:rsidRDefault="00453152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</w:t>
            </w:r>
          </w:p>
          <w:p w:rsidR="00453152" w:rsidRPr="000A7D3D" w:rsidRDefault="00453152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1842" w:type="dxa"/>
            <w:shd w:val="clear" w:color="auto" w:fill="F2F2F2"/>
          </w:tcPr>
          <w:p w:rsidR="00453152" w:rsidRDefault="00453152" w:rsidP="00CB442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</w:t>
            </w:r>
          </w:p>
          <w:p w:rsidR="00453152" w:rsidRPr="000A7D3D" w:rsidRDefault="00453152" w:rsidP="00CB4425">
            <w:pPr>
              <w:jc w:val="center"/>
              <w:rPr>
                <w:b/>
              </w:rPr>
            </w:pPr>
            <w:r w:rsidRPr="000A7D3D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</w:tr>
      <w:tr w:rsidR="00453152" w:rsidRPr="00A6137D" w:rsidTr="00453152">
        <w:tc>
          <w:tcPr>
            <w:tcW w:w="5812" w:type="dxa"/>
          </w:tcPr>
          <w:p w:rsidR="00453152" w:rsidRPr="00074670" w:rsidRDefault="00453152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268" w:type="dxa"/>
          </w:tcPr>
          <w:p w:rsidR="00453152" w:rsidRPr="00010F84" w:rsidRDefault="00453152" w:rsidP="00453152">
            <w:pPr>
              <w:ind w:right="355"/>
              <w:jc w:val="right"/>
            </w:pPr>
            <w:r>
              <w:t>1240,11 Eur</w:t>
            </w:r>
          </w:p>
        </w:tc>
        <w:tc>
          <w:tcPr>
            <w:tcW w:w="1842" w:type="dxa"/>
          </w:tcPr>
          <w:p w:rsidR="00453152" w:rsidRPr="00010F84" w:rsidRDefault="00453152" w:rsidP="00CB4425">
            <w:pPr>
              <w:ind w:right="355"/>
              <w:jc w:val="right"/>
            </w:pPr>
            <w:r>
              <w:t>1 448,98 Eur</w:t>
            </w:r>
          </w:p>
        </w:tc>
      </w:tr>
      <w:tr w:rsidR="00453152" w:rsidRPr="00A6137D" w:rsidTr="00453152">
        <w:tc>
          <w:tcPr>
            <w:tcW w:w="5812" w:type="dxa"/>
          </w:tcPr>
          <w:p w:rsidR="00453152" w:rsidRPr="00422EB0" w:rsidRDefault="00453152" w:rsidP="00193097">
            <w:pPr>
              <w:numPr>
                <w:ilvl w:val="0"/>
                <w:numId w:val="34"/>
              </w:numPr>
              <w:ind w:left="214" w:hanging="142"/>
              <w:rPr>
                <w:color w:val="000000"/>
              </w:rPr>
            </w:pPr>
            <w:r w:rsidRPr="00422EB0">
              <w:rPr>
                <w:color w:val="000000"/>
              </w:rPr>
              <w:t>poistné</w:t>
            </w:r>
          </w:p>
        </w:tc>
        <w:tc>
          <w:tcPr>
            <w:tcW w:w="2268" w:type="dxa"/>
          </w:tcPr>
          <w:p w:rsidR="00453152" w:rsidRPr="00010F84" w:rsidRDefault="00453152" w:rsidP="00DB0639">
            <w:pPr>
              <w:ind w:right="355"/>
              <w:jc w:val="right"/>
            </w:pPr>
            <w:r>
              <w:t>992,86 Eur</w:t>
            </w:r>
          </w:p>
        </w:tc>
        <w:tc>
          <w:tcPr>
            <w:tcW w:w="1842" w:type="dxa"/>
          </w:tcPr>
          <w:p w:rsidR="00453152" w:rsidRPr="00010F84" w:rsidRDefault="00453152" w:rsidP="00CB4425">
            <w:pPr>
              <w:ind w:right="355"/>
              <w:jc w:val="right"/>
            </w:pPr>
            <w:r>
              <w:t>985,12 Eur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524C97" w:rsidRDefault="00524C97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CB7800" w:rsidP="0090537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90537D">
        <w:rPr>
          <w:sz w:val="24"/>
          <w:szCs w:val="24"/>
        </w:rPr>
        <w:t>–</w:t>
      </w:r>
      <w:r w:rsidRPr="00CB7800">
        <w:rPr>
          <w:sz w:val="24"/>
          <w:szCs w:val="24"/>
        </w:rPr>
        <w:t xml:space="preserve"> </w:t>
      </w:r>
      <w:r w:rsidR="0090537D">
        <w:rPr>
          <w:sz w:val="24"/>
          <w:szCs w:val="24"/>
        </w:rPr>
        <w:t>účtovná jednotky rezervy netvorila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453152" w:rsidRPr="00144874" w:rsidTr="00453152">
        <w:tc>
          <w:tcPr>
            <w:tcW w:w="5812" w:type="dxa"/>
            <w:shd w:val="clear" w:color="auto" w:fill="F2F2F2"/>
          </w:tcPr>
          <w:p w:rsidR="00453152" w:rsidRPr="00DD5FF0" w:rsidRDefault="00453152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2268" w:type="dxa"/>
            <w:shd w:val="clear" w:color="auto" w:fill="F2F2F2"/>
          </w:tcPr>
          <w:p w:rsidR="00453152" w:rsidRDefault="00453152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</w:t>
            </w:r>
          </w:p>
          <w:p w:rsidR="00453152" w:rsidRDefault="00453152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 k 31.12.</w:t>
            </w:r>
            <w:r>
              <w:rPr>
                <w:b/>
              </w:rPr>
              <w:t>2019</w:t>
            </w:r>
          </w:p>
          <w:p w:rsidR="00453152" w:rsidRPr="00DD5FF0" w:rsidRDefault="00453152" w:rsidP="000404C7">
            <w:pPr>
              <w:jc w:val="center"/>
              <w:rPr>
                <w:b/>
              </w:rPr>
            </w:pPr>
            <w:r>
              <w:rPr>
                <w:b/>
              </w:rPr>
              <w:t>v €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842" w:type="dxa"/>
            <w:shd w:val="clear" w:color="auto" w:fill="F2F2F2"/>
          </w:tcPr>
          <w:p w:rsidR="00453152" w:rsidRDefault="00453152" w:rsidP="00CB442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</w:t>
            </w:r>
          </w:p>
          <w:p w:rsidR="00453152" w:rsidRPr="00DD5FF0" w:rsidRDefault="00453152" w:rsidP="00CB4425">
            <w:pPr>
              <w:jc w:val="center"/>
              <w:rPr>
                <w:b/>
              </w:rPr>
            </w:pPr>
            <w:r>
              <w:rPr>
                <w:b/>
              </w:rPr>
              <w:t>v €</w:t>
            </w:r>
            <w:r w:rsidRPr="00DD5FF0">
              <w:rPr>
                <w:b/>
              </w:rPr>
              <w:t xml:space="preserve"> </w:t>
            </w:r>
          </w:p>
        </w:tc>
      </w:tr>
      <w:tr w:rsidR="00453152" w:rsidRPr="00A4699C" w:rsidTr="00453152">
        <w:tc>
          <w:tcPr>
            <w:tcW w:w="5812" w:type="dxa"/>
          </w:tcPr>
          <w:p w:rsidR="00453152" w:rsidRPr="00DD5FF0" w:rsidRDefault="00453152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2268" w:type="dxa"/>
          </w:tcPr>
          <w:p w:rsidR="00453152" w:rsidRPr="00831680" w:rsidRDefault="00051C58" w:rsidP="00F96636">
            <w:pPr>
              <w:ind w:right="356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4 536,62</w:t>
            </w:r>
          </w:p>
        </w:tc>
        <w:tc>
          <w:tcPr>
            <w:tcW w:w="1842" w:type="dxa"/>
          </w:tcPr>
          <w:p w:rsidR="00453152" w:rsidRPr="00831680" w:rsidRDefault="00453152" w:rsidP="00CB4425">
            <w:pPr>
              <w:ind w:right="356"/>
              <w:jc w:val="right"/>
              <w:rPr>
                <w:b/>
                <w:color w:val="000000"/>
              </w:rPr>
            </w:pPr>
            <w:r w:rsidRPr="00831680">
              <w:rPr>
                <w:b/>
                <w:color w:val="000000"/>
              </w:rPr>
              <w:t>3 221,53</w:t>
            </w:r>
          </w:p>
        </w:tc>
      </w:tr>
      <w:tr w:rsidR="00453152" w:rsidRPr="00240F6A" w:rsidTr="00453152">
        <w:tc>
          <w:tcPr>
            <w:tcW w:w="5812" w:type="dxa"/>
          </w:tcPr>
          <w:p w:rsidR="00453152" w:rsidRPr="00DD5FF0" w:rsidRDefault="00453152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2268" w:type="dxa"/>
          </w:tcPr>
          <w:p w:rsidR="00453152" w:rsidRPr="00831680" w:rsidRDefault="00051C58" w:rsidP="00F96636">
            <w:pPr>
              <w:ind w:right="356"/>
              <w:jc w:val="right"/>
              <w:rPr>
                <w:color w:val="000000"/>
              </w:rPr>
            </w:pPr>
            <w:r>
              <w:rPr>
                <w:color w:val="000000"/>
              </w:rPr>
              <w:t>4 536,62</w:t>
            </w:r>
          </w:p>
        </w:tc>
        <w:tc>
          <w:tcPr>
            <w:tcW w:w="1842" w:type="dxa"/>
          </w:tcPr>
          <w:p w:rsidR="00453152" w:rsidRPr="00831680" w:rsidRDefault="00453152" w:rsidP="00CB4425">
            <w:pPr>
              <w:ind w:right="356"/>
              <w:jc w:val="right"/>
              <w:rPr>
                <w:color w:val="000000"/>
              </w:rPr>
            </w:pPr>
            <w:r w:rsidRPr="00831680">
              <w:rPr>
                <w:color w:val="000000"/>
              </w:rPr>
              <w:t>3 221,53</w:t>
            </w:r>
          </w:p>
        </w:tc>
      </w:tr>
      <w:tr w:rsidR="00453152" w:rsidRPr="00CA5280" w:rsidTr="00453152">
        <w:tc>
          <w:tcPr>
            <w:tcW w:w="5812" w:type="dxa"/>
          </w:tcPr>
          <w:p w:rsidR="00453152" w:rsidRPr="00DD5FF0" w:rsidRDefault="00453152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2268" w:type="dxa"/>
          </w:tcPr>
          <w:p w:rsidR="00453152" w:rsidRPr="0090537D" w:rsidRDefault="00051C58" w:rsidP="00F96636">
            <w:pPr>
              <w:ind w:right="356"/>
              <w:jc w:val="right"/>
              <w:rPr>
                <w:b/>
              </w:rPr>
            </w:pPr>
            <w:r>
              <w:rPr>
                <w:b/>
              </w:rPr>
              <w:t>86 574,59</w:t>
            </w:r>
          </w:p>
        </w:tc>
        <w:tc>
          <w:tcPr>
            <w:tcW w:w="1842" w:type="dxa"/>
          </w:tcPr>
          <w:p w:rsidR="00453152" w:rsidRPr="0090537D" w:rsidRDefault="00453152" w:rsidP="00CB4425">
            <w:pPr>
              <w:ind w:right="356"/>
              <w:jc w:val="right"/>
              <w:rPr>
                <w:b/>
              </w:rPr>
            </w:pPr>
            <w:r w:rsidRPr="0090537D">
              <w:rPr>
                <w:b/>
              </w:rPr>
              <w:t>64</w:t>
            </w:r>
            <w:r>
              <w:rPr>
                <w:b/>
              </w:rPr>
              <w:t xml:space="preserve"> </w:t>
            </w:r>
            <w:r w:rsidRPr="0090537D">
              <w:rPr>
                <w:b/>
              </w:rPr>
              <w:t>914,75</w:t>
            </w:r>
          </w:p>
        </w:tc>
      </w:tr>
      <w:tr w:rsidR="00453152" w:rsidRPr="00CA5280" w:rsidTr="00453152">
        <w:tc>
          <w:tcPr>
            <w:tcW w:w="5812" w:type="dxa"/>
          </w:tcPr>
          <w:p w:rsidR="00453152" w:rsidRPr="00DD5FF0" w:rsidRDefault="00453152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2268" w:type="dxa"/>
          </w:tcPr>
          <w:p w:rsidR="00453152" w:rsidRPr="00CA5280" w:rsidRDefault="00051C58" w:rsidP="00F96636">
            <w:pPr>
              <w:ind w:right="356"/>
              <w:jc w:val="right"/>
            </w:pPr>
            <w:r>
              <w:t>7 752,19</w:t>
            </w:r>
          </w:p>
        </w:tc>
        <w:tc>
          <w:tcPr>
            <w:tcW w:w="1842" w:type="dxa"/>
          </w:tcPr>
          <w:p w:rsidR="00453152" w:rsidRPr="00CA5280" w:rsidRDefault="00453152" w:rsidP="00CB4425">
            <w:pPr>
              <w:ind w:right="356"/>
              <w:jc w:val="right"/>
            </w:pPr>
            <w:r>
              <w:t>2 292,30</w:t>
            </w:r>
          </w:p>
        </w:tc>
      </w:tr>
      <w:tr w:rsidR="00453152" w:rsidRPr="00CA5280" w:rsidTr="00453152">
        <w:tc>
          <w:tcPr>
            <w:tcW w:w="5812" w:type="dxa"/>
          </w:tcPr>
          <w:p w:rsidR="00453152" w:rsidRPr="00DD5FF0" w:rsidRDefault="00453152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2268" w:type="dxa"/>
          </w:tcPr>
          <w:p w:rsidR="00453152" w:rsidRPr="00CA5280" w:rsidRDefault="00051C58" w:rsidP="00F96636">
            <w:pPr>
              <w:ind w:right="356"/>
              <w:jc w:val="right"/>
            </w:pPr>
            <w:r>
              <w:t>39 749,05</w:t>
            </w:r>
          </w:p>
        </w:tc>
        <w:tc>
          <w:tcPr>
            <w:tcW w:w="1842" w:type="dxa"/>
          </w:tcPr>
          <w:p w:rsidR="00453152" w:rsidRPr="00CA5280" w:rsidRDefault="00453152" w:rsidP="00CB4425">
            <w:pPr>
              <w:ind w:right="356"/>
              <w:jc w:val="right"/>
            </w:pPr>
            <w:r>
              <w:t>33 311,05</w:t>
            </w:r>
          </w:p>
        </w:tc>
      </w:tr>
      <w:tr w:rsidR="00453152" w:rsidRPr="00CA5280" w:rsidTr="00453152">
        <w:tc>
          <w:tcPr>
            <w:tcW w:w="5812" w:type="dxa"/>
          </w:tcPr>
          <w:p w:rsidR="00453152" w:rsidRPr="00DD5FF0" w:rsidRDefault="00453152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2268" w:type="dxa"/>
          </w:tcPr>
          <w:p w:rsidR="00453152" w:rsidRPr="00CA5280" w:rsidRDefault="00051C58" w:rsidP="00F96636">
            <w:pPr>
              <w:ind w:right="356"/>
              <w:jc w:val="right"/>
            </w:pPr>
            <w:r>
              <w:t>27 474,47</w:t>
            </w:r>
          </w:p>
        </w:tc>
        <w:tc>
          <w:tcPr>
            <w:tcW w:w="1842" w:type="dxa"/>
          </w:tcPr>
          <w:p w:rsidR="00453152" w:rsidRPr="00CA5280" w:rsidRDefault="00453152" w:rsidP="00CB4425">
            <w:pPr>
              <w:ind w:right="356"/>
              <w:jc w:val="right"/>
            </w:pPr>
            <w:r>
              <w:t>22 764,76</w:t>
            </w:r>
          </w:p>
        </w:tc>
      </w:tr>
      <w:tr w:rsidR="00453152" w:rsidRPr="00CA5280" w:rsidTr="00453152">
        <w:tc>
          <w:tcPr>
            <w:tcW w:w="5812" w:type="dxa"/>
          </w:tcPr>
          <w:p w:rsidR="00453152" w:rsidRPr="00DD5FF0" w:rsidRDefault="00453152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2268" w:type="dxa"/>
          </w:tcPr>
          <w:p w:rsidR="00453152" w:rsidRPr="00CA5280" w:rsidRDefault="00051C58" w:rsidP="00F96636">
            <w:pPr>
              <w:ind w:right="356"/>
              <w:jc w:val="right"/>
            </w:pPr>
            <w:r>
              <w:t>6 485,41</w:t>
            </w:r>
          </w:p>
        </w:tc>
        <w:tc>
          <w:tcPr>
            <w:tcW w:w="1842" w:type="dxa"/>
          </w:tcPr>
          <w:p w:rsidR="00453152" w:rsidRPr="00CA5280" w:rsidRDefault="00453152" w:rsidP="00CB4425">
            <w:pPr>
              <w:ind w:right="356"/>
              <w:jc w:val="right"/>
            </w:pPr>
            <w:r>
              <w:t>5 301,82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543E9B" w:rsidRDefault="005C11C2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DB0639" w:rsidRDefault="009D6514" w:rsidP="00DB0639">
      <w:pPr>
        <w:pStyle w:val="Pismenka"/>
        <w:numPr>
          <w:ilvl w:val="0"/>
          <w:numId w:val="16"/>
        </w:numPr>
        <w:ind w:left="567" w:hanging="283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DB0639" w:rsidRPr="00736743" w:rsidRDefault="00DB0639" w:rsidP="00DB0639">
      <w:pPr>
        <w:pStyle w:val="Pismenka"/>
        <w:tabs>
          <w:tab w:val="clear" w:pos="426"/>
        </w:tabs>
        <w:ind w:left="567" w:firstLine="0"/>
        <w:rPr>
          <w:b w:val="0"/>
          <w:sz w:val="24"/>
          <w:szCs w:val="24"/>
        </w:rPr>
      </w:pP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2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3D6A70" w:rsidRPr="00A6137D" w:rsidTr="00474949">
        <w:tc>
          <w:tcPr>
            <w:tcW w:w="5812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D369A">
              <w:rPr>
                <w:b/>
              </w:rPr>
              <w:t>9</w:t>
            </w:r>
          </w:p>
        </w:tc>
        <w:tc>
          <w:tcPr>
            <w:tcW w:w="1842" w:type="dxa"/>
            <w:shd w:val="clear" w:color="auto" w:fill="F2F2F2"/>
          </w:tcPr>
          <w:p w:rsidR="003D6A70" w:rsidRPr="00713E0A" w:rsidRDefault="003D6A70" w:rsidP="005D369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</w:t>
            </w:r>
            <w:r w:rsidR="005D369A" w:rsidRPr="00713E0A">
              <w:rPr>
                <w:b/>
              </w:rPr>
              <w:t>31.12.</w:t>
            </w:r>
            <w:r w:rsidR="005D369A">
              <w:rPr>
                <w:b/>
              </w:rPr>
              <w:t>2018</w:t>
            </w:r>
          </w:p>
        </w:tc>
      </w:tr>
      <w:tr w:rsidR="00474949" w:rsidRPr="00A6137D" w:rsidTr="00474949">
        <w:tc>
          <w:tcPr>
            <w:tcW w:w="9922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474949" w:rsidRPr="00C958C7" w:rsidRDefault="00474949" w:rsidP="00474949">
            <w:pPr>
              <w:numPr>
                <w:ilvl w:val="0"/>
                <w:numId w:val="43"/>
              </w:numPr>
              <w:ind w:left="355" w:hanging="35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Pr="00074670" w:rsidRDefault="005D369A" w:rsidP="005541F4">
            <w:pPr>
              <w:numPr>
                <w:ilvl w:val="0"/>
                <w:numId w:val="34"/>
              </w:numPr>
              <w:ind w:left="318" w:hanging="142"/>
            </w:pPr>
            <w:r>
              <w:t>stravné</w:t>
            </w:r>
          </w:p>
        </w:tc>
        <w:tc>
          <w:tcPr>
            <w:tcW w:w="2268" w:type="dxa"/>
          </w:tcPr>
          <w:p w:rsidR="003D6A70" w:rsidRDefault="005541F4" w:rsidP="00D52B99">
            <w:pPr>
              <w:ind w:right="356"/>
              <w:jc w:val="right"/>
            </w:pPr>
            <w:r>
              <w:t>53 630,58</w:t>
            </w:r>
            <w:r w:rsidR="00D52B99">
              <w:t xml:space="preserve"> Eur</w:t>
            </w:r>
          </w:p>
          <w:p w:rsidR="00D52B99" w:rsidRPr="00C958C7" w:rsidRDefault="005D369A" w:rsidP="005541F4">
            <w:pPr>
              <w:ind w:right="356"/>
              <w:jc w:val="right"/>
            </w:pPr>
            <w:r>
              <w:t>35 266,02 Eur</w:t>
            </w:r>
          </w:p>
        </w:tc>
        <w:tc>
          <w:tcPr>
            <w:tcW w:w="1842" w:type="dxa"/>
          </w:tcPr>
          <w:p w:rsidR="005D369A" w:rsidRDefault="005D369A" w:rsidP="005D369A">
            <w:pPr>
              <w:ind w:right="356"/>
              <w:jc w:val="right"/>
            </w:pPr>
            <w:r>
              <w:t>57 706,32 Eur</w:t>
            </w:r>
          </w:p>
          <w:p w:rsidR="00D52B99" w:rsidRPr="00C958C7" w:rsidRDefault="005D369A" w:rsidP="005541F4">
            <w:pPr>
              <w:ind w:right="356"/>
              <w:jc w:val="right"/>
            </w:pPr>
            <w:r>
              <w:t>45 697,04 Eur</w:t>
            </w:r>
          </w:p>
        </w:tc>
      </w:tr>
      <w:tr w:rsidR="00474949" w:rsidRPr="00A6137D" w:rsidTr="00474949">
        <w:tc>
          <w:tcPr>
            <w:tcW w:w="9922" w:type="dxa"/>
            <w:gridSpan w:val="3"/>
            <w:tcBorders>
              <w:left w:val="single" w:sz="4" w:space="0" w:color="auto"/>
            </w:tcBorders>
            <w:shd w:val="clear" w:color="auto" w:fill="F2F2F2"/>
          </w:tcPr>
          <w:p w:rsidR="00474949" w:rsidRPr="00074670" w:rsidRDefault="00474949" w:rsidP="00474949">
            <w:pPr>
              <w:numPr>
                <w:ilvl w:val="0"/>
                <w:numId w:val="43"/>
              </w:numPr>
              <w:ind w:left="355" w:hanging="355"/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lastRenderedPageBreak/>
              <w:t>691 - Výnosy z bežných transferov z rozpočtu obce, VÚC</w:t>
            </w:r>
            <w:r w:rsidR="00E91337">
              <w:t xml:space="preserve"> z toho:</w:t>
            </w:r>
          </w:p>
          <w:p w:rsidR="003D6A70" w:rsidRPr="00915134" w:rsidRDefault="003D6A70" w:rsidP="008D3090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  <w:proofErr w:type="spellStart"/>
            <w:r w:rsidR="008D3090">
              <w:t>mš</w:t>
            </w:r>
            <w:proofErr w:type="spellEnd"/>
          </w:p>
        </w:tc>
        <w:tc>
          <w:tcPr>
            <w:tcW w:w="2268" w:type="dxa"/>
          </w:tcPr>
          <w:p w:rsidR="00451D9C" w:rsidRDefault="008D3090" w:rsidP="00451D9C">
            <w:pPr>
              <w:ind w:right="356"/>
              <w:jc w:val="right"/>
            </w:pPr>
            <w:r>
              <w:t>253 054,57 Eur</w:t>
            </w:r>
          </w:p>
          <w:p w:rsidR="008D3090" w:rsidRPr="00074670" w:rsidRDefault="008D3090" w:rsidP="00451D9C">
            <w:pPr>
              <w:ind w:right="356"/>
              <w:jc w:val="right"/>
            </w:pPr>
            <w:r>
              <w:t>118 912,07 Eur</w:t>
            </w:r>
          </w:p>
        </w:tc>
        <w:tc>
          <w:tcPr>
            <w:tcW w:w="1842" w:type="dxa"/>
          </w:tcPr>
          <w:p w:rsidR="005541F4" w:rsidRDefault="005541F4" w:rsidP="005541F4">
            <w:pPr>
              <w:ind w:right="356"/>
              <w:jc w:val="right"/>
            </w:pPr>
            <w:r>
              <w:t>236 953,24 Eur</w:t>
            </w:r>
          </w:p>
          <w:p w:rsidR="003D6A70" w:rsidRPr="00074670" w:rsidRDefault="008D3090" w:rsidP="005541F4">
            <w:pPr>
              <w:ind w:right="213"/>
              <w:jc w:val="center"/>
            </w:pPr>
            <w:r>
              <w:t>-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BF095C" w:rsidRDefault="003D6A70" w:rsidP="007F2D85">
            <w:pPr>
              <w:numPr>
                <w:ilvl w:val="0"/>
                <w:numId w:val="26"/>
              </w:numPr>
              <w:ind w:left="355" w:hanging="142"/>
            </w:pPr>
            <w:r>
              <w:t>zúčtovanie kapitálového</w:t>
            </w:r>
            <w:r w:rsidR="007C06B6">
              <w:t xml:space="preserve"> transferu zriaďovateľa – odpis </w:t>
            </w:r>
            <w:proofErr w:type="spellStart"/>
            <w:r w:rsidR="007C06B6">
              <w:t>vl</w:t>
            </w:r>
            <w:proofErr w:type="spellEnd"/>
            <w:r w:rsidR="007C06B6">
              <w:t>.</w:t>
            </w:r>
            <w:r w:rsidR="007F2D85">
              <w:t xml:space="preserve"> </w:t>
            </w:r>
            <w:r w:rsidR="007C06B6">
              <w:t>zdr</w:t>
            </w:r>
            <w:r w:rsidR="007F2D85">
              <w:t>oje</w:t>
            </w:r>
            <w:r>
              <w:t xml:space="preserve">       </w:t>
            </w:r>
          </w:p>
          <w:p w:rsidR="003D6A70" w:rsidRPr="00074670" w:rsidRDefault="003D6A70" w:rsidP="007F2D85">
            <w:pPr>
              <w:numPr>
                <w:ilvl w:val="0"/>
                <w:numId w:val="26"/>
              </w:numPr>
              <w:ind w:left="355" w:hanging="142"/>
            </w:pPr>
            <w:r>
              <w:t xml:space="preserve"> </w:t>
            </w:r>
            <w:r w:rsidR="007C06B6">
              <w:t xml:space="preserve">zúčtovanie kapitálového transferu zriaďovateľa – odpis  ŠR       </w:t>
            </w:r>
            <w:r>
              <w:t xml:space="preserve">   </w:t>
            </w:r>
          </w:p>
        </w:tc>
        <w:tc>
          <w:tcPr>
            <w:tcW w:w="2268" w:type="dxa"/>
          </w:tcPr>
          <w:p w:rsidR="003D6A70" w:rsidRDefault="0074086C" w:rsidP="00240DDC">
            <w:pPr>
              <w:ind w:right="356"/>
              <w:jc w:val="right"/>
            </w:pPr>
            <w:r>
              <w:t>152 384,44</w:t>
            </w:r>
            <w:r w:rsidR="00240DDC">
              <w:t xml:space="preserve"> Eur</w:t>
            </w:r>
          </w:p>
          <w:p w:rsidR="007C06B6" w:rsidRDefault="00FB7288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>82 014,84</w:t>
            </w:r>
            <w:r w:rsidR="007C06B6">
              <w:rPr>
                <w:lang w:val="en-US"/>
              </w:rPr>
              <w:t xml:space="preserve"> </w:t>
            </w:r>
            <w:proofErr w:type="spellStart"/>
            <w:r w:rsidR="007C06B6">
              <w:rPr>
                <w:lang w:val="en-US"/>
              </w:rPr>
              <w:t>Eur</w:t>
            </w:r>
            <w:proofErr w:type="spellEnd"/>
          </w:p>
          <w:p w:rsidR="007C06B6" w:rsidRPr="007C06B6" w:rsidRDefault="0074086C" w:rsidP="007C06B6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>70 369,60</w:t>
            </w:r>
            <w:r w:rsidR="007C06B6">
              <w:rPr>
                <w:lang w:val="en-US"/>
              </w:rPr>
              <w:t xml:space="preserve"> </w:t>
            </w:r>
            <w:proofErr w:type="spellStart"/>
            <w:r w:rsidR="007C06B6">
              <w:rPr>
                <w:lang w:val="en-US"/>
              </w:rPr>
              <w:t>Eur</w:t>
            </w:r>
            <w:proofErr w:type="spellEnd"/>
            <w:r w:rsidR="007C06B6">
              <w:rPr>
                <w:lang w:val="en-US"/>
              </w:rPr>
              <w:t xml:space="preserve">  </w:t>
            </w:r>
          </w:p>
        </w:tc>
        <w:tc>
          <w:tcPr>
            <w:tcW w:w="1842" w:type="dxa"/>
          </w:tcPr>
          <w:p w:rsidR="008D3090" w:rsidRDefault="008D3090" w:rsidP="008D3090">
            <w:pPr>
              <w:ind w:right="356"/>
              <w:jc w:val="right"/>
            </w:pPr>
            <w:r>
              <w:t>152 437,44 Eur</w:t>
            </w:r>
          </w:p>
          <w:p w:rsidR="008D3090" w:rsidRDefault="008D3090" w:rsidP="008D3090">
            <w:pPr>
              <w:ind w:right="356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82 014,84 </w:t>
            </w:r>
            <w:proofErr w:type="spellStart"/>
            <w:r>
              <w:rPr>
                <w:lang w:val="en-US"/>
              </w:rPr>
              <w:t>Eur</w:t>
            </w:r>
            <w:proofErr w:type="spellEnd"/>
          </w:p>
          <w:p w:rsidR="00FB7288" w:rsidRPr="00074670" w:rsidRDefault="0074086C" w:rsidP="0074086C">
            <w:pPr>
              <w:ind w:right="213"/>
              <w:jc w:val="center"/>
            </w:pPr>
            <w:r>
              <w:rPr>
                <w:lang w:val="en-US"/>
              </w:rPr>
              <w:t xml:space="preserve"> 7</w:t>
            </w:r>
            <w:r w:rsidR="008D3090">
              <w:rPr>
                <w:lang w:val="en-US"/>
              </w:rPr>
              <w:t xml:space="preserve">0 422,60 </w:t>
            </w:r>
            <w:proofErr w:type="spellStart"/>
            <w:r w:rsidR="008D3090">
              <w:rPr>
                <w:lang w:val="en-US"/>
              </w:rPr>
              <w:t>Eur</w:t>
            </w:r>
            <w:proofErr w:type="spellEnd"/>
            <w:r w:rsidR="008D3090">
              <w:rPr>
                <w:lang w:val="en-US"/>
              </w:rPr>
              <w:t xml:space="preserve">  </w:t>
            </w:r>
          </w:p>
        </w:tc>
      </w:tr>
      <w:tr w:rsidR="003D6A70" w:rsidRPr="00A6137D" w:rsidTr="00474949">
        <w:tc>
          <w:tcPr>
            <w:tcW w:w="5812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240DDC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</w:t>
            </w:r>
            <w:proofErr w:type="spellStart"/>
            <w:r w:rsidR="007F2D85">
              <w:t>zš</w:t>
            </w:r>
            <w:proofErr w:type="spellEnd"/>
          </w:p>
        </w:tc>
        <w:tc>
          <w:tcPr>
            <w:tcW w:w="2268" w:type="dxa"/>
          </w:tcPr>
          <w:p w:rsidR="003D6A70" w:rsidRDefault="0074086C" w:rsidP="0088727C">
            <w:pPr>
              <w:ind w:right="356"/>
              <w:jc w:val="right"/>
            </w:pPr>
            <w:r>
              <w:t>632 510,34</w:t>
            </w:r>
            <w:r w:rsidR="00240DDC">
              <w:t xml:space="preserve"> Eur</w:t>
            </w:r>
          </w:p>
          <w:p w:rsidR="007F2D85" w:rsidRPr="00074670" w:rsidRDefault="0074086C" w:rsidP="007F2D85">
            <w:pPr>
              <w:ind w:right="356"/>
              <w:jc w:val="right"/>
            </w:pPr>
            <w:r>
              <w:t>531 368,96</w:t>
            </w:r>
            <w:r w:rsidR="007F2D85">
              <w:t xml:space="preserve"> Eur</w:t>
            </w:r>
          </w:p>
        </w:tc>
        <w:tc>
          <w:tcPr>
            <w:tcW w:w="1842" w:type="dxa"/>
          </w:tcPr>
          <w:p w:rsidR="0074086C" w:rsidRDefault="0074086C" w:rsidP="0074086C">
            <w:pPr>
              <w:ind w:right="356"/>
              <w:jc w:val="right"/>
            </w:pPr>
            <w:r>
              <w:t>514 712,51 Eur</w:t>
            </w:r>
          </w:p>
          <w:p w:rsidR="00240DDC" w:rsidRPr="00074670" w:rsidRDefault="0074086C" w:rsidP="0074086C">
            <w:pPr>
              <w:ind w:right="213"/>
              <w:jc w:val="center"/>
            </w:pPr>
            <w:r>
              <w:t>482 515,00 Eur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2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2268"/>
        <w:gridCol w:w="1842"/>
      </w:tblGrid>
      <w:tr w:rsidR="003D6A70" w:rsidRPr="00895DF0" w:rsidTr="00CB4425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4086C">
              <w:rPr>
                <w:b/>
              </w:rPr>
              <w:t>9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74086C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A157DF">
            <w:pPr>
              <w:numPr>
                <w:ilvl w:val="0"/>
                <w:numId w:val="40"/>
              </w:numPr>
              <w:ind w:left="356" w:hanging="284"/>
            </w:pPr>
            <w:r w:rsidRPr="00DC6FCE">
              <w:rPr>
                <w:b/>
              </w:rPr>
              <w:t>spotrebované nákupy</w:t>
            </w:r>
          </w:p>
        </w:tc>
      </w:tr>
      <w:tr w:rsidR="003D6A70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356"/>
            </w:pPr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A42876" w:rsidP="00A157DF">
            <w:pPr>
              <w:numPr>
                <w:ilvl w:val="0"/>
                <w:numId w:val="38"/>
              </w:numPr>
              <w:ind w:left="356" w:firstLine="0"/>
            </w:pPr>
            <w:r>
              <w:t>potraviny</w:t>
            </w:r>
            <w:r w:rsidR="00AE1190">
              <w:t xml:space="preserve"> </w:t>
            </w:r>
            <w:proofErr w:type="spellStart"/>
            <w:r w:rsidR="00AE1190">
              <w:t>šj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9C0C1A" w:rsidP="00A42876">
            <w:pPr>
              <w:ind w:right="356"/>
              <w:jc w:val="right"/>
            </w:pPr>
            <w:r>
              <w:t>81 683,70</w:t>
            </w:r>
            <w:r w:rsidR="00A42876">
              <w:t xml:space="preserve"> Eur</w:t>
            </w:r>
          </w:p>
          <w:p w:rsidR="00A42876" w:rsidRPr="008A784C" w:rsidRDefault="0074086C" w:rsidP="00AE1190">
            <w:pPr>
              <w:ind w:right="356"/>
              <w:jc w:val="right"/>
            </w:pPr>
            <w:r>
              <w:t>56 276,08</w:t>
            </w:r>
            <w:r w:rsidR="00A42876">
              <w:t xml:space="preserve">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4086C" w:rsidRDefault="0074086C" w:rsidP="0074086C">
            <w:pPr>
              <w:ind w:right="356"/>
              <w:jc w:val="right"/>
            </w:pPr>
            <w:r>
              <w:t>70 674,79 Eur</w:t>
            </w:r>
          </w:p>
          <w:p w:rsidR="00A42876" w:rsidRPr="008A784C" w:rsidRDefault="0074086C" w:rsidP="0074086C">
            <w:pPr>
              <w:ind w:right="356"/>
              <w:jc w:val="right"/>
            </w:pPr>
            <w:r>
              <w:t>45 512,80 Eur</w:t>
            </w:r>
          </w:p>
        </w:tc>
      </w:tr>
      <w:tr w:rsidR="003D6A70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A157DF">
            <w:pPr>
              <w:numPr>
                <w:ilvl w:val="0"/>
                <w:numId w:val="34"/>
              </w:numPr>
              <w:ind w:left="781" w:hanging="425"/>
            </w:pPr>
            <w:r>
              <w:t>elektrická energia</w:t>
            </w:r>
          </w:p>
          <w:p w:rsidR="003D6A70" w:rsidRPr="00074670" w:rsidRDefault="003D6A70" w:rsidP="00A157DF">
            <w:pPr>
              <w:numPr>
                <w:ilvl w:val="0"/>
                <w:numId w:val="34"/>
              </w:numPr>
              <w:ind w:left="781" w:hanging="425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9C0C1A" w:rsidP="00627D66">
            <w:pPr>
              <w:ind w:right="356"/>
              <w:jc w:val="right"/>
            </w:pPr>
            <w:r>
              <w:t>24 661,77</w:t>
            </w:r>
            <w:r w:rsidR="00627D66">
              <w:t xml:space="preserve"> Eur</w:t>
            </w:r>
          </w:p>
          <w:p w:rsidR="00F03480" w:rsidRDefault="009C0C1A" w:rsidP="00627D66">
            <w:pPr>
              <w:ind w:right="356"/>
              <w:jc w:val="right"/>
            </w:pPr>
            <w:r>
              <w:t>11 021,47</w:t>
            </w:r>
            <w:r w:rsidR="00F03480">
              <w:t xml:space="preserve"> Eur</w:t>
            </w:r>
          </w:p>
          <w:p w:rsidR="00F03480" w:rsidRPr="008A784C" w:rsidRDefault="009C0C1A" w:rsidP="00627D66">
            <w:pPr>
              <w:ind w:right="356"/>
              <w:jc w:val="right"/>
            </w:pPr>
            <w:r>
              <w:t>12 739,01</w:t>
            </w:r>
            <w:r w:rsidR="00F03480">
              <w:t xml:space="preserve"> Eur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74086C" w:rsidRDefault="0074086C" w:rsidP="0074086C">
            <w:pPr>
              <w:ind w:right="356"/>
              <w:jc w:val="right"/>
            </w:pPr>
            <w:r>
              <w:t>21 929,61 Eur</w:t>
            </w:r>
          </w:p>
          <w:p w:rsidR="0074086C" w:rsidRDefault="0074086C" w:rsidP="0074086C">
            <w:pPr>
              <w:ind w:right="356"/>
              <w:jc w:val="right"/>
            </w:pPr>
            <w:r>
              <w:t>9 402,35 Eur</w:t>
            </w:r>
          </w:p>
          <w:p w:rsidR="00283828" w:rsidRPr="008A784C" w:rsidRDefault="0074086C" w:rsidP="0074086C">
            <w:pPr>
              <w:ind w:right="356"/>
              <w:jc w:val="right"/>
            </w:pPr>
            <w:r>
              <w:t>11 962,71 Eur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A157DF">
            <w:pPr>
              <w:numPr>
                <w:ilvl w:val="0"/>
                <w:numId w:val="40"/>
              </w:numPr>
              <w:ind w:left="356" w:right="356" w:hanging="284"/>
            </w:pPr>
            <w:r w:rsidRPr="00DC6FCE">
              <w:rPr>
                <w:b/>
              </w:rPr>
              <w:t>služby</w:t>
            </w:r>
          </w:p>
        </w:tc>
      </w:tr>
      <w:tr w:rsidR="003D6A70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511 -</w:t>
            </w:r>
            <w:r w:rsidRPr="00074670">
              <w:t xml:space="preserve"> Opravy a</w:t>
            </w:r>
            <w:r w:rsidR="009C0C1A">
              <w:t> </w:t>
            </w:r>
            <w:r w:rsidR="00C22B93">
              <w:t>udržiavanie</w:t>
            </w:r>
            <w:r w:rsidR="009C0C1A">
              <w:t>, z toho:</w:t>
            </w:r>
          </w:p>
          <w:p w:rsidR="009C0C1A" w:rsidRPr="00074670" w:rsidRDefault="009C0C1A" w:rsidP="009C0C1A">
            <w:pPr>
              <w:pStyle w:val="Odsekzoznamu"/>
              <w:numPr>
                <w:ilvl w:val="0"/>
                <w:numId w:val="34"/>
              </w:numPr>
            </w:pPr>
            <w:r>
              <w:t>havária elektroinštalácie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9C0C1A" w:rsidP="00F2285B">
            <w:pPr>
              <w:ind w:right="356"/>
              <w:jc w:val="right"/>
            </w:pPr>
            <w:r>
              <w:t>39 673,78</w:t>
            </w:r>
            <w:r w:rsidR="00F2285B">
              <w:t xml:space="preserve"> Eur</w:t>
            </w:r>
          </w:p>
          <w:p w:rsidR="009C0C1A" w:rsidRPr="008A784C" w:rsidRDefault="009C0C1A" w:rsidP="00F2285B">
            <w:pPr>
              <w:ind w:right="356"/>
              <w:jc w:val="right"/>
            </w:pPr>
            <w:r>
              <w:t>38 026,07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Default="0074086C" w:rsidP="00DF08F2">
            <w:pPr>
              <w:ind w:right="356"/>
              <w:jc w:val="right"/>
            </w:pPr>
            <w:r>
              <w:t>1 942,18 Eur</w:t>
            </w:r>
          </w:p>
          <w:p w:rsidR="009C0C1A" w:rsidRPr="008A784C" w:rsidRDefault="009C0C1A" w:rsidP="009C0C1A">
            <w:pPr>
              <w:pStyle w:val="Odsekzoznamu"/>
              <w:numPr>
                <w:ilvl w:val="0"/>
                <w:numId w:val="34"/>
              </w:numPr>
              <w:ind w:right="356"/>
              <w:jc w:val="right"/>
            </w:pPr>
          </w:p>
        </w:tc>
      </w:tr>
      <w:tr w:rsidR="003D6A70" w:rsidRPr="00A6137D" w:rsidTr="00CB4425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Default="0041040F" w:rsidP="00A157DF">
            <w:pPr>
              <w:numPr>
                <w:ilvl w:val="0"/>
                <w:numId w:val="34"/>
              </w:numPr>
              <w:ind w:left="781" w:hanging="425"/>
            </w:pPr>
            <w:r>
              <w:t>revízie</w:t>
            </w:r>
          </w:p>
          <w:p w:rsidR="0041040F" w:rsidRDefault="0041040F" w:rsidP="00A157DF">
            <w:pPr>
              <w:numPr>
                <w:ilvl w:val="0"/>
                <w:numId w:val="34"/>
              </w:numPr>
              <w:ind w:left="781" w:hanging="425"/>
            </w:pPr>
            <w:r>
              <w:t>škola v prírode</w:t>
            </w:r>
          </w:p>
          <w:p w:rsidR="0041040F" w:rsidRPr="00074670" w:rsidRDefault="0041040F" w:rsidP="00A157DF">
            <w:pPr>
              <w:numPr>
                <w:ilvl w:val="0"/>
                <w:numId w:val="34"/>
              </w:numPr>
              <w:ind w:left="781" w:hanging="425"/>
            </w:pPr>
            <w:r>
              <w:t>lyžiarsky kurz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F670DE" w:rsidP="00F670DE">
            <w:pPr>
              <w:ind w:right="356"/>
              <w:jc w:val="right"/>
            </w:pPr>
            <w:r>
              <w:t>19 716,94 Eur</w:t>
            </w:r>
          </w:p>
          <w:p w:rsidR="0041040F" w:rsidRDefault="00F670DE" w:rsidP="0041040F">
            <w:pPr>
              <w:ind w:right="356"/>
              <w:jc w:val="right"/>
            </w:pPr>
            <w:r>
              <w:t>1 560,80</w:t>
            </w:r>
            <w:r w:rsidR="0041040F">
              <w:t xml:space="preserve"> Eur</w:t>
            </w:r>
          </w:p>
          <w:p w:rsidR="0041040F" w:rsidRDefault="00F670DE" w:rsidP="0041040F">
            <w:pPr>
              <w:ind w:right="356"/>
              <w:jc w:val="right"/>
            </w:pPr>
            <w:r>
              <w:t>5 000,00</w:t>
            </w:r>
            <w:r w:rsidR="0041040F">
              <w:t xml:space="preserve"> Eur</w:t>
            </w:r>
          </w:p>
          <w:p w:rsidR="0041040F" w:rsidRPr="008A784C" w:rsidRDefault="00F670DE" w:rsidP="00F2285B">
            <w:pPr>
              <w:ind w:right="356"/>
              <w:jc w:val="right"/>
            </w:pPr>
            <w:r>
              <w:t>4 35</w:t>
            </w:r>
            <w:r w:rsidR="0041040F">
              <w:t>0,00 Eur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D6A70" w:rsidRDefault="00F670DE" w:rsidP="00DF08F2">
            <w:pPr>
              <w:ind w:right="356"/>
              <w:jc w:val="right"/>
            </w:pPr>
            <w:r>
              <w:t>17 364,98 Eur</w:t>
            </w:r>
          </w:p>
          <w:p w:rsidR="0074086C" w:rsidRDefault="0074086C" w:rsidP="0074086C">
            <w:pPr>
              <w:ind w:right="356"/>
              <w:jc w:val="right"/>
            </w:pPr>
            <w:r>
              <w:t>2 283,00 Eur</w:t>
            </w:r>
          </w:p>
          <w:p w:rsidR="0074086C" w:rsidRDefault="0074086C" w:rsidP="0074086C">
            <w:pPr>
              <w:ind w:right="356"/>
              <w:jc w:val="right"/>
            </w:pPr>
            <w:r>
              <w:t>3 180,00 Eur</w:t>
            </w:r>
          </w:p>
          <w:p w:rsidR="0041040F" w:rsidRPr="008A784C" w:rsidRDefault="0074086C" w:rsidP="0074086C">
            <w:pPr>
              <w:ind w:right="356"/>
              <w:jc w:val="right"/>
            </w:pPr>
            <w:r>
              <w:t>4 500,00 Eur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A157DF">
            <w:pPr>
              <w:numPr>
                <w:ilvl w:val="0"/>
                <w:numId w:val="40"/>
              </w:numPr>
              <w:ind w:left="356" w:right="356" w:hanging="284"/>
            </w:pPr>
            <w:r w:rsidRPr="00DC6FCE">
              <w:rPr>
                <w:b/>
              </w:rPr>
              <w:t>osobné náklady</w:t>
            </w:r>
          </w:p>
        </w:tc>
      </w:tr>
      <w:tr w:rsidR="003D6A70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A157DF">
            <w:pPr>
              <w:ind w:left="781" w:hanging="425"/>
            </w:pPr>
            <w:r>
              <w:t>521 -</w:t>
            </w:r>
            <w:r w:rsidRPr="00074670">
              <w:t xml:space="preserve"> Mzdové náklady </w:t>
            </w:r>
            <w:r w:rsidR="0041040F">
              <w:t>z toho:</w:t>
            </w:r>
          </w:p>
          <w:p w:rsidR="0041040F" w:rsidRPr="00074670" w:rsidRDefault="0041040F" w:rsidP="00A157DF">
            <w:pPr>
              <w:numPr>
                <w:ilvl w:val="0"/>
                <w:numId w:val="39"/>
              </w:numPr>
              <w:ind w:left="781" w:hanging="425"/>
            </w:pPr>
            <w:r>
              <w:t xml:space="preserve">mzdové náklady </w:t>
            </w:r>
            <w:proofErr w:type="spellStart"/>
            <w:r>
              <w:t>zš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670DE" w:rsidP="0041040F">
            <w:pPr>
              <w:ind w:right="356"/>
              <w:jc w:val="right"/>
            </w:pPr>
            <w:r>
              <w:t>518 848,84</w:t>
            </w:r>
            <w:r w:rsidR="0041040F">
              <w:t xml:space="preserve"> Eur</w:t>
            </w:r>
          </w:p>
          <w:p w:rsidR="0041040F" w:rsidRPr="008A784C" w:rsidRDefault="00F670DE" w:rsidP="003C5D34">
            <w:pPr>
              <w:ind w:right="356"/>
              <w:jc w:val="right"/>
            </w:pPr>
            <w:r>
              <w:t>352 683,73</w:t>
            </w:r>
            <w:r w:rsidR="0041040F">
              <w:t xml:space="preserve">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4086C" w:rsidRDefault="0074086C" w:rsidP="0074086C">
            <w:pPr>
              <w:ind w:right="356"/>
              <w:jc w:val="right"/>
            </w:pPr>
            <w:r>
              <w:t>453 647,42 Eur</w:t>
            </w:r>
          </w:p>
          <w:p w:rsidR="00DF08F2" w:rsidRPr="008A784C" w:rsidRDefault="0074086C" w:rsidP="0074086C">
            <w:pPr>
              <w:ind w:right="356"/>
              <w:jc w:val="right"/>
            </w:pPr>
            <w:r>
              <w:t>320 400,76 Eur</w:t>
            </w:r>
          </w:p>
        </w:tc>
      </w:tr>
      <w:tr w:rsidR="003D6A70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3D6A70" w:rsidP="00A157DF">
            <w:pPr>
              <w:ind w:left="639" w:hanging="283"/>
            </w:pPr>
            <w:r>
              <w:t>524 - Zákonné sociálne náklady</w:t>
            </w:r>
          </w:p>
          <w:p w:rsidR="0041040F" w:rsidRPr="00074670" w:rsidRDefault="0041040F" w:rsidP="00A157DF">
            <w:pPr>
              <w:numPr>
                <w:ilvl w:val="0"/>
                <w:numId w:val="39"/>
              </w:numPr>
              <w:ind w:left="639" w:hanging="283"/>
            </w:pPr>
            <w:r>
              <w:t xml:space="preserve">zákonné sociálne náklady </w:t>
            </w:r>
            <w:proofErr w:type="spellStart"/>
            <w:r>
              <w:t>zš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1040F" w:rsidRDefault="00F670DE" w:rsidP="0041040F">
            <w:pPr>
              <w:ind w:right="356"/>
              <w:jc w:val="right"/>
            </w:pPr>
            <w:r>
              <w:t>181 479,34</w:t>
            </w:r>
            <w:r w:rsidR="0041040F">
              <w:t xml:space="preserve"> Eur</w:t>
            </w:r>
          </w:p>
          <w:p w:rsidR="003D6A70" w:rsidRPr="008A784C" w:rsidRDefault="00F670DE" w:rsidP="0041040F">
            <w:pPr>
              <w:ind w:right="356"/>
              <w:jc w:val="right"/>
            </w:pPr>
            <w:r>
              <w:t>121 851,81</w:t>
            </w:r>
            <w:r w:rsidR="0041040F">
              <w:t xml:space="preserve"> Eur 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4086C" w:rsidRDefault="0074086C" w:rsidP="0074086C">
            <w:pPr>
              <w:ind w:right="356"/>
              <w:jc w:val="right"/>
            </w:pPr>
            <w:r>
              <w:t>159 513,37 Eur</w:t>
            </w:r>
          </w:p>
          <w:p w:rsidR="003C5D34" w:rsidRPr="008A784C" w:rsidRDefault="0074086C" w:rsidP="0074086C">
            <w:pPr>
              <w:ind w:right="356"/>
              <w:jc w:val="right"/>
            </w:pPr>
            <w:r>
              <w:t>111 539,76 Eur</w:t>
            </w:r>
          </w:p>
        </w:tc>
      </w:tr>
      <w:tr w:rsidR="00CE6000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5D34" w:rsidRDefault="00CE6000" w:rsidP="00A157DF">
            <w:pPr>
              <w:ind w:left="639" w:hanging="283"/>
            </w:pPr>
            <w:r>
              <w:t>525 - Ostatné sociálne náklady</w:t>
            </w:r>
            <w:r w:rsidR="003C5D34">
              <w:t xml:space="preserve"> z toho:</w:t>
            </w:r>
          </w:p>
          <w:p w:rsidR="003C5D34" w:rsidRDefault="003C5D34" w:rsidP="00A157DF">
            <w:pPr>
              <w:numPr>
                <w:ilvl w:val="0"/>
                <w:numId w:val="39"/>
              </w:numPr>
              <w:ind w:left="639" w:hanging="283"/>
            </w:pPr>
            <w:r>
              <w:t xml:space="preserve">ostatné sociálne náklady </w:t>
            </w:r>
            <w:proofErr w:type="spellStart"/>
            <w:r>
              <w:t>zš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Default="00F670DE" w:rsidP="0041040F">
            <w:pPr>
              <w:ind w:right="356"/>
              <w:jc w:val="right"/>
            </w:pPr>
            <w:r>
              <w:t>9 465,44</w:t>
            </w:r>
            <w:r w:rsidR="0041040F">
              <w:t xml:space="preserve"> Eur</w:t>
            </w:r>
          </w:p>
          <w:p w:rsidR="0041040F" w:rsidRPr="008A784C" w:rsidRDefault="00F670DE" w:rsidP="0041040F">
            <w:pPr>
              <w:ind w:right="356"/>
              <w:jc w:val="right"/>
            </w:pPr>
            <w:r>
              <w:t>7 375,76</w:t>
            </w:r>
            <w:r w:rsidR="0041040F">
              <w:t xml:space="preserve">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4086C" w:rsidRDefault="0074086C" w:rsidP="0074086C">
            <w:pPr>
              <w:ind w:right="356"/>
              <w:jc w:val="right"/>
            </w:pPr>
            <w:r>
              <w:t>8 671,86 Eur</w:t>
            </w:r>
          </w:p>
          <w:p w:rsidR="003C5D34" w:rsidRPr="008A784C" w:rsidRDefault="0074086C" w:rsidP="0074086C">
            <w:pPr>
              <w:ind w:right="356"/>
              <w:jc w:val="right"/>
            </w:pPr>
            <w:r>
              <w:t>6</w:t>
            </w:r>
            <w:r w:rsidR="0078508F">
              <w:t> </w:t>
            </w:r>
            <w:r>
              <w:t>515,61 Eur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8A784C" w:rsidRDefault="00A157DF" w:rsidP="00A157DF">
            <w:pPr>
              <w:numPr>
                <w:ilvl w:val="0"/>
                <w:numId w:val="40"/>
              </w:numPr>
              <w:ind w:left="356" w:right="356" w:hanging="284"/>
            </w:pP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</w:tr>
      <w:tr w:rsidR="003D6A70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EA79EE">
            <w:pPr>
              <w:ind w:left="639" w:hanging="283"/>
            </w:pPr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EA79EE">
            <w:pPr>
              <w:numPr>
                <w:ilvl w:val="0"/>
                <w:numId w:val="34"/>
              </w:numPr>
              <w:ind w:left="639" w:hanging="283"/>
            </w:pPr>
            <w:r>
              <w:t>odpisy z vlastných zdrojov</w:t>
            </w:r>
          </w:p>
          <w:p w:rsidR="003D6A70" w:rsidRPr="00074670" w:rsidRDefault="003D6A70" w:rsidP="00EA79EE">
            <w:pPr>
              <w:numPr>
                <w:ilvl w:val="0"/>
                <w:numId w:val="34"/>
              </w:numPr>
              <w:ind w:left="639" w:hanging="283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C75E5" w:rsidP="00CC75E5">
            <w:pPr>
              <w:ind w:right="356"/>
              <w:jc w:val="right"/>
            </w:pPr>
            <w:r>
              <w:t>152</w:t>
            </w:r>
            <w:r w:rsidR="00F670DE">
              <w:t> 384,44</w:t>
            </w:r>
            <w:r>
              <w:t xml:space="preserve"> Eur</w:t>
            </w:r>
          </w:p>
          <w:p w:rsidR="003D6A70" w:rsidRDefault="00CC75E5" w:rsidP="00CC75E5">
            <w:pPr>
              <w:ind w:right="356"/>
              <w:jc w:val="right"/>
            </w:pPr>
            <w:r>
              <w:t>82 014,84 Eur</w:t>
            </w:r>
          </w:p>
          <w:p w:rsidR="003D6A70" w:rsidRPr="008A784C" w:rsidRDefault="00F670DE" w:rsidP="00CC75E5">
            <w:pPr>
              <w:ind w:right="356"/>
              <w:jc w:val="right"/>
            </w:pPr>
            <w:r>
              <w:t>70 369,60</w:t>
            </w:r>
            <w:r w:rsidR="00CC75E5">
              <w:t xml:space="preserve">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4086C" w:rsidRDefault="0074086C" w:rsidP="0074086C">
            <w:pPr>
              <w:ind w:right="356"/>
              <w:jc w:val="right"/>
            </w:pPr>
            <w:r>
              <w:t>152 437,44 Eur</w:t>
            </w:r>
          </w:p>
          <w:p w:rsidR="0074086C" w:rsidRDefault="0074086C" w:rsidP="0074086C">
            <w:pPr>
              <w:ind w:right="356"/>
              <w:jc w:val="right"/>
            </w:pPr>
            <w:r>
              <w:t>82 014,84 Eur</w:t>
            </w:r>
          </w:p>
          <w:p w:rsidR="002743E8" w:rsidRDefault="0074086C" w:rsidP="0074086C">
            <w:pPr>
              <w:ind w:right="356"/>
              <w:jc w:val="right"/>
            </w:pPr>
            <w:r>
              <w:t>70</w:t>
            </w:r>
            <w:r w:rsidR="0078508F">
              <w:t> </w:t>
            </w:r>
            <w:r>
              <w:t>422,60 Eur</w:t>
            </w:r>
          </w:p>
        </w:tc>
      </w:tr>
      <w:tr w:rsidR="00A157DF" w:rsidRPr="00A6137D" w:rsidTr="00CB4425">
        <w:tc>
          <w:tcPr>
            <w:tcW w:w="99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57DF" w:rsidRPr="00074670" w:rsidRDefault="00A157DF" w:rsidP="00A157DF">
            <w:pPr>
              <w:numPr>
                <w:ilvl w:val="0"/>
                <w:numId w:val="40"/>
              </w:numPr>
              <w:ind w:left="356" w:hanging="284"/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 w:rsidR="00CB4425">
              <w:rPr>
                <w:b/>
              </w:rPr>
              <w:t xml:space="preserve"> </w:t>
            </w:r>
          </w:p>
        </w:tc>
      </w:tr>
      <w:tr w:rsidR="003D6A70" w:rsidRPr="00A6137D" w:rsidTr="00CB4425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EA79EE">
            <w:pPr>
              <w:ind w:left="639" w:hanging="283"/>
            </w:pPr>
            <w:r>
              <w:t>588 - Náklady z odvodu príjmov</w:t>
            </w:r>
            <w:r w:rsidR="000D46CC">
              <w:t xml:space="preserve"> z toho:</w:t>
            </w:r>
          </w:p>
          <w:p w:rsidR="002743E8" w:rsidRPr="00074670" w:rsidRDefault="002743E8" w:rsidP="00EA79EE">
            <w:pPr>
              <w:numPr>
                <w:ilvl w:val="0"/>
                <w:numId w:val="34"/>
              </w:numPr>
              <w:ind w:left="639" w:hanging="283"/>
            </w:pPr>
            <w:r>
              <w:t>predpis odvodu príjmov RO stravné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CB4425" w:rsidP="002743E8">
            <w:pPr>
              <w:ind w:right="356"/>
              <w:jc w:val="right"/>
            </w:pPr>
            <w:r>
              <w:t>58 093,57</w:t>
            </w:r>
            <w:r w:rsidR="002743E8">
              <w:t xml:space="preserve"> Eur</w:t>
            </w:r>
          </w:p>
          <w:p w:rsidR="002743E8" w:rsidRPr="00074670" w:rsidRDefault="00CB4425" w:rsidP="002743E8">
            <w:pPr>
              <w:ind w:right="356"/>
              <w:jc w:val="right"/>
            </w:pPr>
            <w:r>
              <w:t>39 994,05</w:t>
            </w:r>
            <w:r w:rsidR="002743E8">
              <w:t xml:space="preserve"> Eur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</w:tcPr>
          <w:p w:rsidR="0074086C" w:rsidRDefault="0074086C" w:rsidP="0074086C">
            <w:pPr>
              <w:ind w:right="356"/>
              <w:jc w:val="right"/>
            </w:pPr>
            <w:r>
              <w:t>60 487,77 Eur</w:t>
            </w:r>
          </w:p>
          <w:p w:rsidR="002743E8" w:rsidRPr="00074670" w:rsidRDefault="0074086C" w:rsidP="0074086C">
            <w:pPr>
              <w:ind w:right="356"/>
              <w:jc w:val="right"/>
            </w:pPr>
            <w:r>
              <w:t>46 893,81 Eur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B122A0" w:rsidRDefault="00474949" w:rsidP="0047494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58512F">
        <w:rPr>
          <w:b/>
          <w:sz w:val="24"/>
          <w:szCs w:val="24"/>
        </w:rPr>
        <w:t xml:space="preserve"> </w:t>
      </w:r>
      <w:r w:rsidR="002A6393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B666B" w:rsidRDefault="00EB666B" w:rsidP="00EB666B">
      <w:pPr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B666B" w:rsidRDefault="00EB666B" w:rsidP="00EB666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na rok 2019 bol schválený obecným zastupiteľstvom dňa 14.12.2018 uznesením novým OZ č. 16/2018.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prvá  zmena – rozpočtové opatrenie č. 01/2019 starostu obce zo dňa 04.02.2019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druhá zmena – rozpočtové opatrenie č. 02/2019 starostu obce zo dňa 05.03.2019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tretia zmena –  rozpočtové opatrenie č. 03/2019 starostu obce zo dňa 01.04.2019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– rozpočtové opatrenie č. 04/2019 starostu obce zo dňa 20.05.2019 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piata zmena – rozpočtové opatrenie č. 05/2019 schválené OZ dňa 24.06.2019 uznesením č. 65/2019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šiesta zmena – rozpočtové opatrenie č. 06/2019 starostu obce zo dňa 25.06.2019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siedma zmena – rozpočtové opatrenie č. 07/2019 starostu obce zo dňa 23.08.2019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ôsma zmena – rozpočtové opatrenie č. 08/2019 starostu obce zo dňa 20.09.2019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deviata zmena – rozpočtové opatrenie č. 09/2019 schválené OZ dňa 29.11.2019 uznesením č. 101/2019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desiata zmena – rozpočtové opatrenie č. 10/2019 starostu obce zo dňa 30.11.2019</w:t>
      </w:r>
    </w:p>
    <w:p w:rsidR="00EB666B" w:rsidRDefault="00EB666B" w:rsidP="00EB666B">
      <w:pPr>
        <w:jc w:val="both"/>
        <w:rPr>
          <w:sz w:val="24"/>
          <w:szCs w:val="24"/>
        </w:rPr>
      </w:pPr>
      <w:r>
        <w:rPr>
          <w:sz w:val="24"/>
          <w:szCs w:val="24"/>
        </w:rPr>
        <w:t>jedenásta zmena – rozpočtové opatrenie č.11/2019 starostu obce zo dňa 23.12.2019</w:t>
      </w:r>
      <w:bookmarkStart w:id="1" w:name="OLE_LINK7"/>
      <w:bookmarkStart w:id="2" w:name="OLE_LINK8"/>
      <w:bookmarkStart w:id="3" w:name="OLE_LINK9"/>
      <w:r>
        <w:rPr>
          <w:sz w:val="24"/>
          <w:szCs w:val="24"/>
        </w:rPr>
        <w:t xml:space="preserve"> </w:t>
      </w:r>
      <w:bookmarkEnd w:id="1"/>
      <w:bookmarkEnd w:id="2"/>
      <w:bookmarkEnd w:id="3"/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2A6393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EB666B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B666B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4425" w:rsidRDefault="00CB4425">
      <w:r>
        <w:separator/>
      </w:r>
    </w:p>
  </w:endnote>
  <w:endnote w:type="continuationSeparator" w:id="0">
    <w:p w:rsidR="00CB4425" w:rsidRDefault="00CB44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425" w:rsidRDefault="00CB442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B4425" w:rsidRDefault="00CB442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425" w:rsidRDefault="00CB442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49B2">
      <w:rPr>
        <w:rStyle w:val="slostrany"/>
        <w:noProof/>
      </w:rPr>
      <w:t>7</w:t>
    </w:r>
    <w:r>
      <w:rPr>
        <w:rStyle w:val="slostrany"/>
      </w:rPr>
      <w:fldChar w:fldCharType="end"/>
    </w:r>
  </w:p>
  <w:p w:rsidR="00CB4425" w:rsidRDefault="00CB442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4425" w:rsidRDefault="00CB4425">
      <w:r>
        <w:separator/>
      </w:r>
    </w:p>
  </w:footnote>
  <w:footnote w:type="continuationSeparator" w:id="0">
    <w:p w:rsidR="00CB4425" w:rsidRDefault="00CB44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425" w:rsidRPr="0058512F" w:rsidRDefault="00CB4425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58512F">
      <w:rPr>
        <w:b/>
        <w:i/>
        <w:sz w:val="24"/>
        <w:szCs w:val="24"/>
      </w:rPr>
      <w:t>Základná škola s materskou školou Zborov nad Bystricou</w:t>
    </w:r>
  </w:p>
  <w:p w:rsidR="00CB4425" w:rsidRPr="0065096D" w:rsidRDefault="00CB442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CB4425" w:rsidRDefault="00CB442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6A2419"/>
    <w:multiLevelType w:val="hybridMultilevel"/>
    <w:tmpl w:val="D26AAD60"/>
    <w:lvl w:ilvl="0" w:tplc="716A83A4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9D2C76"/>
    <w:multiLevelType w:val="hybridMultilevel"/>
    <w:tmpl w:val="FC50530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A66DD"/>
    <w:multiLevelType w:val="hybridMultilevel"/>
    <w:tmpl w:val="285493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DC589BF8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77B0B44"/>
    <w:multiLevelType w:val="hybridMultilevel"/>
    <w:tmpl w:val="3B385C7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78D4302"/>
    <w:multiLevelType w:val="hybridMultilevel"/>
    <w:tmpl w:val="8356FC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A075C"/>
    <w:multiLevelType w:val="hybridMultilevel"/>
    <w:tmpl w:val="05C4A1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5A44017"/>
    <w:multiLevelType w:val="hybridMultilevel"/>
    <w:tmpl w:val="A09E4A96"/>
    <w:lvl w:ilvl="0" w:tplc="CEDAFE0A">
      <w:start w:val="1"/>
      <w:numFmt w:val="bullet"/>
      <w:lvlText w:val="-"/>
      <w:lvlJc w:val="left"/>
      <w:pPr>
        <w:ind w:left="100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744135A5"/>
    <w:multiLevelType w:val="hybridMultilevel"/>
    <w:tmpl w:val="F9328F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40"/>
  </w:num>
  <w:num w:numId="7">
    <w:abstractNumId w:val="30"/>
  </w:num>
  <w:num w:numId="8">
    <w:abstractNumId w:val="31"/>
  </w:num>
  <w:num w:numId="9">
    <w:abstractNumId w:val="7"/>
  </w:num>
  <w:num w:numId="10">
    <w:abstractNumId w:val="24"/>
  </w:num>
  <w:num w:numId="11">
    <w:abstractNumId w:val="34"/>
  </w:num>
  <w:num w:numId="12">
    <w:abstractNumId w:val="13"/>
  </w:num>
  <w:num w:numId="13">
    <w:abstractNumId w:val="35"/>
  </w:num>
  <w:num w:numId="14">
    <w:abstractNumId w:val="0"/>
  </w:num>
  <w:num w:numId="15">
    <w:abstractNumId w:val="2"/>
  </w:num>
  <w:num w:numId="16">
    <w:abstractNumId w:val="20"/>
  </w:num>
  <w:num w:numId="17">
    <w:abstractNumId w:val="36"/>
  </w:num>
  <w:num w:numId="18">
    <w:abstractNumId w:val="25"/>
  </w:num>
  <w:num w:numId="19">
    <w:abstractNumId w:val="17"/>
  </w:num>
  <w:num w:numId="20">
    <w:abstractNumId w:val="1"/>
  </w:num>
  <w:num w:numId="21">
    <w:abstractNumId w:val="26"/>
  </w:num>
  <w:num w:numId="22">
    <w:abstractNumId w:val="41"/>
  </w:num>
  <w:num w:numId="23">
    <w:abstractNumId w:val="12"/>
  </w:num>
  <w:num w:numId="24">
    <w:abstractNumId w:val="5"/>
  </w:num>
  <w:num w:numId="25">
    <w:abstractNumId w:val="3"/>
  </w:num>
  <w:num w:numId="26">
    <w:abstractNumId w:val="38"/>
  </w:num>
  <w:num w:numId="27">
    <w:abstractNumId w:val="8"/>
  </w:num>
  <w:num w:numId="28">
    <w:abstractNumId w:val="14"/>
  </w:num>
  <w:num w:numId="29">
    <w:abstractNumId w:val="33"/>
  </w:num>
  <w:num w:numId="30">
    <w:abstractNumId w:val="11"/>
  </w:num>
  <w:num w:numId="31">
    <w:abstractNumId w:val="10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8"/>
  </w:num>
  <w:num w:numId="37">
    <w:abstractNumId w:val="39"/>
  </w:num>
  <w:num w:numId="38">
    <w:abstractNumId w:val="27"/>
  </w:num>
  <w:num w:numId="39">
    <w:abstractNumId w:val="16"/>
  </w:num>
  <w:num w:numId="40">
    <w:abstractNumId w:val="42"/>
  </w:num>
  <w:num w:numId="41">
    <w:abstractNumId w:val="29"/>
  </w:num>
  <w:num w:numId="42">
    <w:abstractNumId w:val="15"/>
  </w:num>
  <w:num w:numId="43">
    <w:abstractNumId w:val="28"/>
  </w:num>
  <w:num w:numId="44">
    <w:abstractNumId w:val="3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7AD"/>
    <w:rsid w:val="00010F84"/>
    <w:rsid w:val="00011C00"/>
    <w:rsid w:val="00011FCC"/>
    <w:rsid w:val="00012015"/>
    <w:rsid w:val="000124A2"/>
    <w:rsid w:val="00014427"/>
    <w:rsid w:val="00014499"/>
    <w:rsid w:val="0001470D"/>
    <w:rsid w:val="00016073"/>
    <w:rsid w:val="0001784A"/>
    <w:rsid w:val="0002081F"/>
    <w:rsid w:val="0002268A"/>
    <w:rsid w:val="000227FA"/>
    <w:rsid w:val="00022BB0"/>
    <w:rsid w:val="00022D0D"/>
    <w:rsid w:val="00024746"/>
    <w:rsid w:val="000256B7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1C58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3E99"/>
    <w:rsid w:val="00137906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84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69F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DDC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3E8"/>
    <w:rsid w:val="00276769"/>
    <w:rsid w:val="00276FF5"/>
    <w:rsid w:val="002836B1"/>
    <w:rsid w:val="00283828"/>
    <w:rsid w:val="00285D6F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393"/>
    <w:rsid w:val="002A6743"/>
    <w:rsid w:val="002A72BB"/>
    <w:rsid w:val="002B21DE"/>
    <w:rsid w:val="002B4847"/>
    <w:rsid w:val="002B4D1C"/>
    <w:rsid w:val="002B5C77"/>
    <w:rsid w:val="002B615A"/>
    <w:rsid w:val="002C07A0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34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40F"/>
    <w:rsid w:val="00410C21"/>
    <w:rsid w:val="00412EEF"/>
    <w:rsid w:val="00414612"/>
    <w:rsid w:val="00417087"/>
    <w:rsid w:val="00420381"/>
    <w:rsid w:val="00420C1E"/>
    <w:rsid w:val="00421E0D"/>
    <w:rsid w:val="00422612"/>
    <w:rsid w:val="00422EB0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1D9C"/>
    <w:rsid w:val="00453152"/>
    <w:rsid w:val="004538ED"/>
    <w:rsid w:val="00454E47"/>
    <w:rsid w:val="00456E91"/>
    <w:rsid w:val="00457F11"/>
    <w:rsid w:val="00461AFE"/>
    <w:rsid w:val="00461B94"/>
    <w:rsid w:val="004629A1"/>
    <w:rsid w:val="00462B85"/>
    <w:rsid w:val="00462CF0"/>
    <w:rsid w:val="0046342A"/>
    <w:rsid w:val="00464ACE"/>
    <w:rsid w:val="00464D36"/>
    <w:rsid w:val="00471206"/>
    <w:rsid w:val="00474010"/>
    <w:rsid w:val="00474949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11F1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4BC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C97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120"/>
    <w:rsid w:val="00546686"/>
    <w:rsid w:val="00550752"/>
    <w:rsid w:val="00550A3C"/>
    <w:rsid w:val="00550DE4"/>
    <w:rsid w:val="00551E27"/>
    <w:rsid w:val="00552296"/>
    <w:rsid w:val="00552C2A"/>
    <w:rsid w:val="005541F4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12F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1C2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69A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D66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935"/>
    <w:rsid w:val="00723E2E"/>
    <w:rsid w:val="00724477"/>
    <w:rsid w:val="007259D1"/>
    <w:rsid w:val="00725D2B"/>
    <w:rsid w:val="00732FA3"/>
    <w:rsid w:val="00733D58"/>
    <w:rsid w:val="00735C0E"/>
    <w:rsid w:val="00736743"/>
    <w:rsid w:val="0073764D"/>
    <w:rsid w:val="00737A65"/>
    <w:rsid w:val="0074086C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08F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06B6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85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0B91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680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1F8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27C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090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537D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C1A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7DF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876"/>
    <w:rsid w:val="00A42A14"/>
    <w:rsid w:val="00A431E1"/>
    <w:rsid w:val="00A44D6E"/>
    <w:rsid w:val="00A44EC0"/>
    <w:rsid w:val="00A45FC3"/>
    <w:rsid w:val="00A4679A"/>
    <w:rsid w:val="00A4699C"/>
    <w:rsid w:val="00A46EBB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0B09"/>
    <w:rsid w:val="00A71045"/>
    <w:rsid w:val="00A72054"/>
    <w:rsid w:val="00A723B5"/>
    <w:rsid w:val="00A742EB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0A0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6DD"/>
    <w:rsid w:val="00AD1C46"/>
    <w:rsid w:val="00AD2212"/>
    <w:rsid w:val="00AD2D91"/>
    <w:rsid w:val="00AD3B7F"/>
    <w:rsid w:val="00AE05B2"/>
    <w:rsid w:val="00AE080D"/>
    <w:rsid w:val="00AE106A"/>
    <w:rsid w:val="00AE1190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155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E2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095C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B93"/>
    <w:rsid w:val="00C23CC9"/>
    <w:rsid w:val="00C2415A"/>
    <w:rsid w:val="00C26AE4"/>
    <w:rsid w:val="00C30438"/>
    <w:rsid w:val="00C311CA"/>
    <w:rsid w:val="00C3216A"/>
    <w:rsid w:val="00C32792"/>
    <w:rsid w:val="00C3472C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425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5E5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098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2B99"/>
    <w:rsid w:val="00D54E80"/>
    <w:rsid w:val="00D57F88"/>
    <w:rsid w:val="00D60465"/>
    <w:rsid w:val="00D6313A"/>
    <w:rsid w:val="00D644DA"/>
    <w:rsid w:val="00D6547B"/>
    <w:rsid w:val="00D65F31"/>
    <w:rsid w:val="00D660E7"/>
    <w:rsid w:val="00D70FD6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0639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88"/>
    <w:rsid w:val="00DE43C2"/>
    <w:rsid w:val="00DE4ADF"/>
    <w:rsid w:val="00DE4CD0"/>
    <w:rsid w:val="00DF07AE"/>
    <w:rsid w:val="00DF08F2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299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697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1EE"/>
    <w:rsid w:val="00E72410"/>
    <w:rsid w:val="00E72DAE"/>
    <w:rsid w:val="00E74C03"/>
    <w:rsid w:val="00E75908"/>
    <w:rsid w:val="00E76243"/>
    <w:rsid w:val="00E763EC"/>
    <w:rsid w:val="00E7794A"/>
    <w:rsid w:val="00E77EC2"/>
    <w:rsid w:val="00E80830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9EE"/>
    <w:rsid w:val="00EA7ED8"/>
    <w:rsid w:val="00EB02ED"/>
    <w:rsid w:val="00EB057D"/>
    <w:rsid w:val="00EB176A"/>
    <w:rsid w:val="00EB4D98"/>
    <w:rsid w:val="00EB4F81"/>
    <w:rsid w:val="00EB6002"/>
    <w:rsid w:val="00EB666B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480"/>
    <w:rsid w:val="00F04D5A"/>
    <w:rsid w:val="00F054EA"/>
    <w:rsid w:val="00F05536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85B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0DE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9B2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6636"/>
    <w:rsid w:val="00F973D6"/>
    <w:rsid w:val="00F97534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2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D92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4"/>
    <o:shapelayout v:ext="edit">
      <o:idmap v:ext="edit" data="1"/>
      <o:rules v:ext="edit">
        <o:r id="V:Rule1" type="connector" idref="#AutoShape 9"/>
        <o:r id="V:Rule2" type="connector" idref="#AutoShape 7"/>
        <o:r id="V:Rule3" type="connector" idref="#AutoShape 3"/>
        <o:r id="V:Rule4" type="connector" idref="#AutoShape 6"/>
        <o:r id="V:Rule5" type="connector" idref="#AutoShape 5"/>
        <o:r id="V:Rule6" type="connector" idref="#AutoShape 4"/>
        <o:r id="V:Rule7" type="connector" idref="#AutoShape 2"/>
        <o:r id="V:Rule8" type="connector" idref="#_x0000_s103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C0C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5EFC18-633F-4C8E-AAD5-E40B3DE19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7</Pages>
  <Words>2161</Words>
  <Characters>12415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14547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Ucto</cp:lastModifiedBy>
  <cp:revision>4</cp:revision>
  <cp:lastPrinted>2015-01-04T08:45:00Z</cp:lastPrinted>
  <dcterms:created xsi:type="dcterms:W3CDTF">2020-04-30T06:51:00Z</dcterms:created>
  <dcterms:modified xsi:type="dcterms:W3CDTF">2020-04-30T17:29:00Z</dcterms:modified>
</cp:coreProperties>
</file>