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proofErr w:type="spellStart"/>
      <w:r w:rsidR="00000FEC">
        <w:rPr>
          <w:sz w:val="22"/>
          <w:szCs w:val="22"/>
          <w:lang w:eastAsia="sk-SK"/>
        </w:rPr>
        <w:t>Rothenberger</w:t>
      </w:r>
      <w:proofErr w:type="spellEnd"/>
      <w:r w:rsidR="00000FEC">
        <w:rPr>
          <w:sz w:val="22"/>
          <w:szCs w:val="22"/>
          <w:lang w:eastAsia="sk-SK"/>
        </w:rPr>
        <w:t xml:space="preserve"> Slovakia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FEC">
        <w:rPr>
          <w:sz w:val="22"/>
          <w:szCs w:val="22"/>
          <w:lang w:val="cs-CZ"/>
        </w:rPr>
        <w:t>36808016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>21</w:t>
      </w:r>
      <w:r w:rsidR="00B01CC5">
        <w:rPr>
          <w:sz w:val="22"/>
          <w:szCs w:val="22"/>
          <w:lang w:eastAsia="sk-SK"/>
        </w:rPr>
        <w:t>.0</w:t>
      </w:r>
      <w:r w:rsidR="00000FEC">
        <w:rPr>
          <w:sz w:val="22"/>
          <w:szCs w:val="22"/>
          <w:lang w:eastAsia="sk-SK"/>
        </w:rPr>
        <w:t>7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000FEC">
        <w:rPr>
          <w:sz w:val="22"/>
          <w:szCs w:val="22"/>
          <w:lang w:eastAsia="sk-SK"/>
        </w:rPr>
        <w:t>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0FEC">
        <w:rPr>
          <w:rFonts w:cs="Arial Narrow"/>
          <w:sz w:val="22"/>
          <w:szCs w:val="22"/>
        </w:rPr>
        <w:t>21</w:t>
      </w:r>
      <w:r w:rsidR="00B01CC5">
        <w:rPr>
          <w:rFonts w:cs="Arial Narrow"/>
          <w:sz w:val="22"/>
          <w:szCs w:val="22"/>
        </w:rPr>
        <w:t>.0</w:t>
      </w:r>
      <w:r w:rsidR="00000FEC">
        <w:rPr>
          <w:rFonts w:cs="Arial Narrow"/>
          <w:sz w:val="22"/>
          <w:szCs w:val="22"/>
        </w:rPr>
        <w:t>7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000FEC">
        <w:rPr>
          <w:rFonts w:cs="Arial Narrow"/>
          <w:sz w:val="22"/>
          <w:szCs w:val="22"/>
        </w:rPr>
        <w:t>07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C03F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8C03F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8C03F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8C03F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8A62F7">
        <w:rPr>
          <w:sz w:val="22"/>
          <w:szCs w:val="22"/>
        </w:rPr>
        <w:t xml:space="preserve">, dopravné prostriedky v hodnote </w:t>
      </w:r>
      <w:r w:rsidR="007503A6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 xml:space="preserve">: krátkodobé, v lehote splatnosti, v hodnote </w:t>
      </w:r>
      <w:r w:rsidR="007503A6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8C03FD">
        <w:rPr>
          <w:sz w:val="22"/>
          <w:szCs w:val="22"/>
        </w:rPr>
        <w:t>9</w:t>
      </w:r>
      <w:r>
        <w:rPr>
          <w:sz w:val="22"/>
          <w:szCs w:val="22"/>
        </w:rPr>
        <w:t xml:space="preserve">  -  </w:t>
      </w:r>
      <w:r w:rsidR="008C03FD">
        <w:rPr>
          <w:sz w:val="22"/>
          <w:szCs w:val="22"/>
        </w:rPr>
        <w:t>3</w:t>
      </w:r>
      <w:r w:rsidR="007503A6">
        <w:rPr>
          <w:sz w:val="22"/>
          <w:szCs w:val="22"/>
        </w:rPr>
        <w:t>,</w:t>
      </w:r>
      <w:r w:rsidR="008C03FD">
        <w:rPr>
          <w:sz w:val="22"/>
          <w:szCs w:val="22"/>
        </w:rPr>
        <w:t>50</w:t>
      </w:r>
      <w:r>
        <w:rPr>
          <w:sz w:val="22"/>
          <w:szCs w:val="22"/>
        </w:rPr>
        <w:t xml:space="preserve"> Eur.  Stav bežného účtu je</w:t>
      </w:r>
      <w:r w:rsidR="007503A6">
        <w:rPr>
          <w:sz w:val="22"/>
          <w:szCs w:val="22"/>
        </w:rPr>
        <w:t xml:space="preserve"> </w:t>
      </w:r>
      <w:r w:rsidR="008C03FD">
        <w:rPr>
          <w:sz w:val="22"/>
          <w:szCs w:val="22"/>
        </w:rPr>
        <w:t>36105</w:t>
      </w:r>
      <w:r w:rsidR="007503A6">
        <w:rPr>
          <w:sz w:val="22"/>
          <w:szCs w:val="22"/>
        </w:rPr>
        <w:t>,</w:t>
      </w:r>
      <w:r w:rsidR="008C03FD">
        <w:rPr>
          <w:sz w:val="22"/>
          <w:szCs w:val="22"/>
        </w:rPr>
        <w:t>23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8C03FD">
        <w:rPr>
          <w:sz w:val="22"/>
          <w:szCs w:val="22"/>
        </w:rPr>
        <w:t>5566,96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eviduje dlhodobý majetok. Odpisuje ho rovnomerne, odpisová skupina – 4 roky odpisovania,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25%.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C03F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C03FD" w:rsidRPr="00337C6C" w:rsidRDefault="008C03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C03FD" w:rsidRPr="00337C6C" w:rsidRDefault="008C03FD" w:rsidP="008C03F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5566</w:t>
            </w:r>
          </w:p>
        </w:tc>
        <w:tc>
          <w:tcPr>
            <w:tcW w:w="1571" w:type="pct"/>
            <w:vAlign w:val="center"/>
          </w:tcPr>
          <w:p w:rsidR="008C03FD" w:rsidRPr="00337C6C" w:rsidRDefault="008C03FD" w:rsidP="001141C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4023</w:t>
            </w:r>
          </w:p>
        </w:tc>
      </w:tr>
      <w:tr w:rsidR="008C03F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C03FD" w:rsidRPr="00337C6C" w:rsidRDefault="008C03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C03FD" w:rsidRPr="00337C6C" w:rsidRDefault="008C03FD" w:rsidP="008C03F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5566</w:t>
            </w:r>
          </w:p>
        </w:tc>
        <w:tc>
          <w:tcPr>
            <w:tcW w:w="1571" w:type="pct"/>
            <w:vAlign w:val="center"/>
          </w:tcPr>
          <w:p w:rsidR="008C03FD" w:rsidRPr="00337C6C" w:rsidRDefault="008C03FD" w:rsidP="001141C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4023</w:t>
            </w:r>
          </w:p>
        </w:tc>
      </w:tr>
      <w:tr w:rsidR="008C03FD" w:rsidRPr="00337C6C" w:rsidTr="00AA6642">
        <w:tc>
          <w:tcPr>
            <w:tcW w:w="2046" w:type="pct"/>
            <w:vAlign w:val="center"/>
          </w:tcPr>
          <w:p w:rsidR="008C03FD" w:rsidRPr="00337C6C" w:rsidRDefault="008C03F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C03FD" w:rsidRPr="00337C6C" w:rsidRDefault="008C03F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C03FD" w:rsidRPr="00337C6C" w:rsidRDefault="008C03FD" w:rsidP="001141C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C03F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C03FD" w:rsidRPr="00337C6C" w:rsidRDefault="008C03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C03FD" w:rsidRPr="00337C6C" w:rsidRDefault="008C03F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C03FD" w:rsidRPr="00337C6C" w:rsidRDefault="008C03FD" w:rsidP="001141C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C03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C03FD" w:rsidRPr="00337C6C" w:rsidRDefault="008C03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C03FD" w:rsidRPr="00337C6C" w:rsidRDefault="008C03F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C03FD" w:rsidRPr="00337C6C" w:rsidRDefault="008C03FD" w:rsidP="001141C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C03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C03FD" w:rsidRPr="00337C6C" w:rsidRDefault="008C03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C03FD" w:rsidRPr="00337C6C" w:rsidRDefault="008C03FD" w:rsidP="008C03F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5566</w:t>
            </w:r>
          </w:p>
        </w:tc>
        <w:tc>
          <w:tcPr>
            <w:tcW w:w="1571" w:type="pct"/>
            <w:vAlign w:val="center"/>
          </w:tcPr>
          <w:p w:rsidR="008C03FD" w:rsidRPr="00337C6C" w:rsidRDefault="008C03FD" w:rsidP="001141C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4023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156C" w:rsidRDefault="00EC156C" w:rsidP="00347C39">
      <w:pPr>
        <w:spacing w:before="0" w:after="0" w:line="240" w:lineRule="auto"/>
      </w:pPr>
      <w:r>
        <w:separator/>
      </w:r>
    </w:p>
  </w:endnote>
  <w:endnote w:type="continuationSeparator" w:id="0">
    <w:p w:rsidR="00EC156C" w:rsidRDefault="00EC156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E1637">
      <w:rPr>
        <w:szCs w:val="20"/>
      </w:rPr>
      <w:fldChar w:fldCharType="begin"/>
    </w:r>
    <w:r>
      <w:rPr>
        <w:szCs w:val="20"/>
      </w:rPr>
      <w:instrText>PAGE</w:instrText>
    </w:r>
    <w:r w:rsidR="009E1637">
      <w:rPr>
        <w:szCs w:val="20"/>
      </w:rPr>
      <w:fldChar w:fldCharType="separate"/>
    </w:r>
    <w:r w:rsidR="008C03FD">
      <w:rPr>
        <w:noProof/>
        <w:szCs w:val="20"/>
      </w:rPr>
      <w:t>4</w:t>
    </w:r>
    <w:r w:rsidR="009E1637">
      <w:rPr>
        <w:szCs w:val="20"/>
      </w:rPr>
      <w:fldChar w:fldCharType="end"/>
    </w:r>
    <w:r>
      <w:rPr>
        <w:szCs w:val="20"/>
      </w:rPr>
      <w:t xml:space="preserve"> z </w:t>
    </w:r>
    <w:r w:rsidR="009E1637">
      <w:rPr>
        <w:szCs w:val="20"/>
      </w:rPr>
      <w:fldChar w:fldCharType="begin"/>
    </w:r>
    <w:r>
      <w:rPr>
        <w:szCs w:val="20"/>
      </w:rPr>
      <w:instrText>NUMPAGES</w:instrText>
    </w:r>
    <w:r w:rsidR="009E1637">
      <w:rPr>
        <w:szCs w:val="20"/>
      </w:rPr>
      <w:fldChar w:fldCharType="separate"/>
    </w:r>
    <w:r w:rsidR="008C03FD">
      <w:rPr>
        <w:noProof/>
        <w:szCs w:val="20"/>
      </w:rPr>
      <w:t>4</w:t>
    </w:r>
    <w:r w:rsidR="009E1637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156C" w:rsidRDefault="00EC156C" w:rsidP="00347C39">
      <w:pPr>
        <w:spacing w:before="0" w:after="0" w:line="240" w:lineRule="auto"/>
      </w:pPr>
      <w:r>
        <w:separator/>
      </w:r>
    </w:p>
  </w:footnote>
  <w:footnote w:type="continuationSeparator" w:id="0">
    <w:p w:rsidR="00EC156C" w:rsidRDefault="00EC156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9E1637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000FEC">
                  <w:rPr>
                    <w:rFonts w:ascii="Arial" w:hAnsi="Arial"/>
                    <w:szCs w:val="20"/>
                    <w:lang w:val="cs-CZ"/>
                  </w:rPr>
                  <w:t>2418090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000FEC">
                  <w:rPr>
                    <w:rFonts w:ascii="Arial" w:hAnsi="Arial"/>
                    <w:szCs w:val="20"/>
                    <w:lang w:val="cs-CZ"/>
                  </w:rPr>
                  <w:t>36808016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77C8C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B6EE3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4A34"/>
    <w:rsid w:val="005073A5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90E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03A6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62E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049A"/>
    <w:rsid w:val="008B61EE"/>
    <w:rsid w:val="008C03FD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1637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9424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1488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30CF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56C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330C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330C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330C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E945F9-5E34-46D1-A646-B5A2A3E9E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1171</Words>
  <Characters>6680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2020-06-08T10:08:00Z</dcterms:created>
  <dcterms:modified xsi:type="dcterms:W3CDTF">2020-06-08T10:08:00Z</dcterms:modified>
</cp:coreProperties>
</file>