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>IČO 50039075</w:t>
      </w:r>
      <w:r>
        <w:tab/>
      </w:r>
      <w:r>
        <w:tab/>
        <w:t xml:space="preserve">DIČ </w:t>
      </w:r>
      <w:r w:rsidR="00D72235">
        <w:t>2120156940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D72235">
        <w:t xml:space="preserve">PROLIP </w:t>
      </w:r>
      <w:proofErr w:type="spellStart"/>
      <w:r w:rsidR="00D72235">
        <w:t>TENNIS</w:t>
      </w:r>
      <w:r>
        <w:t>s.r.o</w:t>
      </w:r>
      <w:proofErr w:type="spellEnd"/>
      <w:r>
        <w:t>.</w:t>
      </w:r>
    </w:p>
    <w:p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proofErr w:type="spellStart"/>
      <w:r w:rsidR="00D72235">
        <w:t>Vavrinecká</w:t>
      </w:r>
      <w:proofErr w:type="spellEnd"/>
      <w:r w:rsidR="00D72235">
        <w:t xml:space="preserve"> 40, Bratislava 831 52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D72235">
        <w:t>otou a  tovar a služby nenakupovala</w:t>
      </w:r>
      <w:r>
        <w:t>.</w:t>
      </w:r>
    </w:p>
    <w:p w:rsidR="00ED3580" w:rsidRDefault="00ED3580">
      <w:pPr>
        <w:rPr>
          <w:rFonts w:hint="eastAsia"/>
        </w:rPr>
      </w:pPr>
    </w:p>
    <w:p w:rsidR="00ED3580" w:rsidRDefault="008A0EEF">
      <w:pPr>
        <w:rPr>
          <w:rFonts w:hint="eastAsia"/>
        </w:rPr>
      </w:pPr>
      <w:r>
        <w:t xml:space="preserve">Odpisový plán – spoločnosť </w:t>
      </w:r>
      <w:r w:rsidR="009C2658">
        <w:t>vl</w:t>
      </w:r>
      <w:r>
        <w:t>astní odpisovaný majetok – motorové vozidlo, ktorého účtovné odpisy sa rovnajú daňovým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Výnosy s výnimočným rozsahom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Záruky, pôžičky a finančné prostriedky na súkromné účely poskytnuté pre členov štatutárneho orgánu -  spoloč</w:t>
      </w:r>
      <w:r w:rsidR="004A0874">
        <w:t>nosť úročí pôžičku úrokom bežným v čase poskytnutia pôžičky</w:t>
      </w:r>
      <w:r>
        <w:t>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 w:rsidSect="00BE79BD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80"/>
    <w:rsid w:val="00003665"/>
    <w:rsid w:val="0028146E"/>
    <w:rsid w:val="004A0874"/>
    <w:rsid w:val="00543F3D"/>
    <w:rsid w:val="0068180D"/>
    <w:rsid w:val="00791449"/>
    <w:rsid w:val="008A0EEF"/>
    <w:rsid w:val="009C2658"/>
    <w:rsid w:val="00BE79BD"/>
    <w:rsid w:val="00D72235"/>
    <w:rsid w:val="00ED35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751FE7"/>
  <w15:docId w15:val="{2D083AC0-F785-4129-A605-971ECA4EC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79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79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79BD"/>
    <w:pPr>
      <w:spacing w:after="140" w:line="288" w:lineRule="auto"/>
    </w:pPr>
  </w:style>
  <w:style w:type="paragraph" w:styleId="Zoznam">
    <w:name w:val="List"/>
    <w:basedOn w:val="Telotextu"/>
    <w:rsid w:val="00BE79BD"/>
  </w:style>
  <w:style w:type="paragraph" w:styleId="Popis">
    <w:name w:val="caption"/>
    <w:basedOn w:val="Normlny"/>
    <w:rsid w:val="00BE79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79B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P S</cp:lastModifiedBy>
  <cp:revision>3</cp:revision>
  <cp:lastPrinted>2015-06-24T21:37:00Z</cp:lastPrinted>
  <dcterms:created xsi:type="dcterms:W3CDTF">2020-06-08T18:09:00Z</dcterms:created>
  <dcterms:modified xsi:type="dcterms:W3CDTF">2020-06-08T18:11:00Z</dcterms:modified>
  <dc:language>sk-SK</dc:language>
</cp:coreProperties>
</file>