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E2E13" w:rsidRDefault="00AE2E13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K.B.H. s.r.o. </w:t>
      </w:r>
    </w:p>
    <w:p w:rsidR="00464101" w:rsidRDefault="00AE2E13" w:rsidP="00684C15">
      <w:pPr>
        <w:pStyle w:val="a6"/>
        <w:ind w:left="360" w:firstLine="66"/>
        <w:jc w:val="left"/>
      </w:pPr>
      <w:r>
        <w:rPr>
          <w:rStyle w:val="ra"/>
        </w:rPr>
        <w:t>Klincová 35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>
        <w:rPr>
          <w:rStyle w:val="ra"/>
        </w:rPr>
        <w:t>Bratislava - mestská časť Ružinov 821 08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482" w:rsidRDefault="00B15482">
      <w:r>
        <w:separator/>
      </w:r>
    </w:p>
  </w:endnote>
  <w:endnote w:type="continuationSeparator" w:id="1">
    <w:p w:rsidR="00B15482" w:rsidRDefault="00B15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-ExtB"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9E7F6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482" w:rsidRDefault="00B15482">
      <w:r>
        <w:separator/>
      </w:r>
    </w:p>
  </w:footnote>
  <w:footnote w:type="continuationSeparator" w:id="1">
    <w:p w:rsidR="00B15482" w:rsidRDefault="00B15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E2E13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AE2E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E7F6C"/>
    <w:rsid w:val="00A10154"/>
    <w:rsid w:val="00A11EC5"/>
    <w:rsid w:val="00A266DA"/>
    <w:rsid w:val="00A51AE7"/>
    <w:rsid w:val="00A8255D"/>
    <w:rsid w:val="00A93EDA"/>
    <w:rsid w:val="00AA589F"/>
    <w:rsid w:val="00AA6674"/>
    <w:rsid w:val="00AD4013"/>
    <w:rsid w:val="00AE1C0C"/>
    <w:rsid w:val="00AE2E13"/>
    <w:rsid w:val="00AE684E"/>
    <w:rsid w:val="00AF6D22"/>
    <w:rsid w:val="00B023B6"/>
    <w:rsid w:val="00B15482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Sams</cp:lastModifiedBy>
  <cp:revision>2</cp:revision>
  <cp:lastPrinted>2020-05-14T12:43:00Z</cp:lastPrinted>
  <dcterms:created xsi:type="dcterms:W3CDTF">2020-05-14T12:44:00Z</dcterms:created>
  <dcterms:modified xsi:type="dcterms:W3CDTF">2020-05-14T12:44:00Z</dcterms:modified>
</cp:coreProperties>
</file>