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581B16">
        <w:rPr>
          <w:b/>
          <w:sz w:val="52"/>
          <w:szCs w:val="52"/>
        </w:rPr>
        <w:t>Uhrovské Podhradie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F07CA3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C60FB7">
        <w:rPr>
          <w:b/>
          <w:sz w:val="52"/>
          <w:szCs w:val="52"/>
        </w:rPr>
        <w:t>9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</w:t>
      </w:r>
      <w:r w:rsidR="00581B16">
        <w:rPr>
          <w:b/>
          <w:sz w:val="44"/>
          <w:szCs w:val="44"/>
        </w:rPr>
        <w:t xml:space="preserve">                     </w:t>
      </w:r>
      <w:r w:rsidR="00F07CA3">
        <w:rPr>
          <w:b/>
          <w:sz w:val="44"/>
          <w:szCs w:val="44"/>
        </w:rPr>
        <w:t>Javier Linde Esteban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14D5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14D5C">
        <w:t xml:space="preserve">    6.5. Hospodárstvo</w:t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</w:r>
      <w:r w:rsidR="00614D5C">
        <w:tab/>
        <w:t>8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8458A7">
        <w:t>2015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8458A7">
        <w:t>5</w:t>
      </w:r>
      <w:r w:rsidR="008458A7"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8458A7">
        <w:t>6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8458A7">
        <w:t>8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2712EF">
        <w:t>4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8458A7">
        <w:t>5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14D5C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</w:t>
      </w:r>
      <w:r w:rsidR="00581B16">
        <w:t xml:space="preserve">Uhrovské Podhradie </w:t>
      </w:r>
      <w:r w:rsidRPr="002712EF">
        <w:t>patrí medzi najmenšie obce Bánov</w:t>
      </w:r>
      <w:r w:rsidR="00581B16">
        <w:t xml:space="preserve">ského okresu. V súčasnosti má </w:t>
      </w:r>
      <w:r w:rsidR="00F07CA3">
        <w:t>40</w:t>
      </w:r>
      <w:r w:rsidRPr="00581B16">
        <w:rPr>
          <w:color w:val="FF0000"/>
        </w:rPr>
        <w:t xml:space="preserve"> </w:t>
      </w:r>
      <w:r w:rsidRPr="002712EF">
        <w:t>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581B16">
        <w:t>Uhrovské Podhradie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</w:t>
      </w:r>
      <w:r w:rsidR="00581B16">
        <w:t>Uhrovské Podhradie 20</w:t>
      </w:r>
      <w:r>
        <w:t xml:space="preserve">, </w:t>
      </w:r>
      <w:r w:rsidR="00581B16">
        <w:t>956 41  Uhrovec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</w:t>
      </w:r>
      <w:r w:rsidR="00581B16">
        <w:t>800121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</w:t>
      </w:r>
      <w:r w:rsidR="00581B16">
        <w:t>–</w:t>
      </w:r>
      <w:r>
        <w:t xml:space="preserve"> </w:t>
      </w:r>
      <w:r w:rsidR="00F07CA3">
        <w:t>Javier Linde Esteban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</w:t>
      </w:r>
      <w:r w:rsidR="00F07CA3">
        <w:t>09</w:t>
      </w:r>
      <w:r w:rsidR="00CF3C42">
        <w:t>15 570 343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</w:t>
      </w:r>
      <w:r w:rsidR="00F07CA3">
        <w:t>uhrovskepodhradie@gmail.com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  <w:r w:rsidR="00F07CA3">
        <w:t>www.uhrovske-podhradie</w:t>
      </w:r>
      <w:r w:rsidR="00CF3C42">
        <w:t>.webnode</w:t>
      </w:r>
      <w:r w:rsidR="00F07CA3">
        <w:t>.sk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</w:t>
      </w:r>
      <w:r w:rsidR="00F07CA3">
        <w:t>Javier Linde Esteban</w:t>
      </w:r>
    </w:p>
    <w:p w:rsidR="00227419" w:rsidRPr="00247BD1" w:rsidRDefault="00227419" w:rsidP="000F2439">
      <w:pPr>
        <w:spacing w:line="360" w:lineRule="auto"/>
        <w:jc w:val="both"/>
        <w:rPr>
          <w:color w:val="000000" w:themeColor="text1"/>
        </w:rPr>
      </w:pPr>
      <w:r w:rsidRPr="000F2439">
        <w:t>Zástupca starostu obce:</w:t>
      </w:r>
      <w:r w:rsidR="00590104">
        <w:t xml:space="preserve"> </w:t>
      </w:r>
      <w:r w:rsidR="00CF3C42">
        <w:rPr>
          <w:color w:val="000000" w:themeColor="text1"/>
        </w:rPr>
        <w:t>Dušan Duranzia</w:t>
      </w:r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47BD1" w:rsidRDefault="00227419" w:rsidP="000F2439">
      <w:pPr>
        <w:spacing w:line="360" w:lineRule="auto"/>
        <w:jc w:val="both"/>
      </w:pPr>
      <w:r>
        <w:t>Hlavný kontrolór obce:</w:t>
      </w:r>
      <w:r w:rsidR="00590104">
        <w:t xml:space="preserve"> </w:t>
      </w:r>
      <w:r w:rsidR="00247BD1">
        <w:t xml:space="preserve"> -</w:t>
      </w:r>
    </w:p>
    <w:p w:rsidR="00227419" w:rsidRPr="008458A7" w:rsidRDefault="00247BD1" w:rsidP="000F2439">
      <w:pPr>
        <w:spacing w:line="360" w:lineRule="auto"/>
        <w:jc w:val="both"/>
        <w:rPr>
          <w:color w:val="000000" w:themeColor="text1"/>
        </w:rPr>
      </w:pPr>
      <w:r>
        <w:t>O</w:t>
      </w:r>
      <w:r w:rsidR="00227419">
        <w:t>becné zastupiteľstvo:</w:t>
      </w:r>
      <w:r w:rsidR="00590104">
        <w:t xml:space="preserve"> </w:t>
      </w:r>
      <w:r w:rsidR="00CF3C42">
        <w:rPr>
          <w:color w:val="000000" w:themeColor="text1"/>
        </w:rPr>
        <w:t>Jan Súkeník, Jozef Sabo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</w:t>
      </w:r>
      <w:r w:rsidR="00581B16">
        <w:t xml:space="preserve">Uhrovské Podhradie </w:t>
      </w:r>
      <w:r>
        <w:t xml:space="preserve"> je koncová obec v Uhrovskej doline, okres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r w:rsidR="00581B16">
        <w:t>Omastiná</w:t>
      </w:r>
      <w:r>
        <w:t>, Žitná-Radiša, Uhrovec.</w:t>
      </w:r>
    </w:p>
    <w:p w:rsidR="00227419" w:rsidRDefault="00227419" w:rsidP="008E28BF">
      <w:pPr>
        <w:spacing w:line="360" w:lineRule="auto"/>
        <w:jc w:val="both"/>
      </w:pPr>
      <w:r>
        <w:t>Celk</w:t>
      </w:r>
      <w:r w:rsidR="00581B16">
        <w:t>ová rozloha katastra obce : 1252</w:t>
      </w:r>
      <w:r>
        <w:t xml:space="preserve"> ha.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</w:t>
      </w:r>
      <w:r w:rsidR="00DE2091">
        <w:t>výška :                      327</w:t>
      </w:r>
      <w:r>
        <w:t xml:space="preserve"> m.n.m.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>Hustota  a počet obyvateľov :</w:t>
      </w:r>
      <w:r w:rsidR="00DE2091">
        <w:t xml:space="preserve">  </w:t>
      </w:r>
      <w:r w:rsidR="007D3CF5">
        <w:t>3</w:t>
      </w:r>
      <w:r w:rsidR="005A40BF">
        <w:t>8</w:t>
      </w:r>
      <w:bookmarkStart w:id="0" w:name="_GoBack"/>
      <w:bookmarkEnd w:id="0"/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Pr="009526AA" w:rsidRDefault="00227419" w:rsidP="008E28BF">
      <w:pPr>
        <w:spacing w:line="360" w:lineRule="auto"/>
        <w:jc w:val="both"/>
      </w:pPr>
      <w:r>
        <w:t xml:space="preserve">Štruktúra obyvateľstva podľa náboženského významu </w:t>
      </w:r>
      <w:r w:rsidRPr="009526AA">
        <w:t xml:space="preserve">:  </w:t>
      </w:r>
      <w:r w:rsidR="009526AA">
        <w:t xml:space="preserve">evanjelické </w:t>
      </w:r>
      <w:r w:rsidR="007D3CF5">
        <w:t>29</w:t>
      </w:r>
    </w:p>
    <w:p w:rsidR="00227419" w:rsidRDefault="00227419" w:rsidP="008E28BF">
      <w:pPr>
        <w:spacing w:line="360" w:lineRule="auto"/>
        <w:jc w:val="both"/>
      </w:pPr>
      <w:r w:rsidRPr="009526AA">
        <w:t xml:space="preserve">                                                                                          </w:t>
      </w:r>
      <w:r w:rsidR="00E67673" w:rsidRPr="009526AA">
        <w:t xml:space="preserve"> </w:t>
      </w:r>
      <w:r w:rsidR="009526AA">
        <w:t>katolícke 8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 xml:space="preserve">Nezamestnanosť v obci      </w:t>
      </w:r>
      <w:r w:rsidR="009526AA">
        <w:t>10 % /4</w:t>
      </w:r>
      <w:r w:rsidRPr="009526AA">
        <w:t xml:space="preserve">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27419" w:rsidRDefault="00DF4238" w:rsidP="008E28BF">
      <w:pPr>
        <w:spacing w:line="360" w:lineRule="auto"/>
        <w:jc w:val="both"/>
      </w:pPr>
      <w:r>
        <w:t>Erb obce :       á</w:t>
      </w:r>
      <w:r w:rsidR="00227419">
        <w:t>no</w:t>
      </w:r>
    </w:p>
    <w:p w:rsidR="00227419" w:rsidRDefault="00DF4238" w:rsidP="008E28BF">
      <w:pPr>
        <w:spacing w:line="360" w:lineRule="auto"/>
        <w:jc w:val="both"/>
      </w:pPr>
      <w:r>
        <w:t>Vlajka obce :   á</w:t>
      </w:r>
      <w:r w:rsidR="00227419">
        <w:t>no</w:t>
      </w:r>
    </w:p>
    <w:p w:rsidR="00227419" w:rsidRPr="00247BD1" w:rsidRDefault="00227419" w:rsidP="008E28BF">
      <w:pPr>
        <w:spacing w:line="360" w:lineRule="auto"/>
        <w:jc w:val="both"/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</w:t>
      </w:r>
      <w:r w:rsidR="00247BD1">
        <w:rPr>
          <w:b/>
        </w:rPr>
        <w:t xml:space="preserve"> </w:t>
      </w:r>
      <w:r w:rsidR="00DF4238">
        <w:t>á</w:t>
      </w:r>
      <w:r w:rsidR="00247BD1" w:rsidRPr="00247BD1">
        <w:t>no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802E56" w:rsidRDefault="00227419" w:rsidP="00B24B8E">
      <w:pPr>
        <w:spacing w:line="360" w:lineRule="auto"/>
        <w:ind w:left="426"/>
        <w:jc w:val="both"/>
      </w:pPr>
      <w:r w:rsidRPr="002712EF">
        <w:t>Prv</w:t>
      </w:r>
      <w:r w:rsidR="00802E56">
        <w:t>á písomná zmienka je z roku 1481</w:t>
      </w:r>
      <w:r w:rsidRPr="002712EF">
        <w:t xml:space="preserve"> </w:t>
      </w:r>
      <w:r w:rsidR="00802E56">
        <w:t>ako Podhradye vznikla pod hradom Uhrovec.</w:t>
      </w:r>
      <w:r w:rsidRPr="002712EF">
        <w:t xml:space="preserve"> </w:t>
      </w:r>
    </w:p>
    <w:p w:rsidR="00802E56" w:rsidRDefault="00802E56" w:rsidP="00B24B8E">
      <w:pPr>
        <w:spacing w:line="360" w:lineRule="auto"/>
        <w:ind w:left="426"/>
        <w:jc w:val="both"/>
      </w:pPr>
      <w:r>
        <w:t>Hrad sa uvádza v r. 1295 ako majetok Matúša Čáka. Obyvatelia sa zaoberali poľnohospodá</w:t>
      </w:r>
      <w:r w:rsidR="00230D02">
        <w:t>r</w:t>
      </w:r>
      <w:r>
        <w:t>stvom  a prácou v lesoch. Po r. 1918 sa popri poľnohosp</w:t>
      </w:r>
      <w:r w:rsidR="00230D02">
        <w:t>od</w:t>
      </w:r>
      <w:r>
        <w:t xml:space="preserve">árstvu živili drevorubačstvom, chovom dobytka, pálením vápna a ovocinárstvom, mnohí odchádzali na sezónne práce. Zapojili sa do partizánskeho hnutia a SNP. Ešte začiatkom 20. stor. bola obec strediskom výroby drevených súsekov s truhlicovitým vekom na uloženie šatstva a obilia. Súseky na šatstvo boli zdobené rytým geometrickým tvarom. Typická architektúra - trojpriestorové domy s výškou nad celou obytnou časťou, prístupnou z dvora drevenými schodmi a pavlačou, omazané a obielené, s valovou strechou z tvrdej krytiny. Nad obcou zrúcaniny hradu </w:t>
      </w:r>
      <w:r w:rsidRPr="00802E56">
        <w:rPr>
          <w:rStyle w:val="Nadpis1Char"/>
        </w:rPr>
        <w:t xml:space="preserve"> </w:t>
      </w:r>
      <w:r>
        <w:rPr>
          <w:rStyle w:val="moretext"/>
        </w:rPr>
        <w:t xml:space="preserve">z 13. stor. Jeden z mála hradov na  Slovensku s dobre zachovanou románskou stavebnou etapou. Palácové časti postavené koncom 14. </w:t>
      </w:r>
      <w:r w:rsidR="00230D02">
        <w:rPr>
          <w:rStyle w:val="moretext"/>
        </w:rPr>
        <w:t>a zač. 15. stor., doplnené predh</w:t>
      </w:r>
      <w:r>
        <w:rPr>
          <w:rStyle w:val="moretext"/>
        </w:rPr>
        <w:t>radím, nárožné bašty z r. 1547-89. Hrad spustol v 18. stor. Snahy o zakonzervovanie rozpadajúcich sa múrov Nadáciou na záchranu kult</w:t>
      </w:r>
      <w:r w:rsidR="00230D02">
        <w:rPr>
          <w:rStyle w:val="moretext"/>
        </w:rPr>
        <w:t>úrne</w:t>
      </w:r>
      <w:r>
        <w:rPr>
          <w:rStyle w:val="moretext"/>
        </w:rPr>
        <w:t>ho dedičstva.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 xml:space="preserve">a, </w:t>
      </w:r>
      <w:r w:rsidR="00802E56" w:rsidRPr="00802E56">
        <w:rPr>
          <w:b/>
        </w:rPr>
        <w:t>zr</w:t>
      </w:r>
      <w:r w:rsidR="00802E56" w:rsidRPr="00802E56">
        <w:rPr>
          <w:b/>
          <w:bCs/>
        </w:rPr>
        <w:t>úcaniny</w:t>
      </w:r>
      <w:r w:rsidR="00802E56" w:rsidRPr="00802E56">
        <w:t xml:space="preserve"> Uhrovského hradu z prvej polovice 13. storočia, s románskou kaplnkou a palácom, prestavanom v druhej polovici 16. storočia, ďalší palác postavený koncom 14. a začiatkom 15. storočia, doplnený v prvej polovici 15. storočia pred</w:t>
      </w:r>
      <w:r w:rsidR="00230D02">
        <w:t>h</w:t>
      </w:r>
      <w:r w:rsidR="00802E56" w:rsidRPr="00802E56">
        <w:t>radím</w:t>
      </w:r>
      <w:r w:rsidR="00F957BD">
        <w:t xml:space="preserve">, nárožné bašty sú z rokov 1547 - </w:t>
      </w:r>
      <w:r w:rsidR="00802E56" w:rsidRPr="00802E56">
        <w:t>1589, v 18. storočí spustol</w:t>
      </w:r>
      <w:r w:rsidRPr="002712EF">
        <w:t>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614D5C" w:rsidRDefault="00227419" w:rsidP="003B7292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Default="00247BD1" w:rsidP="00614D5C">
      <w:pPr>
        <w:spacing w:line="360" w:lineRule="auto"/>
        <w:ind w:left="426"/>
        <w:jc w:val="both"/>
        <w:rPr>
          <w:b/>
        </w:rPr>
      </w:pPr>
      <w:r w:rsidRPr="00614D5C">
        <w:rPr>
          <w:b/>
        </w:rPr>
        <w:t>-</w:t>
      </w:r>
    </w:p>
    <w:p w:rsid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614D5C" w:rsidRPr="00614D5C" w:rsidRDefault="00614D5C" w:rsidP="00614D5C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Materská škola  v Žitnej-Radiši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Zdravotné stredisko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Nemocnica s poliklinikou v Bánovciach nad Bebravou 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614D5C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C81D81" w:rsidRDefault="00C81D81" w:rsidP="008E28BF">
      <w:pPr>
        <w:spacing w:line="360" w:lineRule="auto"/>
        <w:jc w:val="both"/>
      </w:pPr>
    </w:p>
    <w:p w:rsidR="00C81D81" w:rsidRDefault="00C81D81" w:rsidP="008E28BF">
      <w:pPr>
        <w:spacing w:line="360" w:lineRule="auto"/>
        <w:jc w:val="both"/>
      </w:pPr>
    </w:p>
    <w:p w:rsidR="00C81D81" w:rsidRDefault="00C81D81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r w:rsidR="00802E56">
        <w:t>Ing. Jozef Murár AGROLES</w:t>
      </w:r>
      <w:r w:rsidR="00230D02">
        <w:t>/ROSALEX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802E56" w:rsidP="00D469B2">
      <w:pPr>
        <w:spacing w:line="360" w:lineRule="auto"/>
        <w:ind w:left="435"/>
        <w:jc w:val="both"/>
      </w:pPr>
      <w:r>
        <w:t>- Lesné hospodárstvo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PD Uhrovec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614D5C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:lesné hospodárstvo a poľnohospodárstvo.</w:t>
      </w: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F07CA3">
        <w:t>201</w:t>
      </w:r>
      <w:r w:rsidR="00C60FB7">
        <w:t>9</w:t>
      </w:r>
      <w:r w:rsidRPr="000252F9">
        <w:t>.</w:t>
      </w:r>
      <w:r>
        <w:t xml:space="preserve"> </w:t>
      </w:r>
      <w:r w:rsidRPr="000252F9">
        <w:t xml:space="preserve">Obec v roku </w:t>
      </w:r>
      <w:r w:rsidR="00F07CA3">
        <w:t>201</w:t>
      </w:r>
      <w:r w:rsidR="00C60FB7">
        <w:t>9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F07CA3">
        <w:t>201</w:t>
      </w:r>
      <w:r w:rsidR="00C60FB7">
        <w:t>9</w:t>
      </w:r>
      <w:r w:rsidRPr="00BD5F58">
        <w:t xml:space="preserve"> bol zostavený ako vyrovnaný/prebytkový. 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C60FB7">
        <w:t>9</w:t>
      </w:r>
      <w:r w:rsidRPr="000252F9">
        <w:t xml:space="preserve">. </w:t>
      </w:r>
    </w:p>
    <w:p w:rsidR="00227419" w:rsidRPr="00247BD1" w:rsidRDefault="00227419" w:rsidP="00327A39">
      <w:pPr>
        <w:spacing w:line="360" w:lineRule="auto"/>
        <w:jc w:val="both"/>
        <w:rPr>
          <w:color w:val="000000" w:themeColor="text1"/>
        </w:rPr>
      </w:pPr>
      <w:r w:rsidRPr="008F61E8">
        <w:t>Rozpočet obce bol schválený obecným za</w:t>
      </w:r>
      <w:r w:rsidR="00BF5130">
        <w:t xml:space="preserve">stupiteľstvom dňa </w:t>
      </w:r>
      <w:r w:rsidR="00C60FB7">
        <w:rPr>
          <w:color w:val="000000" w:themeColor="text1"/>
        </w:rPr>
        <w:t>26</w:t>
      </w:r>
      <w:r w:rsidR="00C81D81">
        <w:rPr>
          <w:color w:val="000000" w:themeColor="text1"/>
        </w:rPr>
        <w:t>.</w:t>
      </w:r>
      <w:r w:rsidR="00C60FB7">
        <w:rPr>
          <w:color w:val="000000" w:themeColor="text1"/>
        </w:rPr>
        <w:t>01</w:t>
      </w:r>
      <w:r w:rsidR="00C81D81">
        <w:rPr>
          <w:color w:val="000000" w:themeColor="text1"/>
        </w:rPr>
        <w:t>.201</w:t>
      </w:r>
      <w:r w:rsidR="00C60FB7">
        <w:rPr>
          <w:color w:val="000000" w:themeColor="text1"/>
        </w:rPr>
        <w:t>9</w:t>
      </w:r>
      <w:r w:rsidRPr="008F61E8">
        <w:t xml:space="preserve"> 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C60FB7">
        <w:rPr>
          <w:b/>
        </w:rPr>
        <w:t>9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C60FB7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8458A7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60FB7">
              <w:rPr>
                <w:b/>
              </w:rPr>
              <w:t>5500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EE5066" w:rsidP="008458A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15500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EE5066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20465,70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EE5066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132,04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5D5361" w:rsidRDefault="00C60FB7" w:rsidP="00F07CA3">
            <w:pPr>
              <w:tabs>
                <w:tab w:val="right" w:pos="8460"/>
              </w:tabs>
              <w:jc w:val="center"/>
            </w:pPr>
            <w:r>
              <w:t>15</w:t>
            </w:r>
            <w:r w:rsidR="002F0BBF">
              <w:t>5</w:t>
            </w:r>
            <w:r>
              <w:t>00</w:t>
            </w:r>
          </w:p>
        </w:tc>
        <w:tc>
          <w:tcPr>
            <w:tcW w:w="1703" w:type="dxa"/>
          </w:tcPr>
          <w:p w:rsidR="00227419" w:rsidRPr="005D5361" w:rsidRDefault="00EE5066" w:rsidP="00F07CA3">
            <w:pPr>
              <w:tabs>
                <w:tab w:val="right" w:pos="8460"/>
              </w:tabs>
              <w:jc w:val="center"/>
            </w:pPr>
            <w:r>
              <w:t>15500</w:t>
            </w:r>
          </w:p>
        </w:tc>
        <w:tc>
          <w:tcPr>
            <w:tcW w:w="2053" w:type="dxa"/>
          </w:tcPr>
          <w:p w:rsidR="00227419" w:rsidRPr="005D5361" w:rsidRDefault="00EE5066" w:rsidP="00FB7423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20465,70</w:t>
            </w:r>
          </w:p>
        </w:tc>
        <w:tc>
          <w:tcPr>
            <w:tcW w:w="1729" w:type="dxa"/>
          </w:tcPr>
          <w:p w:rsidR="00227419" w:rsidRPr="00B70817" w:rsidRDefault="00EE5066" w:rsidP="00FB7423">
            <w:pPr>
              <w:tabs>
                <w:tab w:val="right" w:pos="8460"/>
              </w:tabs>
              <w:jc w:val="center"/>
            </w:pPr>
            <w:r>
              <w:t>132,04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C60FB7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jc w:val="center"/>
              <w:outlineLvl w:val="0"/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jc w:val="center"/>
              <w:outlineLvl w:val="0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5D5361" w:rsidRDefault="002F0BBF" w:rsidP="00AE3E5B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5D5361" w:rsidRDefault="00C60FB7" w:rsidP="008458A7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5D5361" w:rsidP="00EE5066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EE5066">
              <w:rPr>
                <w:b/>
              </w:rPr>
              <w:t>13394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EE5066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13594</w:t>
            </w:r>
          </w:p>
        </w:tc>
        <w:tc>
          <w:tcPr>
            <w:tcW w:w="2053" w:type="dxa"/>
            <w:shd w:val="clear" w:color="auto" w:fill="D9D9D9"/>
          </w:tcPr>
          <w:p w:rsidR="00C60FB7" w:rsidRPr="005D5361" w:rsidRDefault="00EE5066" w:rsidP="00C60FB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14685,16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EE5066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109,64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5D5361" w:rsidRDefault="00EE5066" w:rsidP="00F07CA3">
            <w:pPr>
              <w:tabs>
                <w:tab w:val="right" w:pos="8460"/>
              </w:tabs>
              <w:jc w:val="center"/>
            </w:pPr>
            <w:r>
              <w:t>13394</w:t>
            </w:r>
          </w:p>
        </w:tc>
        <w:tc>
          <w:tcPr>
            <w:tcW w:w="1703" w:type="dxa"/>
          </w:tcPr>
          <w:p w:rsidR="00227419" w:rsidRPr="005D5361" w:rsidRDefault="00EE5066" w:rsidP="00FB7423">
            <w:pPr>
              <w:tabs>
                <w:tab w:val="right" w:pos="8460"/>
              </w:tabs>
              <w:jc w:val="center"/>
            </w:pPr>
            <w:r>
              <w:t>13394</w:t>
            </w:r>
          </w:p>
        </w:tc>
        <w:tc>
          <w:tcPr>
            <w:tcW w:w="2053" w:type="dxa"/>
          </w:tcPr>
          <w:p w:rsidR="00227419" w:rsidRPr="005D5361" w:rsidRDefault="00EE5066" w:rsidP="00FB7423">
            <w:pPr>
              <w:tabs>
                <w:tab w:val="right" w:pos="8460"/>
              </w:tabs>
              <w:jc w:val="center"/>
            </w:pPr>
            <w:r>
              <w:t>14685</w:t>
            </w:r>
          </w:p>
        </w:tc>
        <w:tc>
          <w:tcPr>
            <w:tcW w:w="1729" w:type="dxa"/>
          </w:tcPr>
          <w:p w:rsidR="00227419" w:rsidRPr="00B70817" w:rsidRDefault="00EE5066" w:rsidP="00FB1604">
            <w:pPr>
              <w:tabs>
                <w:tab w:val="right" w:pos="8460"/>
              </w:tabs>
              <w:jc w:val="center"/>
            </w:pPr>
            <w:r>
              <w:t>109,64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5D5361" w:rsidRDefault="00EE5066" w:rsidP="00EE5066">
            <w:pPr>
              <w:tabs>
                <w:tab w:val="right" w:pos="8460"/>
              </w:tabs>
              <w:jc w:val="center"/>
            </w:pPr>
            <w:r>
              <w:t>200</w:t>
            </w:r>
          </w:p>
        </w:tc>
        <w:tc>
          <w:tcPr>
            <w:tcW w:w="1703" w:type="dxa"/>
          </w:tcPr>
          <w:p w:rsidR="00227419" w:rsidRPr="005D5361" w:rsidRDefault="00EE5066" w:rsidP="00FB7423">
            <w:pPr>
              <w:tabs>
                <w:tab w:val="right" w:pos="8460"/>
              </w:tabs>
              <w:jc w:val="center"/>
            </w:pPr>
            <w:r>
              <w:t>200</w:t>
            </w:r>
          </w:p>
        </w:tc>
        <w:tc>
          <w:tcPr>
            <w:tcW w:w="2053" w:type="dxa"/>
          </w:tcPr>
          <w:p w:rsidR="00227419" w:rsidRPr="005D5361" w:rsidRDefault="002F0BBF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F0BBF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AE3E5B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7343FF">
        <w:rPr>
          <w:b/>
        </w:rPr>
        <w:t>9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7343FF">
              <w:rPr>
                <w:b/>
                <w:sz w:val="20"/>
                <w:szCs w:val="20"/>
              </w:rPr>
              <w:t>9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37642D" w:rsidP="0055375F">
            <w:pPr>
              <w:jc w:val="center"/>
            </w:pPr>
            <w:r>
              <w:t>20645,70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55375F">
            <w:pPr>
              <w:pStyle w:val="Bezriadkovania"/>
              <w:jc w:val="center"/>
              <w:rPr>
                <w:rStyle w:val="Jemnzvraznenie"/>
                <w:color w:val="auto"/>
              </w:rPr>
            </w:pPr>
            <w:r>
              <w:rPr>
                <w:rStyle w:val="Zvraznenie"/>
                <w:sz w:val="20"/>
                <w:szCs w:val="20"/>
              </w:rPr>
              <w:t>20645,70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EE5066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37642D" w:rsidP="0055375F">
            <w:pPr>
              <w:jc w:val="center"/>
            </w:pPr>
            <w:r>
              <w:t>14685,16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14685,16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EE5066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EE5066" w:rsidRDefault="0037642D" w:rsidP="0037642D">
            <w:pPr>
              <w:jc w:val="center"/>
            </w:pPr>
            <w:r>
              <w:t>+5780,54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7642D" w:rsidRPr="00EE5066" w:rsidRDefault="0037642D" w:rsidP="0037642D">
            <w:pPr>
              <w:jc w:val="center"/>
            </w:pPr>
            <w: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37642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37642D" w:rsidP="0055375F">
            <w:pPr>
              <w:jc w:val="center"/>
            </w:pPr>
            <w: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EE5066" w:rsidRDefault="0037642D" w:rsidP="0037642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EE5066" w:rsidRDefault="0037642D" w:rsidP="0055375F">
            <w:pPr>
              <w:jc w:val="center"/>
            </w:pPr>
            <w: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EE5066" w:rsidRDefault="0037642D" w:rsidP="0055375F">
            <w:pPr>
              <w:jc w:val="center"/>
            </w:pPr>
            <w:r>
              <w:t>+5780,54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EE5066" w:rsidRDefault="00227419" w:rsidP="0055375F">
            <w:pPr>
              <w:jc w:val="center"/>
            </w:pPr>
            <w:r w:rsidRPr="00EE5066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EE5066" w:rsidRDefault="00227419" w:rsidP="0055375F">
            <w:pPr>
              <w:jc w:val="center"/>
            </w:pPr>
            <w:r w:rsidRPr="00EE5066"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EE5066"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EE5066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EE5066"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EE5066" w:rsidRDefault="00227419" w:rsidP="0055375F">
            <w:pPr>
              <w:jc w:val="center"/>
            </w:pPr>
            <w:r w:rsidRPr="00EE5066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EE5066" w:rsidRDefault="0037642D" w:rsidP="00AE3E5B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20645,70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EE5066" w:rsidRDefault="0037642D" w:rsidP="00AE3E5B">
            <w:pPr>
              <w:ind w:right="-108"/>
              <w:jc w:val="center"/>
            </w:pPr>
            <w:r>
              <w:t>14685,16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EE5066" w:rsidRDefault="0037642D" w:rsidP="00AE3E5B">
            <w:pPr>
              <w:ind w:right="-108"/>
              <w:jc w:val="center"/>
            </w:pPr>
            <w:r>
              <w:t>+5780,54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4A1D96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</w:tcPr>
          <w:p w:rsidR="00227419" w:rsidRPr="00EE5066" w:rsidRDefault="00227419" w:rsidP="00AE3E5B">
            <w:pPr>
              <w:ind w:right="-108"/>
              <w:jc w:val="center"/>
            </w:pPr>
            <w:r w:rsidRPr="00EE5066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EE5066" w:rsidRDefault="00AE3E5B" w:rsidP="00AE3E5B">
            <w:pPr>
              <w:ind w:right="-108"/>
              <w:jc w:val="center"/>
            </w:pPr>
            <w:r w:rsidRPr="00EE5066">
              <w:t>0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37642D" w:rsidRDefault="00AE3E5B" w:rsidP="00AE3E5B">
      <w:pPr>
        <w:tabs>
          <w:tab w:val="right" w:pos="7740"/>
        </w:tabs>
        <w:jc w:val="both"/>
        <w:rPr>
          <w:highlight w:val="red"/>
        </w:rPr>
      </w:pPr>
      <w:r w:rsidRPr="0037642D">
        <w:t>V roku 201</w:t>
      </w:r>
      <w:r w:rsidR="007343FF" w:rsidRPr="0037642D">
        <w:t>9</w:t>
      </w:r>
      <w:r w:rsidRPr="0037642D">
        <w:t xml:space="preserve"> </w:t>
      </w:r>
      <w:r w:rsidR="0037642D" w:rsidRPr="0037642D">
        <w:t>dosiahol</w:t>
      </w:r>
      <w:r w:rsidRPr="0037642D">
        <w:t xml:space="preserve"> </w:t>
      </w:r>
      <w:r w:rsidR="00227419" w:rsidRPr="0037642D">
        <w:t>rozpoč</w:t>
      </w:r>
      <w:r w:rsidRPr="0037642D">
        <w:t>et</w:t>
      </w:r>
      <w:r w:rsidR="0037642D" w:rsidRPr="0037642D">
        <w:t xml:space="preserve"> prebytok vo výške 5780,54 EUR. Tento plánojeme využiť</w:t>
      </w:r>
      <w:r w:rsidR="007343FF" w:rsidRPr="0037642D">
        <w:t xml:space="preserve"> na </w:t>
      </w:r>
      <w:r w:rsidR="0037642D" w:rsidRPr="0037642D">
        <w:t xml:space="preserve">opravu </w:t>
      </w:r>
      <w:r w:rsidR="007343FF" w:rsidRPr="0037642D">
        <w:t>strech</w:t>
      </w:r>
      <w:r w:rsidR="0037642D" w:rsidRPr="0037642D">
        <w:t>y</w:t>
      </w:r>
      <w:r w:rsidR="007343FF" w:rsidRPr="0037642D">
        <w:t xml:space="preserve"> pre n</w:t>
      </w:r>
      <w:r w:rsidR="0037642D" w:rsidRPr="0037642D">
        <w:t>áš</w:t>
      </w:r>
      <w:r w:rsidR="007343FF" w:rsidRPr="0037642D">
        <w:t xml:space="preserve"> Kult</w:t>
      </w:r>
      <w:r w:rsidR="0037642D" w:rsidRPr="0037642D">
        <w:t>ú</w:t>
      </w:r>
      <w:r w:rsidR="007343FF" w:rsidRPr="0037642D">
        <w:t>rny dom.</w:t>
      </w:r>
    </w:p>
    <w:p w:rsidR="00227419" w:rsidRDefault="00227419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7343FF" w:rsidRDefault="007343FF" w:rsidP="006A14DE">
      <w:pPr>
        <w:tabs>
          <w:tab w:val="right" w:pos="5580"/>
        </w:tabs>
        <w:jc w:val="both"/>
        <w:rPr>
          <w:b/>
        </w:rPr>
      </w:pPr>
    </w:p>
    <w:p w:rsidR="007343FF" w:rsidRDefault="007343FF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C81D81" w:rsidRDefault="00C81D81" w:rsidP="006A14DE">
      <w:pPr>
        <w:tabs>
          <w:tab w:val="right" w:pos="5580"/>
        </w:tabs>
        <w:jc w:val="both"/>
        <w:rPr>
          <w:b/>
        </w:rPr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2F0BBF">
        <w:rPr>
          <w:b/>
        </w:rPr>
        <w:t>9</w:t>
      </w:r>
      <w:r w:rsidRPr="00CB0D3F">
        <w:rPr>
          <w:b/>
        </w:rPr>
        <w:t xml:space="preserve"> - </w:t>
      </w:r>
      <w:r>
        <w:rPr>
          <w:b/>
        </w:rPr>
        <w:t>20</w:t>
      </w:r>
      <w:r w:rsidR="00AE3E5B">
        <w:rPr>
          <w:b/>
        </w:rPr>
        <w:t>2</w:t>
      </w:r>
      <w:r w:rsidR="002F0BBF">
        <w:rPr>
          <w:b/>
        </w:rPr>
        <w:t>2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689"/>
        <w:gridCol w:w="164"/>
        <w:gridCol w:w="1670"/>
        <w:gridCol w:w="139"/>
        <w:gridCol w:w="1695"/>
      </w:tblGrid>
      <w:tr w:rsidR="00227419" w:rsidRPr="00CB0D3F" w:rsidTr="002F0BBF">
        <w:trPr>
          <w:trHeight w:val="632"/>
        </w:trPr>
        <w:tc>
          <w:tcPr>
            <w:tcW w:w="2094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2F0BBF">
              <w:rPr>
                <w:b/>
              </w:rPr>
              <w:t>9</w:t>
            </w:r>
          </w:p>
        </w:tc>
        <w:tc>
          <w:tcPr>
            <w:tcW w:w="1853" w:type="dxa"/>
            <w:gridSpan w:val="2"/>
            <w:shd w:val="clear" w:color="auto" w:fill="DDD9C3"/>
          </w:tcPr>
          <w:p w:rsidR="00227419" w:rsidRPr="00CB0D3F" w:rsidRDefault="00227419" w:rsidP="0056184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2F0BBF">
              <w:rPr>
                <w:b/>
              </w:rPr>
              <w:t>20</w:t>
            </w:r>
          </w:p>
        </w:tc>
        <w:tc>
          <w:tcPr>
            <w:tcW w:w="1809" w:type="dxa"/>
            <w:gridSpan w:val="2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51A2F">
              <w:rPr>
                <w:b/>
              </w:rPr>
              <w:t>2</w:t>
            </w:r>
            <w:r w:rsidR="002F0BBF">
              <w:rPr>
                <w:b/>
              </w:rPr>
              <w:t>1</w:t>
            </w:r>
          </w:p>
        </w:tc>
        <w:tc>
          <w:tcPr>
            <w:tcW w:w="1695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E3E5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AE3E5B">
              <w:rPr>
                <w:b/>
              </w:rPr>
              <w:t>202</w:t>
            </w:r>
            <w:r w:rsidR="002F0BBF">
              <w:rPr>
                <w:b/>
              </w:rPr>
              <w:t>2</w:t>
            </w:r>
          </w:p>
        </w:tc>
      </w:tr>
      <w:tr w:rsidR="00227419" w:rsidRPr="00CB0D3F" w:rsidTr="002F0BBF">
        <w:tc>
          <w:tcPr>
            <w:tcW w:w="2094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227419" w:rsidRPr="0037642D" w:rsidRDefault="0037642D" w:rsidP="004A7D58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20465,70</w:t>
            </w:r>
          </w:p>
        </w:tc>
        <w:tc>
          <w:tcPr>
            <w:tcW w:w="1853" w:type="dxa"/>
            <w:gridSpan w:val="2"/>
            <w:shd w:val="clear" w:color="auto" w:fill="D9D9D9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  <w:tc>
          <w:tcPr>
            <w:tcW w:w="1809" w:type="dxa"/>
            <w:gridSpan w:val="2"/>
            <w:shd w:val="clear" w:color="auto" w:fill="D9D9D9"/>
          </w:tcPr>
          <w:p w:rsidR="00227419" w:rsidRPr="0037642D" w:rsidRDefault="0037642D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  <w:tc>
          <w:tcPr>
            <w:tcW w:w="1695" w:type="dxa"/>
            <w:shd w:val="clear" w:color="auto" w:fill="D9D9D9"/>
          </w:tcPr>
          <w:p w:rsidR="00227419" w:rsidRPr="0037642D" w:rsidRDefault="0037642D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3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9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95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20465,70</w:t>
            </w:r>
          </w:p>
        </w:tc>
        <w:tc>
          <w:tcPr>
            <w:tcW w:w="1853" w:type="dxa"/>
            <w:gridSpan w:val="2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  <w:tc>
          <w:tcPr>
            <w:tcW w:w="1809" w:type="dxa"/>
            <w:gridSpan w:val="2"/>
          </w:tcPr>
          <w:p w:rsidR="00227419" w:rsidRPr="0037642D" w:rsidRDefault="0037642D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  <w:tc>
          <w:tcPr>
            <w:tcW w:w="1695" w:type="dxa"/>
          </w:tcPr>
          <w:p w:rsidR="00227419" w:rsidRPr="0037642D" w:rsidRDefault="0037642D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7642D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95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95" w:type="dxa"/>
          </w:tcPr>
          <w:p w:rsidR="00227419" w:rsidRPr="0037642D" w:rsidRDefault="0037642D" w:rsidP="00351A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27419" w:rsidRPr="00CB0D3F" w:rsidTr="002F0BBF">
        <w:tc>
          <w:tcPr>
            <w:tcW w:w="2094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53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09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95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F0BBF" w:rsidRPr="00CB0D3F" w:rsidTr="00C81D81">
        <w:tc>
          <w:tcPr>
            <w:tcW w:w="2094" w:type="dxa"/>
            <w:shd w:val="clear" w:color="auto" w:fill="DDD9C3"/>
          </w:tcPr>
          <w:p w:rsidR="002F0BBF" w:rsidRPr="00CB0D3F" w:rsidRDefault="002F0BBF" w:rsidP="002F0BB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Skutočnosť k 31.12.2019</w:t>
            </w:r>
          </w:p>
        </w:tc>
        <w:tc>
          <w:tcPr>
            <w:tcW w:w="1689" w:type="dxa"/>
            <w:shd w:val="clear" w:color="auto" w:fill="DDD9C3"/>
          </w:tcPr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Rozpočet  na rok 2020</w:t>
            </w:r>
          </w:p>
        </w:tc>
        <w:tc>
          <w:tcPr>
            <w:tcW w:w="1834" w:type="dxa"/>
            <w:gridSpan w:val="2"/>
            <w:shd w:val="clear" w:color="auto" w:fill="DDD9C3"/>
          </w:tcPr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Rozpočet</w:t>
            </w:r>
          </w:p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 xml:space="preserve"> na rok 2021</w:t>
            </w:r>
          </w:p>
        </w:tc>
        <w:tc>
          <w:tcPr>
            <w:tcW w:w="1834" w:type="dxa"/>
            <w:gridSpan w:val="2"/>
            <w:shd w:val="clear" w:color="auto" w:fill="DDD9C3"/>
          </w:tcPr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Rozpočet</w:t>
            </w:r>
          </w:p>
          <w:p w:rsidR="002F0BBF" w:rsidRPr="0037642D" w:rsidRDefault="002F0BBF" w:rsidP="002F0BBF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 xml:space="preserve"> na rok 2022</w:t>
            </w:r>
          </w:p>
        </w:tc>
      </w:tr>
      <w:tr w:rsidR="00227419" w:rsidRPr="00CB0D3F" w:rsidTr="00C81D81">
        <w:tc>
          <w:tcPr>
            <w:tcW w:w="2094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4" w:type="dxa"/>
            <w:shd w:val="clear" w:color="auto" w:fill="D9D9D9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14685,16</w:t>
            </w:r>
          </w:p>
        </w:tc>
        <w:tc>
          <w:tcPr>
            <w:tcW w:w="1689" w:type="dxa"/>
            <w:shd w:val="clear" w:color="auto" w:fill="D9D9D9"/>
          </w:tcPr>
          <w:p w:rsidR="00227419" w:rsidRPr="0037642D" w:rsidRDefault="0037642D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  <w:tc>
          <w:tcPr>
            <w:tcW w:w="1834" w:type="dxa"/>
            <w:gridSpan w:val="2"/>
            <w:shd w:val="clear" w:color="auto" w:fill="D9D9D9"/>
          </w:tcPr>
          <w:p w:rsidR="00227419" w:rsidRPr="0037642D" w:rsidRDefault="0037642D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  <w:tc>
          <w:tcPr>
            <w:tcW w:w="1834" w:type="dxa"/>
            <w:gridSpan w:val="2"/>
            <w:shd w:val="clear" w:color="auto" w:fill="D9D9D9"/>
          </w:tcPr>
          <w:p w:rsidR="00227419" w:rsidRPr="0037642D" w:rsidRDefault="0037642D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18934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9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4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4" w:type="dxa"/>
            <w:gridSpan w:val="2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4" w:type="dxa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14685,16</w:t>
            </w:r>
          </w:p>
        </w:tc>
        <w:tc>
          <w:tcPr>
            <w:tcW w:w="1689" w:type="dxa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16134</w:t>
            </w:r>
          </w:p>
        </w:tc>
        <w:tc>
          <w:tcPr>
            <w:tcW w:w="1834" w:type="dxa"/>
            <w:gridSpan w:val="2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16134</w:t>
            </w:r>
          </w:p>
        </w:tc>
        <w:tc>
          <w:tcPr>
            <w:tcW w:w="1834" w:type="dxa"/>
            <w:gridSpan w:val="2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16134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34" w:type="dxa"/>
          </w:tcPr>
          <w:p w:rsidR="00227419" w:rsidRPr="0037642D" w:rsidRDefault="0037642D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89" w:type="dxa"/>
          </w:tcPr>
          <w:p w:rsidR="00227419" w:rsidRPr="0037642D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2</w:t>
            </w:r>
            <w:r w:rsidR="0037642D" w:rsidRPr="0037642D">
              <w:rPr>
                <w:b/>
              </w:rPr>
              <w:t>8</w:t>
            </w:r>
            <w:r w:rsidRPr="0037642D">
              <w:rPr>
                <w:b/>
              </w:rPr>
              <w:t>00</w:t>
            </w:r>
          </w:p>
        </w:tc>
        <w:tc>
          <w:tcPr>
            <w:tcW w:w="1834" w:type="dxa"/>
            <w:gridSpan w:val="2"/>
          </w:tcPr>
          <w:p w:rsidR="00227419" w:rsidRPr="0037642D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2</w:t>
            </w:r>
            <w:r w:rsidR="0037642D" w:rsidRPr="0037642D">
              <w:rPr>
                <w:b/>
              </w:rPr>
              <w:t>8</w:t>
            </w:r>
            <w:r w:rsidRPr="0037642D">
              <w:rPr>
                <w:b/>
              </w:rPr>
              <w:t>0</w:t>
            </w:r>
            <w:r w:rsidR="00683481"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351A2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2</w:t>
            </w:r>
            <w:r w:rsidR="0037642D" w:rsidRPr="0037642D">
              <w:rPr>
                <w:b/>
              </w:rPr>
              <w:t>8</w:t>
            </w:r>
            <w:r w:rsidRPr="0037642D">
              <w:rPr>
                <w:b/>
              </w:rPr>
              <w:t>0</w:t>
            </w:r>
            <w:r w:rsidR="00683481" w:rsidRPr="0037642D">
              <w:rPr>
                <w:b/>
              </w:rPr>
              <w:t>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89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  <w:tr w:rsidR="00227419" w:rsidRPr="00CB0D3F" w:rsidTr="00C81D81">
        <w:tc>
          <w:tcPr>
            <w:tcW w:w="2094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34" w:type="dxa"/>
          </w:tcPr>
          <w:p w:rsidR="00227419" w:rsidRPr="0037642D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689" w:type="dxa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  <w:tc>
          <w:tcPr>
            <w:tcW w:w="1834" w:type="dxa"/>
            <w:gridSpan w:val="2"/>
          </w:tcPr>
          <w:p w:rsidR="00227419" w:rsidRPr="0037642D" w:rsidRDefault="0068348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7642D">
              <w:rPr>
                <w:b/>
              </w:rPr>
              <w:t>0</w:t>
            </w:r>
          </w:p>
        </w:tc>
      </w:tr>
    </w:tbl>
    <w:p w:rsidR="0037642D" w:rsidRDefault="0037642D" w:rsidP="0037642D">
      <w:pPr>
        <w:pStyle w:val="Odsekzoznamu"/>
        <w:spacing w:line="360" w:lineRule="auto"/>
        <w:rPr>
          <w:b/>
          <w:sz w:val="28"/>
          <w:szCs w:val="28"/>
        </w:rPr>
      </w:pPr>
    </w:p>
    <w:p w:rsidR="00227419" w:rsidRPr="00C81D81" w:rsidRDefault="00227419" w:rsidP="00C81D81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C81D81">
        <w:rPr>
          <w:b/>
          <w:sz w:val="28"/>
          <w:szCs w:val="28"/>
        </w:rPr>
        <w:t>Informácia o vývoji obce z pohľadu 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2F0BBF">
              <w:rPr>
                <w:b/>
                <w:sz w:val="22"/>
                <w:szCs w:val="22"/>
              </w:rPr>
              <w:t>18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68348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2F0BB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68348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2F0BBF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</w:t>
            </w:r>
            <w:r w:rsidR="00351A2F">
              <w:rPr>
                <w:b/>
                <w:sz w:val="22"/>
                <w:szCs w:val="22"/>
              </w:rPr>
              <w:t>2</w:t>
            </w:r>
            <w:r w:rsidR="002F0BBF">
              <w:rPr>
                <w:b/>
                <w:sz w:val="22"/>
                <w:szCs w:val="22"/>
              </w:rPr>
              <w:t>1</w:t>
            </w:r>
          </w:p>
        </w:tc>
      </w:tr>
      <w:tr w:rsidR="002F0BBF" w:rsidRPr="002920C9" w:rsidTr="0066599E">
        <w:tc>
          <w:tcPr>
            <w:tcW w:w="3686" w:type="dxa"/>
            <w:shd w:val="clear" w:color="auto" w:fill="D9D9D9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F0BBF" w:rsidRPr="002920C9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6831,45</w:t>
            </w:r>
          </w:p>
        </w:tc>
        <w:tc>
          <w:tcPr>
            <w:tcW w:w="1440" w:type="dxa"/>
            <w:shd w:val="clear" w:color="auto" w:fill="D9D9D9"/>
          </w:tcPr>
          <w:p w:rsidR="002F0BBF" w:rsidRPr="002920C9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17435,13</w:t>
            </w:r>
          </w:p>
        </w:tc>
        <w:tc>
          <w:tcPr>
            <w:tcW w:w="1440" w:type="dxa"/>
            <w:shd w:val="clear" w:color="auto" w:fill="D9D9D9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  <w:sz w:val="22"/>
                <w:szCs w:val="22"/>
              </w:rPr>
              <w:t>19 000</w:t>
            </w:r>
          </w:p>
        </w:tc>
        <w:tc>
          <w:tcPr>
            <w:tcW w:w="1440" w:type="dxa"/>
            <w:shd w:val="clear" w:color="auto" w:fill="D9D9D9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  <w:sz w:val="22"/>
                <w:szCs w:val="22"/>
              </w:rPr>
              <w:t>19 000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6 323,09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11323,18</w:t>
            </w:r>
          </w:p>
        </w:tc>
        <w:tc>
          <w:tcPr>
            <w:tcW w:w="1440" w:type="dxa"/>
          </w:tcPr>
          <w:p w:rsidR="002F0BBF" w:rsidRPr="007343FF" w:rsidRDefault="00D978EC" w:rsidP="00D978EC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12 000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12 000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11323,18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12 000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12 000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508,36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6111,95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7 000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7 000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23,43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100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307,98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6088,52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6 900</w:t>
            </w:r>
          </w:p>
        </w:tc>
        <w:tc>
          <w:tcPr>
            <w:tcW w:w="1440" w:type="dxa"/>
          </w:tcPr>
          <w:p w:rsidR="002F0BBF" w:rsidRPr="007343FF" w:rsidRDefault="00D978EC" w:rsidP="002F0BBF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6 900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7343FF" w:rsidRDefault="002F0BBF" w:rsidP="002F0BBF">
            <w:pPr>
              <w:spacing w:line="360" w:lineRule="auto"/>
              <w:jc w:val="center"/>
              <w:rPr>
                <w:color w:val="FF0000"/>
              </w:rPr>
            </w:pPr>
            <w:r w:rsidRPr="007343FF">
              <w:rPr>
                <w:color w:val="FF0000"/>
                <w:sz w:val="22"/>
                <w:szCs w:val="22"/>
              </w:rPr>
              <w:t>0</w:t>
            </w:r>
          </w:p>
        </w:tc>
      </w:tr>
    </w:tbl>
    <w:p w:rsidR="00D50F04" w:rsidRDefault="00D50F04" w:rsidP="00D50F04">
      <w:pPr>
        <w:spacing w:line="360" w:lineRule="auto"/>
        <w:ind w:left="426"/>
        <w:jc w:val="both"/>
        <w:rPr>
          <w:b/>
        </w:rPr>
      </w:pPr>
    </w:p>
    <w:p w:rsidR="00E477E0" w:rsidRPr="002920C9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2920C9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2920C9" w:rsidTr="0066599E">
        <w:tc>
          <w:tcPr>
            <w:tcW w:w="3686" w:type="dxa"/>
            <w:shd w:val="clear" w:color="auto" w:fill="DDD9C3"/>
          </w:tcPr>
          <w:p w:rsidR="00227419" w:rsidRPr="002920C9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2920C9" w:rsidRDefault="00227419" w:rsidP="00F6204F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031542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31.12.201</w:t>
            </w:r>
            <w:r w:rsidR="002F0BB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6204F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535229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 31.12.201</w:t>
            </w:r>
            <w:r w:rsidR="002F0BB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rok 20</w:t>
            </w:r>
            <w:r w:rsidR="002F0BBF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C9465F" w:rsidP="00C9465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202</w:t>
            </w:r>
            <w:r w:rsidR="002F0BBF">
              <w:rPr>
                <w:b/>
                <w:sz w:val="22"/>
                <w:szCs w:val="22"/>
              </w:rPr>
              <w:t>1</w:t>
            </w:r>
          </w:p>
        </w:tc>
      </w:tr>
      <w:tr w:rsidR="002F0BBF" w:rsidRPr="002920C9" w:rsidTr="0066599E">
        <w:tc>
          <w:tcPr>
            <w:tcW w:w="3686" w:type="dxa"/>
            <w:shd w:val="clear" w:color="auto" w:fill="D9D9D9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2F0BBF" w:rsidRPr="002920C9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6831,45</w:t>
            </w:r>
          </w:p>
        </w:tc>
        <w:tc>
          <w:tcPr>
            <w:tcW w:w="1440" w:type="dxa"/>
            <w:shd w:val="clear" w:color="auto" w:fill="D9D9D9"/>
          </w:tcPr>
          <w:p w:rsidR="002F0BBF" w:rsidRPr="002920C9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17 435,13</w:t>
            </w:r>
          </w:p>
        </w:tc>
        <w:tc>
          <w:tcPr>
            <w:tcW w:w="1440" w:type="dxa"/>
            <w:shd w:val="clear" w:color="auto" w:fill="D9D9D9"/>
          </w:tcPr>
          <w:p w:rsidR="002F0BBF" w:rsidRPr="00D978EC" w:rsidRDefault="00D978EC" w:rsidP="002F0BBF">
            <w:pPr>
              <w:spacing w:line="360" w:lineRule="auto"/>
              <w:jc w:val="center"/>
              <w:rPr>
                <w:b/>
              </w:rPr>
            </w:pPr>
            <w:r w:rsidRPr="00D978EC">
              <w:rPr>
                <w:b/>
                <w:sz w:val="22"/>
                <w:szCs w:val="22"/>
              </w:rPr>
              <w:t>19 000</w:t>
            </w:r>
          </w:p>
        </w:tc>
        <w:tc>
          <w:tcPr>
            <w:tcW w:w="1440" w:type="dxa"/>
            <w:shd w:val="clear" w:color="auto" w:fill="D9D9D9"/>
          </w:tcPr>
          <w:p w:rsidR="002F0BBF" w:rsidRPr="00D978EC" w:rsidRDefault="00D978EC" w:rsidP="002F0BBF">
            <w:pPr>
              <w:spacing w:line="360" w:lineRule="auto"/>
              <w:jc w:val="center"/>
              <w:rPr>
                <w:b/>
              </w:rPr>
            </w:pPr>
            <w:r w:rsidRPr="00D978EC">
              <w:rPr>
                <w:b/>
                <w:sz w:val="22"/>
                <w:szCs w:val="22"/>
              </w:rPr>
              <w:t>19 000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5642,6</w:t>
            </w:r>
          </w:p>
        </w:tc>
        <w:tc>
          <w:tcPr>
            <w:tcW w:w="1440" w:type="dxa"/>
          </w:tcPr>
          <w:p w:rsidR="002F0BBF" w:rsidRPr="002920C9" w:rsidRDefault="00D978EC" w:rsidP="00D978EC">
            <w:pPr>
              <w:spacing w:line="360" w:lineRule="auto"/>
              <w:jc w:val="center"/>
            </w:pPr>
            <w:r>
              <w:t>10 030,11</w:t>
            </w:r>
          </w:p>
        </w:tc>
        <w:tc>
          <w:tcPr>
            <w:tcW w:w="1440" w:type="dxa"/>
          </w:tcPr>
          <w:p w:rsidR="002F0BBF" w:rsidRPr="00D978EC" w:rsidRDefault="00D978EC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11 190</w:t>
            </w:r>
          </w:p>
        </w:tc>
        <w:tc>
          <w:tcPr>
            <w:tcW w:w="1440" w:type="dxa"/>
          </w:tcPr>
          <w:p w:rsidR="002F0BBF" w:rsidRPr="00D978EC" w:rsidRDefault="00D978EC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11 120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5642,6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10 030,11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7 600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7 670</w:t>
            </w:r>
          </w:p>
        </w:tc>
      </w:tr>
      <w:tr w:rsidR="002F0BBF" w:rsidRPr="002920C9" w:rsidTr="00F0713D">
        <w:trPr>
          <w:trHeight w:val="452"/>
        </w:trPr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1188,85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7 405,02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  <w:rPr>
                <w:i/>
              </w:rPr>
            </w:pPr>
            <w:r w:rsidRPr="00D978EC">
              <w:rPr>
                <w:i/>
              </w:rPr>
              <w:t>210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  <w:rPr>
                <w:i/>
              </w:rPr>
            </w:pPr>
            <w:r w:rsidRPr="00D978EC">
              <w:rPr>
                <w:i/>
                <w:sz w:val="22"/>
                <w:szCs w:val="22"/>
              </w:rPr>
              <w:t>210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110,04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142,94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50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40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>
              <w:t>1078,81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7262,08</w:t>
            </w:r>
          </w:p>
        </w:tc>
        <w:tc>
          <w:tcPr>
            <w:tcW w:w="1440" w:type="dxa"/>
          </w:tcPr>
          <w:p w:rsidR="002F0BBF" w:rsidRPr="00D978EC" w:rsidRDefault="00D978EC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160</w:t>
            </w:r>
          </w:p>
        </w:tc>
        <w:tc>
          <w:tcPr>
            <w:tcW w:w="1440" w:type="dxa"/>
          </w:tcPr>
          <w:p w:rsidR="002F0BBF" w:rsidRPr="00D978EC" w:rsidRDefault="00D978EC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170</w:t>
            </w:r>
          </w:p>
        </w:tc>
      </w:tr>
      <w:tr w:rsidR="002F0BBF" w:rsidRPr="002920C9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  <w:tr w:rsidR="002F0BBF" w:rsidRPr="00A92B52" w:rsidTr="00F0713D">
        <w:tc>
          <w:tcPr>
            <w:tcW w:w="3686" w:type="dxa"/>
          </w:tcPr>
          <w:p w:rsidR="002F0BBF" w:rsidRPr="002920C9" w:rsidRDefault="002F0BBF" w:rsidP="002F0BBF">
            <w:pPr>
              <w:spacing w:line="360" w:lineRule="auto"/>
              <w:jc w:val="both"/>
            </w:pPr>
            <w:r w:rsidRPr="002920C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2F0BBF" w:rsidRPr="002920C9" w:rsidRDefault="002F0BBF" w:rsidP="002F0BBF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2920C9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F0BBF" w:rsidRPr="00D978EC" w:rsidRDefault="002F0BBF" w:rsidP="002F0BBF">
            <w:pPr>
              <w:spacing w:line="360" w:lineRule="auto"/>
              <w:jc w:val="center"/>
            </w:pPr>
            <w:r w:rsidRPr="00D978EC"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</w:t>
      </w:r>
      <w:r w:rsidR="00800C6B">
        <w:t>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F0BBF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F0BBF">
              <w:rPr>
                <w:b/>
                <w:sz w:val="20"/>
                <w:szCs w:val="20"/>
              </w:rPr>
              <w:t>9</w:t>
            </w:r>
          </w:p>
        </w:tc>
      </w:tr>
      <w:tr w:rsidR="003D74DB" w:rsidTr="00B37E98">
        <w:tc>
          <w:tcPr>
            <w:tcW w:w="5103" w:type="dxa"/>
          </w:tcPr>
          <w:p w:rsidR="003D74DB" w:rsidRPr="009B5AB6" w:rsidRDefault="003D74D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D74DB" w:rsidRPr="002920C9" w:rsidRDefault="002F0BBF" w:rsidP="005352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  <w:tc>
          <w:tcPr>
            <w:tcW w:w="1557" w:type="dxa"/>
          </w:tcPr>
          <w:p w:rsidR="003D74DB" w:rsidRPr="002920C9" w:rsidRDefault="00D978EC" w:rsidP="00D978EC">
            <w:pPr>
              <w:spacing w:line="360" w:lineRule="auto"/>
              <w:jc w:val="center"/>
            </w:pPr>
            <w:r>
              <w:t>23,43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C9465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F0BBF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53522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F0BBF">
              <w:rPr>
                <w:b/>
                <w:sz w:val="20"/>
                <w:szCs w:val="20"/>
              </w:rPr>
              <w:t>9</w:t>
            </w:r>
          </w:p>
        </w:tc>
      </w:tr>
      <w:tr w:rsidR="002F0BBF" w:rsidTr="00B37E98">
        <w:tc>
          <w:tcPr>
            <w:tcW w:w="5103" w:type="dxa"/>
          </w:tcPr>
          <w:p w:rsidR="002F0BBF" w:rsidRPr="009B5AB6" w:rsidRDefault="002F0BBF" w:rsidP="002F0BBF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F0BBF" w:rsidRPr="003D74DB" w:rsidRDefault="002F0BBF" w:rsidP="002F0BBF">
            <w:pPr>
              <w:spacing w:line="360" w:lineRule="auto"/>
              <w:jc w:val="center"/>
            </w:pPr>
            <w:r>
              <w:t>1078,81</w:t>
            </w:r>
          </w:p>
        </w:tc>
        <w:tc>
          <w:tcPr>
            <w:tcW w:w="1557" w:type="dxa"/>
          </w:tcPr>
          <w:p w:rsidR="002F0BBF" w:rsidRPr="003D74DB" w:rsidRDefault="00D978EC" w:rsidP="002F0BBF">
            <w:pPr>
              <w:spacing w:line="360" w:lineRule="auto"/>
              <w:jc w:val="center"/>
            </w:pPr>
            <w:r>
              <w:t>5075,22</w:t>
            </w:r>
          </w:p>
        </w:tc>
      </w:tr>
      <w:tr w:rsidR="002F0BBF" w:rsidTr="00B37E98">
        <w:tc>
          <w:tcPr>
            <w:tcW w:w="5103" w:type="dxa"/>
          </w:tcPr>
          <w:p w:rsidR="002F0BBF" w:rsidRPr="009B5AB6" w:rsidRDefault="002F0BBF" w:rsidP="002F0BBF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F0BBF" w:rsidRPr="003D74DB" w:rsidRDefault="002F0BBF" w:rsidP="002F0BBF">
            <w:pPr>
              <w:spacing w:line="360" w:lineRule="auto"/>
              <w:jc w:val="center"/>
            </w:pPr>
            <w:r>
              <w:t>110,04</w:t>
            </w:r>
          </w:p>
        </w:tc>
        <w:tc>
          <w:tcPr>
            <w:tcW w:w="1557" w:type="dxa"/>
          </w:tcPr>
          <w:p w:rsidR="002F0BBF" w:rsidRPr="003D74DB" w:rsidRDefault="00D978EC" w:rsidP="002F0BBF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C9465F" w:rsidP="00040CEA">
      <w:pPr>
        <w:numPr>
          <w:ilvl w:val="0"/>
          <w:numId w:val="6"/>
        </w:numPr>
        <w:spacing w:line="360" w:lineRule="auto"/>
        <w:jc w:val="both"/>
      </w:pPr>
      <w:r>
        <w:t xml:space="preserve">Obec </w:t>
      </w:r>
      <w:r w:rsidR="004C1A73">
        <w:t>evidovala podstatný nárast p</w:t>
      </w:r>
      <w:r w:rsidR="00227419">
        <w:t>ohľadáv</w:t>
      </w:r>
      <w:r w:rsidR="004C1A73">
        <w:t xml:space="preserve">ok oproti minulému roku. </w:t>
      </w:r>
    </w:p>
    <w:p w:rsidR="00227419" w:rsidRPr="00040CEA" w:rsidRDefault="004C1A73" w:rsidP="00040CEA">
      <w:pPr>
        <w:numPr>
          <w:ilvl w:val="0"/>
          <w:numId w:val="6"/>
        </w:numPr>
        <w:spacing w:line="360" w:lineRule="auto"/>
        <w:jc w:val="both"/>
      </w:pPr>
      <w:r>
        <w:t xml:space="preserve">Obec </w:t>
      </w:r>
      <w:r w:rsidR="00C9465F">
        <w:t>ne</w:t>
      </w:r>
      <w:r>
        <w:t>evidovala zníženie záväzkov</w:t>
      </w:r>
      <w:r w:rsidR="00227419">
        <w:t xml:space="preserve"> oproti minulému roku</w:t>
      </w:r>
    </w:p>
    <w:p w:rsidR="00614D5C" w:rsidRDefault="00614D5C" w:rsidP="00614D5C">
      <w:pPr>
        <w:spacing w:line="360" w:lineRule="auto"/>
        <w:ind w:left="284"/>
        <w:rPr>
          <w:b/>
          <w:sz w:val="28"/>
          <w:szCs w:val="28"/>
        </w:rPr>
      </w:pP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2F0BBF">
        <w:rPr>
          <w:b/>
          <w:sz w:val="28"/>
          <w:szCs w:val="28"/>
        </w:rPr>
        <w:t>9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2E24BE">
        <w:trPr>
          <w:trHeight w:val="348"/>
        </w:trPr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AC5D72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2F0BB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AC5D7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2F0BBF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AC5D7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2F0BBF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AC5D72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C9465F">
              <w:rPr>
                <w:b/>
                <w:sz w:val="22"/>
                <w:szCs w:val="22"/>
              </w:rPr>
              <w:t>2</w:t>
            </w:r>
            <w:r w:rsidR="002F0BBF">
              <w:rPr>
                <w:b/>
                <w:sz w:val="22"/>
                <w:szCs w:val="22"/>
              </w:rPr>
              <w:t>1</w:t>
            </w:r>
          </w:p>
        </w:tc>
      </w:tr>
      <w:tr w:rsidR="002F0BBF" w:rsidRPr="00B37E98" w:rsidTr="00A4387F">
        <w:tc>
          <w:tcPr>
            <w:tcW w:w="3240" w:type="dxa"/>
            <w:shd w:val="clear" w:color="auto" w:fill="D9D9D9"/>
          </w:tcPr>
          <w:p w:rsidR="002F0BBF" w:rsidRPr="00B37E98" w:rsidRDefault="002F0BBF" w:rsidP="002F0BB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15541,67</w:t>
            </w:r>
          </w:p>
        </w:tc>
        <w:tc>
          <w:tcPr>
            <w:tcW w:w="1494" w:type="dxa"/>
            <w:shd w:val="clear" w:color="auto" w:fill="D9D9D9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15 635,28</w:t>
            </w:r>
          </w:p>
        </w:tc>
        <w:tc>
          <w:tcPr>
            <w:tcW w:w="1580" w:type="dxa"/>
            <w:shd w:val="clear" w:color="auto" w:fill="D9D9D9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14</w:t>
            </w:r>
            <w:r w:rsidR="008A2B23" w:rsidRPr="008A2B23">
              <w:rPr>
                <w:b/>
              </w:rPr>
              <w:t xml:space="preserve"> </w:t>
            </w:r>
            <w:r w:rsidRPr="008A2B23">
              <w:rPr>
                <w:b/>
              </w:rPr>
              <w:t>560</w:t>
            </w:r>
          </w:p>
        </w:tc>
        <w:tc>
          <w:tcPr>
            <w:tcW w:w="1497" w:type="dxa"/>
            <w:shd w:val="clear" w:color="auto" w:fill="D9D9D9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14</w:t>
            </w:r>
            <w:r w:rsidR="008A2B23" w:rsidRPr="008A2B23">
              <w:rPr>
                <w:b/>
              </w:rPr>
              <w:t xml:space="preserve"> </w:t>
            </w:r>
            <w:r w:rsidRPr="008A2B23">
              <w:rPr>
                <w:b/>
              </w:rPr>
              <w:t>590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1722,50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1 355,16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2 400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2 450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5253,57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4 460,22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5 200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5 200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8221,14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8840,74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6 690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6 650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0,3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37,80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119,6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814,74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20</w:t>
            </w:r>
          </w:p>
        </w:tc>
      </w:tr>
      <w:tr w:rsidR="002F0BBF" w:rsidRPr="00B37E98" w:rsidTr="00A33A10">
        <w:trPr>
          <w:trHeight w:val="877"/>
        </w:trPr>
        <w:tc>
          <w:tcPr>
            <w:tcW w:w="3240" w:type="dxa"/>
          </w:tcPr>
          <w:p w:rsidR="002F0BBF" w:rsidRPr="00F01A39" w:rsidRDefault="002F0BBF" w:rsidP="002F0BBF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  <w:p w:rsidR="00D978EC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56 – Finančné náklady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224,56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126,62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250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270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57 – Mimoriadne náklady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F01A39" w:rsidRDefault="002F0BBF" w:rsidP="002F0BBF">
            <w:r>
              <w:t>59 – Dane z príjmov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  <w:shd w:val="clear" w:color="auto" w:fill="D9D9D9"/>
          </w:tcPr>
          <w:p w:rsidR="002F0BBF" w:rsidRPr="00B37E98" w:rsidRDefault="002F0BBF" w:rsidP="002F0BB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14321,04</w:t>
            </w:r>
          </w:p>
        </w:tc>
        <w:tc>
          <w:tcPr>
            <w:tcW w:w="1494" w:type="dxa"/>
            <w:shd w:val="clear" w:color="auto" w:fill="D9D9D9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20 177,38</w:t>
            </w:r>
          </w:p>
        </w:tc>
        <w:tc>
          <w:tcPr>
            <w:tcW w:w="1580" w:type="dxa"/>
            <w:shd w:val="clear" w:color="auto" w:fill="D9D9D9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22 160</w:t>
            </w:r>
          </w:p>
        </w:tc>
        <w:tc>
          <w:tcPr>
            <w:tcW w:w="1497" w:type="dxa"/>
            <w:shd w:val="clear" w:color="auto" w:fill="D9D9D9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22 260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100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150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>
              <w:t>61 – Zmena stavu vnútroorganizačných služieb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>
              <w:t>62 – Aktivácia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Pr="003679A0" w:rsidRDefault="002F0BBF" w:rsidP="002F0BBF">
            <w:r>
              <w:t>63 – Daňové a colné výnosy a výnosy z poplatkov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13793,50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17 461,41</w:t>
            </w:r>
          </w:p>
        </w:tc>
        <w:tc>
          <w:tcPr>
            <w:tcW w:w="1580" w:type="dxa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19 370</w:t>
            </w:r>
          </w:p>
        </w:tc>
        <w:tc>
          <w:tcPr>
            <w:tcW w:w="1497" w:type="dxa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19 770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t>64 – Ostatné výnosy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816,95</w:t>
            </w:r>
          </w:p>
        </w:tc>
        <w:tc>
          <w:tcPr>
            <w:tcW w:w="1580" w:type="dxa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690</w:t>
            </w:r>
          </w:p>
        </w:tc>
        <w:tc>
          <w:tcPr>
            <w:tcW w:w="1497" w:type="dxa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6</w:t>
            </w:r>
            <w:r w:rsidR="002F0BBF" w:rsidRPr="008A2B23">
              <w:rPr>
                <w:b/>
              </w:rPr>
              <w:t>50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t>66 – Finančné výnosy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4387F">
        <w:tc>
          <w:tcPr>
            <w:tcW w:w="3240" w:type="dxa"/>
          </w:tcPr>
          <w:p w:rsidR="002F0BBF" w:rsidRDefault="002F0BBF" w:rsidP="002F0BBF">
            <w:r>
              <w:t>67 – Mimoriadne výnosy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  <w:tc>
          <w:tcPr>
            <w:tcW w:w="1497" w:type="dxa"/>
          </w:tcPr>
          <w:p w:rsidR="002F0BBF" w:rsidRPr="008A2B23" w:rsidRDefault="002F0BBF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0</w:t>
            </w:r>
          </w:p>
        </w:tc>
      </w:tr>
      <w:tr w:rsidR="002F0BBF" w:rsidRPr="00B37E98" w:rsidTr="00A33A10">
        <w:trPr>
          <w:trHeight w:val="806"/>
        </w:trPr>
        <w:tc>
          <w:tcPr>
            <w:tcW w:w="3240" w:type="dxa"/>
          </w:tcPr>
          <w:p w:rsidR="002F0BBF" w:rsidRDefault="002F0BBF" w:rsidP="002F0BBF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494,54</w:t>
            </w:r>
          </w:p>
        </w:tc>
        <w:tc>
          <w:tcPr>
            <w:tcW w:w="1494" w:type="dxa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1 899,02</w:t>
            </w:r>
          </w:p>
        </w:tc>
        <w:tc>
          <w:tcPr>
            <w:tcW w:w="1580" w:type="dxa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2 000</w:t>
            </w:r>
          </w:p>
        </w:tc>
        <w:tc>
          <w:tcPr>
            <w:tcW w:w="1497" w:type="dxa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1</w:t>
            </w:r>
            <w:r w:rsidR="002F0BBF" w:rsidRPr="008A2B23">
              <w:rPr>
                <w:b/>
              </w:rPr>
              <w:t>690</w:t>
            </w:r>
          </w:p>
        </w:tc>
      </w:tr>
      <w:tr w:rsidR="002F0BBF" w:rsidRPr="00B37E98" w:rsidTr="00A4387F">
        <w:tc>
          <w:tcPr>
            <w:tcW w:w="3240" w:type="dxa"/>
            <w:shd w:val="clear" w:color="auto" w:fill="D9D9D9"/>
          </w:tcPr>
          <w:p w:rsidR="002F0BBF" w:rsidRPr="00B37E98" w:rsidRDefault="002F0BBF" w:rsidP="002F0BB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F0BBF" w:rsidRDefault="002F0BBF" w:rsidP="002F0BB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2F0BBF" w:rsidRPr="003D74DB" w:rsidRDefault="002F0BBF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-1220,63</w:t>
            </w:r>
          </w:p>
        </w:tc>
        <w:tc>
          <w:tcPr>
            <w:tcW w:w="1494" w:type="dxa"/>
            <w:shd w:val="clear" w:color="auto" w:fill="D9D9D9"/>
          </w:tcPr>
          <w:p w:rsidR="002F0BBF" w:rsidRPr="003D74DB" w:rsidRDefault="00D978EC" w:rsidP="002F0BB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4 542,10</w:t>
            </w:r>
          </w:p>
        </w:tc>
        <w:tc>
          <w:tcPr>
            <w:tcW w:w="1580" w:type="dxa"/>
            <w:shd w:val="clear" w:color="auto" w:fill="D9D9D9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7 600</w:t>
            </w:r>
          </w:p>
        </w:tc>
        <w:tc>
          <w:tcPr>
            <w:tcW w:w="1497" w:type="dxa"/>
            <w:shd w:val="clear" w:color="auto" w:fill="D9D9D9"/>
          </w:tcPr>
          <w:p w:rsidR="002F0BBF" w:rsidRPr="008A2B23" w:rsidRDefault="008A2B23" w:rsidP="002F0BBF">
            <w:pPr>
              <w:spacing w:line="360" w:lineRule="auto"/>
              <w:jc w:val="center"/>
              <w:rPr>
                <w:b/>
              </w:rPr>
            </w:pPr>
            <w:r w:rsidRPr="008A2B23">
              <w:rPr>
                <w:b/>
              </w:rPr>
              <w:t>7 670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t>Hospod</w:t>
      </w:r>
      <w:r>
        <w:t xml:space="preserve">ársky výsledok </w:t>
      </w:r>
      <w:r w:rsidR="00D978EC">
        <w:t xml:space="preserve">zisk </w:t>
      </w:r>
      <w:r w:rsidRPr="00040CEA">
        <w:t xml:space="preserve">v sume </w:t>
      </w:r>
      <w:r w:rsidR="00D978EC">
        <w:t>4 542,</w:t>
      </w:r>
      <w:r w:rsidR="00D978EC" w:rsidRPr="00D978EC">
        <w:t>10</w:t>
      </w:r>
      <w:r w:rsidR="00604BF8" w:rsidRPr="00D978EC">
        <w:t xml:space="preserve"> €</w:t>
      </w:r>
      <w:r w:rsidR="008A2B23">
        <w:t xml:space="preserve">. V nasledujúcom </w:t>
      </w:r>
      <w:r w:rsidR="008A2B23" w:rsidRPr="008A2B23">
        <w:t>období</w:t>
      </w:r>
      <w:r w:rsidR="00604BF8" w:rsidRPr="008A2B23">
        <w:t xml:space="preserve"> </w:t>
      </w:r>
      <w:r w:rsidR="008A2B23" w:rsidRPr="008A2B23">
        <w:t>bude</w:t>
      </w:r>
      <w:r w:rsidRPr="008A2B23">
        <w:t xml:space="preserve"> </w:t>
      </w:r>
      <w:r w:rsidRPr="00040CEA">
        <w:t>zúčtovaný na účet 428 – Nevysporiadaný výsledok hospodárenia minulých rokov.</w:t>
      </w:r>
    </w:p>
    <w:p w:rsidR="00227419" w:rsidRDefault="00227419" w:rsidP="00903A8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 lepšia v tomto roku oproti minulému roku.</w:t>
      </w:r>
    </w:p>
    <w:p w:rsidR="00614D5C" w:rsidRPr="00614D5C" w:rsidRDefault="00614D5C" w:rsidP="00903A8E">
      <w:pPr>
        <w:spacing w:line="360" w:lineRule="auto"/>
        <w:jc w:val="both"/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2F0BBF">
        <w:t>9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52"/>
        <w:gridCol w:w="2340"/>
      </w:tblGrid>
      <w:tr w:rsidR="00227419" w:rsidRPr="006726CE" w:rsidTr="00E829E7">
        <w:trPr>
          <w:trHeight w:val="607"/>
        </w:trPr>
        <w:tc>
          <w:tcPr>
            <w:tcW w:w="3828" w:type="dxa"/>
            <w:shd w:val="clear" w:color="auto" w:fill="D9D9D9"/>
          </w:tcPr>
          <w:p w:rsidR="00227419" w:rsidRPr="006726CE" w:rsidRDefault="00227419" w:rsidP="00B37E98">
            <w:pPr>
              <w:jc w:val="both"/>
              <w:rPr>
                <w:b/>
                <w:i/>
              </w:rPr>
            </w:pPr>
            <w:r w:rsidRPr="006726CE">
              <w:rPr>
                <w:b/>
                <w:i/>
              </w:rPr>
              <w:t>Poskytovateľ</w:t>
            </w:r>
          </w:p>
        </w:tc>
        <w:tc>
          <w:tcPr>
            <w:tcW w:w="2652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6726CE" w:rsidRDefault="00227419" w:rsidP="00B37E98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 xml:space="preserve">Suma prijatých prostriedkov v EUR 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D3D57" w:rsidP="00E61C17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D3D57">
              <w:rPr>
                <w:sz w:val="20"/>
                <w:szCs w:val="20"/>
              </w:rPr>
              <w:t>45,87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829E7" w:rsidP="00E829E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 xml:space="preserve">pre miestne a účel. Komunikácie 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D3D57" w:rsidP="00690EA0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D3D57">
              <w:rPr>
                <w:sz w:val="20"/>
                <w:szCs w:val="20"/>
              </w:rPr>
              <w:t>11,22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register obyvateľov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1C1CFF" w:rsidP="001C1CFF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829E7" w:rsidP="006726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Cestná infraštruktúra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D3D57" w:rsidP="00E61C17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D3D57">
              <w:rPr>
                <w:sz w:val="20"/>
                <w:szCs w:val="20"/>
              </w:rPr>
              <w:t>1 820,75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E61C17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V</w:t>
            </w:r>
            <w:r w:rsidR="001C1CFF" w:rsidRPr="001C1CFF">
              <w:rPr>
                <w:sz w:val="20"/>
                <w:szCs w:val="20"/>
              </w:rPr>
              <w:t>oľby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Okresný úrad Trenčín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7343FF" w:rsidRDefault="005D3D57" w:rsidP="001C1CFF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D3D57">
              <w:rPr>
                <w:sz w:val="20"/>
                <w:szCs w:val="20"/>
              </w:rPr>
              <w:t>3,18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1C1CF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na životné prostredie</w:t>
            </w:r>
          </w:p>
        </w:tc>
      </w:tr>
      <w:tr w:rsidR="00690EA0" w:rsidRPr="00DD146D" w:rsidTr="00690EA0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1C1CFF" w:rsidRDefault="00690EA0" w:rsidP="00CF3C42">
            <w:pPr>
              <w:spacing w:line="360" w:lineRule="auto"/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7343FF" w:rsidRDefault="00690EA0" w:rsidP="00CF3C42">
            <w:pPr>
              <w:tabs>
                <w:tab w:val="left" w:pos="1782"/>
                <w:tab w:val="center" w:pos="2139"/>
              </w:tabs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  <w:r w:rsidRPr="005D3D57">
              <w:rPr>
                <w:sz w:val="20"/>
                <w:szCs w:val="20"/>
              </w:rPr>
              <w:t>18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EA0" w:rsidRPr="001C1CFF" w:rsidRDefault="00690EA0" w:rsidP="00CF3C4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Register adries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2F0BBF">
        <w:t>9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2F0BBF">
        <w:rPr>
          <w:b/>
        </w:rPr>
        <w:t>9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2F0BBF">
        <w:t>9</w:t>
      </w:r>
      <w:r>
        <w:t>: obec nerealizovala žiadne investičné akcie.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t xml:space="preserve">A to: Rekonštrukciu </w:t>
      </w:r>
      <w:r w:rsidR="0019612A">
        <w:t>budovy obecného úradu a budovy kultúrneho domu</w:t>
      </w:r>
      <w:r>
        <w:t>, vybudovani</w:t>
      </w:r>
      <w:r w:rsidR="0019612A">
        <w:t>e oddychovej zóny pre turistov</w:t>
      </w:r>
      <w:r>
        <w:t>.</w:t>
      </w:r>
    </w:p>
    <w:p w:rsidR="00A630AF" w:rsidRDefault="00A630AF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C81D81" w:rsidRDefault="00C81D81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>Nedostatok finančných prostriedkov na spoluúčasť pri získaných financiách  z fondov a pri prefinancovaní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227419" w:rsidP="00FA5F33">
      <w:pPr>
        <w:spacing w:line="360" w:lineRule="auto"/>
        <w:jc w:val="both"/>
      </w:pPr>
      <w:r>
        <w:t xml:space="preserve">Vypracoval:  </w:t>
      </w:r>
      <w:r w:rsidR="00690EA0">
        <w:t>Javier Linde Esteban</w:t>
      </w:r>
      <w:r>
        <w:t xml:space="preserve">                                       Schválil: </w:t>
      </w:r>
      <w:r w:rsidR="00690EA0">
        <w:t>Javier Linde Esteban</w:t>
      </w:r>
      <w:r>
        <w:t xml:space="preserve">       </w:t>
      </w: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604BF8" w:rsidP="00FA5F33">
      <w:pPr>
        <w:spacing w:line="360" w:lineRule="auto"/>
        <w:jc w:val="both"/>
      </w:pPr>
      <w:r>
        <w:t>V Uhrovskom Podhradí</w:t>
      </w:r>
      <w:r w:rsidR="00227419">
        <w:t xml:space="preserve">  dňa </w:t>
      </w:r>
      <w:r w:rsidR="00690EA0">
        <w:t>1</w:t>
      </w:r>
      <w:r w:rsidR="007343FF">
        <w:t>6</w:t>
      </w:r>
      <w:r w:rsidR="006726CE">
        <w:t>. 0</w:t>
      </w:r>
      <w:r w:rsidR="00690EA0">
        <w:t>3</w:t>
      </w:r>
      <w:r w:rsidR="006726CE">
        <w:t>. 20</w:t>
      </w:r>
      <w:r w:rsidR="007343FF">
        <w:t>20</w:t>
      </w:r>
    </w:p>
    <w:p w:rsidR="00227419" w:rsidRDefault="00227419" w:rsidP="000E3E59">
      <w:pPr>
        <w:spacing w:line="360" w:lineRule="auto"/>
        <w:jc w:val="both"/>
      </w:pPr>
    </w:p>
    <w:p w:rsidR="00227419" w:rsidRPr="006726CE" w:rsidRDefault="00227419" w:rsidP="000F6DA0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227419" w:rsidRPr="006726CE" w:rsidRDefault="00227419" w:rsidP="000F6DA0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227419" w:rsidRPr="006726CE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:rsidR="00227419" w:rsidRPr="006726CE" w:rsidRDefault="00227419" w:rsidP="004D2CA7">
      <w:pPr>
        <w:pStyle w:val="Bezriadkovania"/>
        <w:ind w:left="3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sectPr w:rsidR="00227419" w:rsidRPr="006726CE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40BF" w:rsidRDefault="005A40BF">
      <w:r>
        <w:separator/>
      </w:r>
    </w:p>
  </w:endnote>
  <w:endnote w:type="continuationSeparator" w:id="0">
    <w:p w:rsidR="005A40BF" w:rsidRDefault="005A4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40BF" w:rsidRDefault="005A40B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A40BF" w:rsidRDefault="005A40B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40BF" w:rsidRDefault="005A40B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69FF">
      <w:rPr>
        <w:rStyle w:val="slostrany"/>
        <w:noProof/>
      </w:rPr>
      <w:t>6</w:t>
    </w:r>
    <w:r>
      <w:rPr>
        <w:rStyle w:val="slostrany"/>
      </w:rPr>
      <w:fldChar w:fldCharType="end"/>
    </w:r>
  </w:p>
  <w:p w:rsidR="005A40BF" w:rsidRDefault="005A40BF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40BF" w:rsidRDefault="005A40BF">
      <w:r>
        <w:separator/>
      </w:r>
    </w:p>
  </w:footnote>
  <w:footnote w:type="continuationSeparator" w:id="0">
    <w:p w:rsidR="005A40BF" w:rsidRDefault="005A40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74FC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9606A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17C35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612A"/>
    <w:rsid w:val="00197E14"/>
    <w:rsid w:val="001A5359"/>
    <w:rsid w:val="001A6D45"/>
    <w:rsid w:val="001B41FF"/>
    <w:rsid w:val="001B7B8F"/>
    <w:rsid w:val="001C1CF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0D02"/>
    <w:rsid w:val="00233CC3"/>
    <w:rsid w:val="00245941"/>
    <w:rsid w:val="00245CC8"/>
    <w:rsid w:val="0024670D"/>
    <w:rsid w:val="00246E71"/>
    <w:rsid w:val="00247BD1"/>
    <w:rsid w:val="00257ABC"/>
    <w:rsid w:val="00261405"/>
    <w:rsid w:val="00262512"/>
    <w:rsid w:val="00262AC5"/>
    <w:rsid w:val="002646CD"/>
    <w:rsid w:val="00266B78"/>
    <w:rsid w:val="002712EF"/>
    <w:rsid w:val="0028613C"/>
    <w:rsid w:val="00287DF0"/>
    <w:rsid w:val="002911EC"/>
    <w:rsid w:val="002920C9"/>
    <w:rsid w:val="00296EA0"/>
    <w:rsid w:val="002B4419"/>
    <w:rsid w:val="002C1310"/>
    <w:rsid w:val="002C4B2E"/>
    <w:rsid w:val="002C59A2"/>
    <w:rsid w:val="002D0E8F"/>
    <w:rsid w:val="002D3668"/>
    <w:rsid w:val="002D3756"/>
    <w:rsid w:val="002D5ABF"/>
    <w:rsid w:val="002E24BE"/>
    <w:rsid w:val="002E47D5"/>
    <w:rsid w:val="002F0BBF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1841"/>
    <w:rsid w:val="00332F29"/>
    <w:rsid w:val="0034289B"/>
    <w:rsid w:val="00342E43"/>
    <w:rsid w:val="00351A2F"/>
    <w:rsid w:val="0035405E"/>
    <w:rsid w:val="00363335"/>
    <w:rsid w:val="0036355B"/>
    <w:rsid w:val="0036506C"/>
    <w:rsid w:val="003651CC"/>
    <w:rsid w:val="0036623C"/>
    <w:rsid w:val="003679A0"/>
    <w:rsid w:val="0037642D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74DB"/>
    <w:rsid w:val="003E293A"/>
    <w:rsid w:val="003E6F71"/>
    <w:rsid w:val="003F1717"/>
    <w:rsid w:val="003F3D8A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1D96"/>
    <w:rsid w:val="004A7D58"/>
    <w:rsid w:val="004B6813"/>
    <w:rsid w:val="004C1A73"/>
    <w:rsid w:val="004C4089"/>
    <w:rsid w:val="004D2CA7"/>
    <w:rsid w:val="004D3DA5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229"/>
    <w:rsid w:val="00535F2B"/>
    <w:rsid w:val="00536814"/>
    <w:rsid w:val="00536DF8"/>
    <w:rsid w:val="00542E0B"/>
    <w:rsid w:val="00542FF0"/>
    <w:rsid w:val="00543126"/>
    <w:rsid w:val="0055375F"/>
    <w:rsid w:val="00554D99"/>
    <w:rsid w:val="00555013"/>
    <w:rsid w:val="00556887"/>
    <w:rsid w:val="00561844"/>
    <w:rsid w:val="00562428"/>
    <w:rsid w:val="00567B53"/>
    <w:rsid w:val="00581748"/>
    <w:rsid w:val="00581B16"/>
    <w:rsid w:val="005854F4"/>
    <w:rsid w:val="00590104"/>
    <w:rsid w:val="00593837"/>
    <w:rsid w:val="005A0DDA"/>
    <w:rsid w:val="005A1CA3"/>
    <w:rsid w:val="005A40BF"/>
    <w:rsid w:val="005A74C8"/>
    <w:rsid w:val="005B0344"/>
    <w:rsid w:val="005B3CA7"/>
    <w:rsid w:val="005B4518"/>
    <w:rsid w:val="005C0BE0"/>
    <w:rsid w:val="005C1CCC"/>
    <w:rsid w:val="005C37A2"/>
    <w:rsid w:val="005D1F54"/>
    <w:rsid w:val="005D3D57"/>
    <w:rsid w:val="005D5361"/>
    <w:rsid w:val="005D54F9"/>
    <w:rsid w:val="005E2A90"/>
    <w:rsid w:val="005F1214"/>
    <w:rsid w:val="00604BF8"/>
    <w:rsid w:val="0060770C"/>
    <w:rsid w:val="00614D5C"/>
    <w:rsid w:val="00615A3B"/>
    <w:rsid w:val="00617A28"/>
    <w:rsid w:val="006229E1"/>
    <w:rsid w:val="006242DB"/>
    <w:rsid w:val="0062449C"/>
    <w:rsid w:val="00625178"/>
    <w:rsid w:val="00634EE6"/>
    <w:rsid w:val="006438EE"/>
    <w:rsid w:val="006636B4"/>
    <w:rsid w:val="0066599E"/>
    <w:rsid w:val="00665EDF"/>
    <w:rsid w:val="00667FD2"/>
    <w:rsid w:val="006726CE"/>
    <w:rsid w:val="0068089C"/>
    <w:rsid w:val="00681DE0"/>
    <w:rsid w:val="00683481"/>
    <w:rsid w:val="00687A9D"/>
    <w:rsid w:val="00690EA0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5AC"/>
    <w:rsid w:val="00706BB1"/>
    <w:rsid w:val="00714B3C"/>
    <w:rsid w:val="00717A0A"/>
    <w:rsid w:val="00724C56"/>
    <w:rsid w:val="00726E73"/>
    <w:rsid w:val="0072781E"/>
    <w:rsid w:val="00733B77"/>
    <w:rsid w:val="007343FF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3CF5"/>
    <w:rsid w:val="007D514A"/>
    <w:rsid w:val="007D6F4A"/>
    <w:rsid w:val="007F3C1D"/>
    <w:rsid w:val="00800C6B"/>
    <w:rsid w:val="00802E56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58A7"/>
    <w:rsid w:val="0084674F"/>
    <w:rsid w:val="00847DD5"/>
    <w:rsid w:val="00860A3F"/>
    <w:rsid w:val="00860C2B"/>
    <w:rsid w:val="00896DCF"/>
    <w:rsid w:val="008A2B23"/>
    <w:rsid w:val="008A7FBA"/>
    <w:rsid w:val="008B2804"/>
    <w:rsid w:val="008B3C35"/>
    <w:rsid w:val="008B4882"/>
    <w:rsid w:val="008B526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0555F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526AA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4AA7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266F5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154A"/>
    <w:rsid w:val="00AA52AB"/>
    <w:rsid w:val="00AA568C"/>
    <w:rsid w:val="00AB0FBC"/>
    <w:rsid w:val="00AB23CC"/>
    <w:rsid w:val="00AB26EF"/>
    <w:rsid w:val="00AB649F"/>
    <w:rsid w:val="00AB7E21"/>
    <w:rsid w:val="00AC23E4"/>
    <w:rsid w:val="00AC5D72"/>
    <w:rsid w:val="00AD241C"/>
    <w:rsid w:val="00AD3F56"/>
    <w:rsid w:val="00AD7A61"/>
    <w:rsid w:val="00AE3E5B"/>
    <w:rsid w:val="00AE531C"/>
    <w:rsid w:val="00AE62A7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269FF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01B5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4439B"/>
    <w:rsid w:val="00C50AC6"/>
    <w:rsid w:val="00C6054D"/>
    <w:rsid w:val="00C60FB7"/>
    <w:rsid w:val="00C64B6E"/>
    <w:rsid w:val="00C65337"/>
    <w:rsid w:val="00C66BCB"/>
    <w:rsid w:val="00C7581F"/>
    <w:rsid w:val="00C775A1"/>
    <w:rsid w:val="00C81D81"/>
    <w:rsid w:val="00C8262B"/>
    <w:rsid w:val="00C84642"/>
    <w:rsid w:val="00C91309"/>
    <w:rsid w:val="00C9465F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CF3C42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0F04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978EC"/>
    <w:rsid w:val="00DA744C"/>
    <w:rsid w:val="00DB43A9"/>
    <w:rsid w:val="00DC5291"/>
    <w:rsid w:val="00DC6C7A"/>
    <w:rsid w:val="00DD14E6"/>
    <w:rsid w:val="00DD2D92"/>
    <w:rsid w:val="00DE2091"/>
    <w:rsid w:val="00DE5591"/>
    <w:rsid w:val="00DE7809"/>
    <w:rsid w:val="00DF22EC"/>
    <w:rsid w:val="00DF4238"/>
    <w:rsid w:val="00DF4548"/>
    <w:rsid w:val="00DF6113"/>
    <w:rsid w:val="00E04DB0"/>
    <w:rsid w:val="00E07D65"/>
    <w:rsid w:val="00E12EA2"/>
    <w:rsid w:val="00E17006"/>
    <w:rsid w:val="00E17DF0"/>
    <w:rsid w:val="00E36DC3"/>
    <w:rsid w:val="00E371C6"/>
    <w:rsid w:val="00E41886"/>
    <w:rsid w:val="00E477E0"/>
    <w:rsid w:val="00E52382"/>
    <w:rsid w:val="00E54125"/>
    <w:rsid w:val="00E60F05"/>
    <w:rsid w:val="00E61C17"/>
    <w:rsid w:val="00E62D4F"/>
    <w:rsid w:val="00E633FA"/>
    <w:rsid w:val="00E67673"/>
    <w:rsid w:val="00E70334"/>
    <w:rsid w:val="00E750BB"/>
    <w:rsid w:val="00E829E7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E506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07CA3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57BD"/>
    <w:rsid w:val="00F97889"/>
    <w:rsid w:val="00FA1371"/>
    <w:rsid w:val="00FA5F33"/>
    <w:rsid w:val="00FB1604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9DB0F5A-B0A2-4283-BADD-76E708885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A4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40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13A5F-3EE9-4C1F-A952-F0973D9A1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14</Pages>
  <Words>2357</Words>
  <Characters>14046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creator>Terka</dc:creator>
  <cp:lastModifiedBy>Zuzana</cp:lastModifiedBy>
  <cp:revision>6</cp:revision>
  <cp:lastPrinted>2020-06-11T09:15:00Z</cp:lastPrinted>
  <dcterms:created xsi:type="dcterms:W3CDTF">2020-06-08T16:46:00Z</dcterms:created>
  <dcterms:modified xsi:type="dcterms:W3CDTF">2020-06-11T11:27:00Z</dcterms:modified>
</cp:coreProperties>
</file>