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735BF8">
        <w:t>1</w:t>
      </w:r>
      <w:r w:rsidR="00783E22">
        <w:t>9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D447D7">
        <w:rPr>
          <w:rStyle w:val="CommentReference"/>
          <w:rFonts w:ascii="Arial" w:hAnsi="Arial"/>
          <w:color w:val="000080"/>
          <w:sz w:val="18"/>
        </w:rPr>
        <w:t>2</w:t>
      </w:r>
      <w:r w:rsidR="00783E22">
        <w:rPr>
          <w:rStyle w:val="CommentReference"/>
          <w:rFonts w:ascii="Arial" w:hAnsi="Arial"/>
          <w:color w:val="000080"/>
          <w:sz w:val="18"/>
        </w:rPr>
        <w:t>3</w:t>
      </w:r>
      <w:r w:rsidR="00D447D7">
        <w:rPr>
          <w:rStyle w:val="CommentReference"/>
          <w:rFonts w:ascii="Arial" w:hAnsi="Arial"/>
          <w:color w:val="000080"/>
          <w:sz w:val="18"/>
        </w:rPr>
        <w:t>.</w:t>
      </w:r>
      <w:r w:rsidR="00783E22">
        <w:rPr>
          <w:rStyle w:val="CommentReference"/>
          <w:rFonts w:ascii="Arial" w:hAnsi="Arial"/>
          <w:color w:val="000080"/>
          <w:sz w:val="18"/>
        </w:rPr>
        <w:t>8</w:t>
      </w:r>
      <w:r w:rsidR="00D447D7">
        <w:rPr>
          <w:rStyle w:val="CommentReference"/>
          <w:rFonts w:ascii="Arial" w:hAnsi="Arial"/>
          <w:color w:val="000080"/>
          <w:sz w:val="18"/>
        </w:rPr>
        <w:t>.</w:t>
      </w:r>
      <w:r w:rsidR="00783E22">
        <w:rPr>
          <w:rStyle w:val="CommentReference"/>
          <w:rFonts w:ascii="Arial" w:hAnsi="Arial"/>
          <w:color w:val="000080"/>
          <w:sz w:val="18"/>
        </w:rPr>
        <w:t>1995</w:t>
      </w:r>
    </w:p>
    <w:p w:rsidR="00783E22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783E22">
        <w:rPr>
          <w:rStyle w:val="CommentReference"/>
          <w:rFonts w:ascii="Arial" w:hAnsi="Arial"/>
          <w:color w:val="000080"/>
          <w:sz w:val="18"/>
        </w:rPr>
        <w:t>8.11.1995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783E22">
        <w:rPr>
          <w:rStyle w:val="CommentReference"/>
          <w:rFonts w:ascii="Arial" w:hAnsi="Arial"/>
          <w:color w:val="000080"/>
          <w:sz w:val="18"/>
        </w:rPr>
        <w:t>334130110</w:t>
      </w:r>
    </w:p>
    <w:p w:rsidR="00671DEF" w:rsidRDefault="00671DEF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735BF8">
        <w:rPr>
          <w:rStyle w:val="CommentReference"/>
          <w:rFonts w:ascii="Arial" w:hAnsi="Arial"/>
          <w:b/>
          <w:color w:val="000080"/>
          <w:sz w:val="18"/>
        </w:rPr>
        <w:t>1</w:t>
      </w:r>
      <w:r w:rsidR="00783E22">
        <w:rPr>
          <w:rStyle w:val="CommentReference"/>
          <w:rFonts w:ascii="Arial" w:hAnsi="Arial"/>
          <w:b/>
          <w:color w:val="000080"/>
          <w:sz w:val="18"/>
        </w:rPr>
        <w:t>9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783E22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>E-invest Slovakia,</w:t>
      </w:r>
      <w:r w:rsidR="00A9570A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EE0763" w:rsidRDefault="00783E22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Mudroňova 25/A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D447D7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1 0</w:t>
      </w:r>
      <w:r w:rsidR="00D447D7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783E22">
        <w:rPr>
          <w:rFonts w:ascii="Arial" w:hAnsi="Arial"/>
          <w:sz w:val="18"/>
        </w:rPr>
        <w:t>E-Invest Slovakia</w:t>
      </w:r>
      <w:r w:rsidR="00671DEF">
        <w:rPr>
          <w:rFonts w:ascii="Arial" w:hAnsi="Arial"/>
          <w:sz w:val="18"/>
        </w:rPr>
        <w:t>,</w:t>
      </w:r>
      <w:r>
        <w:rPr>
          <w:rFonts w:ascii="Arial" w:hAnsi="Arial"/>
          <w:sz w:val="18"/>
        </w:rPr>
        <w:t xml:space="preserve">s.r.o. (ďalej len „Spoločnosť“) bola založená </w:t>
      </w:r>
      <w:r w:rsidR="00783E22">
        <w:rPr>
          <w:rFonts w:ascii="Arial" w:hAnsi="Arial"/>
          <w:sz w:val="18"/>
        </w:rPr>
        <w:t>23</w:t>
      </w:r>
      <w:r w:rsidR="00D447D7">
        <w:rPr>
          <w:rFonts w:ascii="Arial" w:hAnsi="Arial"/>
          <w:sz w:val="18"/>
        </w:rPr>
        <w:t>.</w:t>
      </w:r>
      <w:r w:rsidR="00783E22">
        <w:rPr>
          <w:rFonts w:ascii="Arial" w:hAnsi="Arial"/>
          <w:sz w:val="18"/>
        </w:rPr>
        <w:t>8</w:t>
      </w:r>
      <w:r w:rsidR="00D447D7">
        <w:rPr>
          <w:rFonts w:ascii="Arial" w:hAnsi="Arial"/>
          <w:sz w:val="18"/>
        </w:rPr>
        <w:t>.</w:t>
      </w:r>
      <w:r w:rsidR="00783E22">
        <w:rPr>
          <w:rFonts w:ascii="Arial" w:hAnsi="Arial"/>
          <w:sz w:val="18"/>
        </w:rPr>
        <w:t>1995</w:t>
      </w:r>
      <w:r>
        <w:rPr>
          <w:rFonts w:ascii="Arial" w:hAnsi="Arial"/>
          <w:sz w:val="18"/>
        </w:rPr>
        <w:t xml:space="preserve"> a do obchodného registra bola zapísaná </w:t>
      </w:r>
      <w:r w:rsidR="00783E22">
        <w:rPr>
          <w:rFonts w:ascii="Arial" w:hAnsi="Arial"/>
          <w:sz w:val="18"/>
        </w:rPr>
        <w:t>8</w:t>
      </w:r>
      <w:r w:rsidR="00D447D7">
        <w:rPr>
          <w:rFonts w:ascii="Arial" w:hAnsi="Arial"/>
          <w:sz w:val="18"/>
        </w:rPr>
        <w:t>.</w:t>
      </w:r>
      <w:r w:rsidR="00783E22">
        <w:rPr>
          <w:rFonts w:ascii="Arial" w:hAnsi="Arial"/>
          <w:sz w:val="18"/>
        </w:rPr>
        <w:t>1</w:t>
      </w:r>
      <w:r w:rsidR="00D447D7">
        <w:rPr>
          <w:rFonts w:ascii="Arial" w:hAnsi="Arial"/>
          <w:sz w:val="18"/>
        </w:rPr>
        <w:t>1.</w:t>
      </w:r>
      <w:r w:rsidR="00783E22">
        <w:rPr>
          <w:rFonts w:ascii="Arial" w:hAnsi="Arial"/>
          <w:sz w:val="18"/>
        </w:rPr>
        <w:t>1995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71DEF">
        <w:rPr>
          <w:rFonts w:ascii="Arial" w:hAnsi="Arial"/>
          <w:sz w:val="18"/>
        </w:rPr>
        <w:t xml:space="preserve"> </w:t>
      </w:r>
      <w:r w:rsidR="00783E22">
        <w:rPr>
          <w:rFonts w:ascii="Arial" w:hAnsi="Arial"/>
          <w:sz w:val="18"/>
        </w:rPr>
        <w:t>2374</w:t>
      </w:r>
      <w:r w:rsidR="00671DEF">
        <w:rPr>
          <w:rFonts w:ascii="Arial" w:hAnsi="Arial"/>
          <w:sz w:val="18"/>
        </w:rPr>
        <w:t>/B</w:t>
      </w:r>
      <w:r>
        <w:rPr>
          <w:rFonts w:ascii="Arial" w:hAnsi="Arial"/>
          <w:sz w:val="18"/>
        </w:rPr>
        <w:t>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kúpa tovaru za účelom jeho predaja konečnému spotrebiteľovi (maloobchod)</w:t>
      </w:r>
      <w:r w:rsidR="00E71EA3">
        <w:rPr>
          <w:rFonts w:ascii="Arial" w:hAnsi="Arial"/>
          <w:sz w:val="18"/>
        </w:rPr>
        <w:t>,</w:t>
      </w:r>
      <w:r>
        <w:rPr>
          <w:rFonts w:ascii="Arial" w:hAnsi="Arial"/>
          <w:sz w:val="18"/>
        </w:rPr>
        <w:t xml:space="preserve"> </w:t>
      </w:r>
    </w:p>
    <w:p w:rsidR="00D35ED5" w:rsidRDefault="00783E22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realitná agentúra </w:t>
      </w:r>
      <w:r w:rsidR="007F007A">
        <w:rPr>
          <w:rFonts w:ascii="Arial" w:hAnsi="Arial"/>
          <w:sz w:val="18"/>
        </w:rPr>
        <w:t xml:space="preserve"> 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</w:t>
      </w:r>
    </w:p>
    <w:p w:rsidR="00735BF8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 w:rsidRPr="007F007A">
        <w:rPr>
          <w:rFonts w:ascii="Arial" w:hAnsi="Arial"/>
          <w:sz w:val="18"/>
        </w:rPr>
        <w:t xml:space="preserve">sprostredkovateľská činnosť </w:t>
      </w:r>
      <w:r w:rsidR="00671DEF" w:rsidRPr="007F007A">
        <w:rPr>
          <w:rFonts w:ascii="Arial" w:hAnsi="Arial"/>
          <w:sz w:val="18"/>
        </w:rPr>
        <w:t xml:space="preserve"> </w:t>
      </w:r>
    </w:p>
    <w:p w:rsidR="00D447D7" w:rsidRDefault="00783E22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banské oprávnenie pre činnosť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E71EA3" w:rsidRDefault="00E71EA3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35BF8">
        <w:rPr>
          <w:rFonts w:ascii="Arial" w:hAnsi="Arial"/>
          <w:sz w:val="18"/>
        </w:rPr>
        <w:t>1</w:t>
      </w:r>
      <w:r w:rsidR="00783E22">
        <w:rPr>
          <w:rFonts w:ascii="Arial" w:hAnsi="Arial"/>
          <w:sz w:val="18"/>
        </w:rPr>
        <w:t>8</w:t>
      </w:r>
      <w:r>
        <w:rPr>
          <w:rFonts w:ascii="Arial" w:hAnsi="Arial"/>
          <w:sz w:val="18"/>
        </w:rPr>
        <w:t xml:space="preserve"> priemerne </w:t>
      </w:r>
      <w:r w:rsidR="00783E22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zamestnancov, z toho  </w:t>
      </w:r>
      <w:r w:rsidR="00783E22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735BF8">
        <w:rPr>
          <w:rFonts w:ascii="Arial" w:hAnsi="Arial"/>
          <w:sz w:val="18"/>
        </w:rPr>
        <w:t>1</w:t>
      </w:r>
      <w:r w:rsidR="00783E22">
        <w:rPr>
          <w:rFonts w:ascii="Arial" w:hAnsi="Arial"/>
          <w:sz w:val="18"/>
        </w:rPr>
        <w:t>9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735BF8">
        <w:rPr>
          <w:rFonts w:ascii="Arial" w:hAnsi="Arial"/>
          <w:sz w:val="18"/>
        </w:rPr>
        <w:t>1</w:t>
      </w:r>
      <w:r w:rsidR="00783E22">
        <w:rPr>
          <w:rFonts w:ascii="Arial" w:hAnsi="Arial"/>
          <w:sz w:val="18"/>
        </w:rPr>
        <w:t>9</w:t>
      </w:r>
      <w:r>
        <w:rPr>
          <w:rFonts w:ascii="Arial" w:hAnsi="Arial"/>
          <w:sz w:val="18"/>
        </w:rPr>
        <w:t xml:space="preserve"> do 31. decembra 20</w:t>
      </w:r>
      <w:r w:rsidR="00735BF8">
        <w:rPr>
          <w:rFonts w:ascii="Arial" w:hAnsi="Arial"/>
          <w:sz w:val="18"/>
        </w:rPr>
        <w:t>1</w:t>
      </w:r>
      <w:r w:rsidR="00783E22">
        <w:rPr>
          <w:rFonts w:ascii="Arial" w:hAnsi="Arial"/>
          <w:sz w:val="18"/>
        </w:rPr>
        <w:t>9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D447D7">
        <w:rPr>
          <w:rFonts w:ascii="Arial" w:hAnsi="Arial"/>
          <w:sz w:val="18"/>
        </w:rPr>
        <w:t>M</w:t>
      </w:r>
      <w:r w:rsidR="00783E22">
        <w:rPr>
          <w:rFonts w:ascii="Arial" w:hAnsi="Arial"/>
          <w:sz w:val="18"/>
        </w:rPr>
        <w:t>ag.Edgar Prisender</w:t>
      </w:r>
      <w:r w:rsidR="007F007A">
        <w:rPr>
          <w:rFonts w:ascii="Arial" w:hAnsi="Arial"/>
          <w:sz w:val="18"/>
        </w:rPr>
        <w:t xml:space="preserve"> 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735BF8">
        <w:rPr>
          <w:rFonts w:ascii="Arial" w:hAnsi="Arial"/>
          <w:sz w:val="18"/>
        </w:rPr>
        <w:t>1</w:t>
      </w:r>
      <w:r w:rsidR="00783E22">
        <w:rPr>
          <w:rFonts w:ascii="Arial" w:hAnsi="Arial"/>
          <w:sz w:val="18"/>
        </w:rPr>
        <w:t>9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447D7" w:rsidRDefault="00783E22" w:rsidP="00D447D7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Epic Investment International Limited štrba</w:t>
            </w:r>
            <w:r w:rsidR="00D447D7">
              <w:rPr>
                <w:rFonts w:ascii="Arial" w:hAnsi="Arial"/>
                <w:sz w:val="16"/>
              </w:rPr>
              <w:t xml:space="preserve">                                         </w:t>
            </w:r>
          </w:p>
        </w:tc>
        <w:tc>
          <w:tcPr>
            <w:tcW w:w="3029" w:type="dxa"/>
          </w:tcPr>
          <w:p w:rsidR="00D35ED5" w:rsidRDefault="00D447D7" w:rsidP="00D447D7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447D7" w:rsidP="00D447D7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</w:t>
            </w:r>
            <w:r w:rsidR="00D35ED5">
              <w:rPr>
                <w:rFonts w:ascii="Arial" w:hAnsi="Arial"/>
                <w:sz w:val="16"/>
              </w:rPr>
              <w:t>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6640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858A9" w:rsidRPr="00D858A9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E71EA3">
        <w:t>€</w:t>
      </w:r>
      <w:r w:rsidRPr="00D858A9">
        <w:rPr>
          <w:b w:val="0"/>
        </w:rPr>
        <w:t xml:space="preserve"> - </w:t>
      </w:r>
      <w:r w:rsidR="00783E22">
        <w:rPr>
          <w:b w:val="0"/>
        </w:rPr>
        <w:t>nebol</w:t>
      </w:r>
      <w:r w:rsidR="00D858A9" w:rsidRPr="00D858A9">
        <w:rPr>
          <w:b w:val="0"/>
        </w:rPr>
        <w:t xml:space="preserve"> </w:t>
      </w:r>
    </w:p>
    <w:p w:rsidR="00D35ED5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E71EA3">
        <w:t>€</w:t>
      </w:r>
      <w:r w:rsidR="00783E22">
        <w:t xml:space="preserve"> </w:t>
      </w:r>
      <w:r w:rsidR="00D447D7">
        <w:rPr>
          <w:b w:val="0"/>
        </w:rPr>
        <w:t xml:space="preserve">0€ </w:t>
      </w:r>
      <w:r w:rsidR="00D858A9"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</w:t>
      </w:r>
      <w:r w:rsidR="00FA739F">
        <w:rPr>
          <w:b w:val="0"/>
        </w:rPr>
        <w:t xml:space="preserve"> 4056</w:t>
      </w:r>
      <w:r w:rsidR="00F04627">
        <w:rPr>
          <w:b w:val="0"/>
        </w:rPr>
        <w:t xml:space="preserve"> 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E71EA3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Rez</w:t>
      </w:r>
      <w:r w:rsidR="00D35ED5">
        <w:t xml:space="preserve">ervy </w:t>
      </w:r>
      <w:r w:rsidR="00D35ED5"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E71EA3">
        <w:rPr>
          <w:b w:val="0"/>
        </w:rPr>
        <w:t xml:space="preserve"> </w:t>
      </w:r>
      <w:r w:rsidR="00FA739F">
        <w:rPr>
          <w:b w:val="0"/>
        </w:rPr>
        <w:t>659544</w:t>
      </w:r>
      <w:r w:rsidR="00F04627">
        <w:rPr>
          <w:b w:val="0"/>
        </w:rPr>
        <w:t xml:space="preserve"> 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E71EA3">
        <w:rPr>
          <w:b w:val="0"/>
        </w:rPr>
        <w:t xml:space="preserve"> </w:t>
      </w:r>
      <w:r w:rsidR="00D858A9">
        <w:rPr>
          <w:b w:val="0"/>
        </w:rPr>
        <w:t xml:space="preserve"> </w:t>
      </w:r>
      <w:r w:rsidR="00FA739F">
        <w:rPr>
          <w:b w:val="0"/>
        </w:rPr>
        <w:t>434840</w:t>
      </w:r>
      <w:r w:rsidR="00E71EA3">
        <w:rPr>
          <w:b w:val="0"/>
        </w:rPr>
        <w:t>€</w:t>
      </w:r>
    </w:p>
    <w:p w:rsidR="00D35ED5" w:rsidRDefault="00F04627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</w:t>
      </w:r>
      <w:r w:rsidR="00D35ED5">
        <w:rPr>
          <w:b w:val="0"/>
        </w:rPr>
        <w:t>aucia</w:t>
      </w:r>
      <w:r>
        <w:rPr>
          <w:b w:val="0"/>
        </w:rPr>
        <w:t>-0€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lastRenderedPageBreak/>
        <w:t>voči dodávateľom</w:t>
      </w:r>
      <w:r w:rsidR="00D858A9">
        <w:rPr>
          <w:b w:val="0"/>
        </w:rPr>
        <w:t xml:space="preserve"> – </w:t>
      </w:r>
      <w:r w:rsidR="00F04627">
        <w:rPr>
          <w:b w:val="0"/>
        </w:rPr>
        <w:t>-</w:t>
      </w:r>
      <w:r w:rsidR="00FA739F">
        <w:rPr>
          <w:b w:val="0"/>
        </w:rPr>
        <w:t xml:space="preserve"> 3456</w:t>
      </w:r>
      <w:r w:rsidR="00F04627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E71EA3">
        <w:rPr>
          <w:b w:val="0"/>
        </w:rPr>
        <w:t xml:space="preserve"> –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E71EA3">
        <w:rPr>
          <w:b w:val="0"/>
        </w:rPr>
        <w:t xml:space="preserve">- </w:t>
      </w:r>
      <w:r w:rsidR="00F04627">
        <w:rPr>
          <w:b w:val="0"/>
        </w:rPr>
        <w:t xml:space="preserve"> </w:t>
      </w:r>
      <w:r w:rsidR="00FA739F">
        <w:rPr>
          <w:b w:val="0"/>
        </w:rPr>
        <w:t>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E71EA3">
        <w:rPr>
          <w:b w:val="0"/>
        </w:rPr>
        <w:t xml:space="preserve"> –</w:t>
      </w:r>
      <w:r w:rsidR="007F007A">
        <w:rPr>
          <w:b w:val="0"/>
        </w:rPr>
        <w:t xml:space="preserve"> </w:t>
      </w:r>
      <w:r w:rsidR="00FA739F">
        <w:rPr>
          <w:b w:val="0"/>
        </w:rPr>
        <w:t>0</w:t>
      </w:r>
      <w:r w:rsidR="00E71EA3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FA739F">
              <w:rPr>
                <w:rFonts w:ascii="Arial" w:hAnsi="Arial"/>
                <w:b/>
                <w:sz w:val="16"/>
              </w:rPr>
              <w:t>8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FA739F">
              <w:rPr>
                <w:rFonts w:ascii="Arial" w:hAnsi="Arial"/>
                <w:b/>
                <w:sz w:val="16"/>
              </w:rPr>
              <w:t>9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FA739F" w:rsidP="00FA739F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FA739F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FA739F" w:rsidP="00F04627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F04627" w:rsidP="00F04627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>
        <w:rPr>
          <w:b w:val="0"/>
        </w:rPr>
        <w:t>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D858A9">
        <w:rPr>
          <w:b w:val="0"/>
        </w:rPr>
        <w:t xml:space="preserve"> </w:t>
      </w:r>
      <w:r w:rsidR="00FA739F">
        <w:rPr>
          <w:b w:val="0"/>
        </w:rPr>
        <w:t>63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7334E5">
        <w:rPr>
          <w:rFonts w:ascii="Arial" w:hAnsi="Arial"/>
        </w:rPr>
        <w:t xml:space="preserve"> </w:t>
      </w:r>
      <w:r w:rsidR="00B20EF3">
        <w:rPr>
          <w:rFonts w:ascii="Arial" w:hAnsi="Arial"/>
        </w:rPr>
        <w:t>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 xml:space="preserve">– </w:t>
      </w:r>
      <w:r w:rsidR="00FA739F">
        <w:rPr>
          <w:b w:val="0"/>
        </w:rPr>
        <w:t>5829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>
        <w:rPr>
          <w:b w:val="0"/>
        </w:rPr>
        <w:t xml:space="preserve">– </w:t>
      </w:r>
      <w:r w:rsidR="00FA739F">
        <w:rPr>
          <w:b w:val="0"/>
        </w:rPr>
        <w:t>3474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FA739F">
        <w:rPr>
          <w:b w:val="0"/>
        </w:rPr>
        <w:t>300</w:t>
      </w:r>
      <w:r w:rsidR="00B20EF3">
        <w:rPr>
          <w:b w:val="0"/>
        </w:rPr>
        <w:t xml:space="preserve"> 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F04627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FA739F">
        <w:rPr>
          <w:b w:val="0"/>
          <w:color w:val="auto"/>
        </w:rPr>
        <w:t>0</w:t>
      </w:r>
      <w:r w:rsidR="00F04627">
        <w:rPr>
          <w:b w:val="0"/>
          <w:color w:val="auto"/>
        </w:rPr>
        <w:t xml:space="preserve">€ 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lastRenderedPageBreak/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FA739F">
              <w:rPr>
                <w:rFonts w:ascii="Arial" w:hAnsi="Arial"/>
                <w:b/>
                <w:sz w:val="16"/>
              </w:rPr>
              <w:t>8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FA739F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FA739F">
              <w:rPr>
                <w:rFonts w:ascii="Arial" w:hAnsi="Arial"/>
                <w:b/>
                <w:sz w:val="16"/>
              </w:rPr>
              <w:t>9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FA739F" w:rsidP="00200D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-75563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FA739F" w:rsidP="00200D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-90337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  <w:tc>
          <w:tcPr>
            <w:tcW w:w="1212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200D7A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</w:t>
            </w:r>
          </w:p>
        </w:tc>
        <w:tc>
          <w:tcPr>
            <w:tcW w:w="1212" w:type="dxa"/>
            <w:vAlign w:val="bottom"/>
          </w:tcPr>
          <w:p w:rsidR="00D35ED5" w:rsidRDefault="00200D7A" w:rsidP="00200D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FA739F" w:rsidP="00200D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FA739F" w:rsidP="00200D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FA739F" w:rsidP="007F00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-7703</w:t>
            </w:r>
            <w:r w:rsidR="00200D7A"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343BE1" w:rsidP="00FA739F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FA739F">
              <w:rPr>
                <w:rFonts w:ascii="Arial" w:hAnsi="Arial"/>
                <w:sz w:val="16"/>
              </w:rPr>
              <w:t>82202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FA739F" w:rsidP="00200D7A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-5172</w:t>
            </w:r>
          </w:p>
        </w:tc>
        <w:tc>
          <w:tcPr>
            <w:tcW w:w="1212" w:type="dxa"/>
            <w:vAlign w:val="bottom"/>
          </w:tcPr>
          <w:p w:rsidR="00D35ED5" w:rsidRDefault="00FA739F" w:rsidP="00FA739F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-9602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343BE1" w:rsidP="00212CD5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-150462</w:t>
            </w:r>
          </w:p>
        </w:tc>
        <w:tc>
          <w:tcPr>
            <w:tcW w:w="1212" w:type="dxa"/>
            <w:vAlign w:val="bottom"/>
          </w:tcPr>
          <w:p w:rsidR="00D35ED5" w:rsidRDefault="00343BE1" w:rsidP="00212CD5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-174838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 w:rsidR="00B63F76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343BE1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12</w:t>
      </w:r>
      <w:r w:rsidR="00200D7A">
        <w:rPr>
          <w:rFonts w:ascii="Arial" w:hAnsi="Arial"/>
          <w:sz w:val="18"/>
        </w:rPr>
        <w:t>.6.20</w:t>
      </w:r>
      <w:r>
        <w:rPr>
          <w:rFonts w:ascii="Arial" w:hAnsi="Arial"/>
          <w:sz w:val="18"/>
        </w:rPr>
        <w:t>20</w:t>
      </w:r>
      <w:r w:rsidR="00B63F76">
        <w:rPr>
          <w:rFonts w:ascii="Arial" w:hAnsi="Arial"/>
          <w:sz w:val="18"/>
        </w:rPr>
        <w:t xml:space="preserve">        </w:t>
      </w:r>
      <w:r w:rsidR="00200D7A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>Mag.Edgar Prisender</w:t>
      </w:r>
      <w:r w:rsidR="00200D7A">
        <w:rPr>
          <w:rFonts w:ascii="Arial" w:hAnsi="Arial"/>
          <w:sz w:val="18"/>
        </w:rPr>
        <w:t xml:space="preserve">     </w:t>
      </w:r>
      <w:r w:rsidR="007F007A">
        <w:rPr>
          <w:rFonts w:ascii="Arial" w:hAnsi="Arial"/>
          <w:sz w:val="18"/>
        </w:rPr>
        <w:t xml:space="preserve"> </w:t>
      </w:r>
      <w:r w:rsidR="00B63F76">
        <w:rPr>
          <w:rFonts w:ascii="Arial" w:hAnsi="Arial"/>
          <w:sz w:val="18"/>
        </w:rPr>
        <w:t xml:space="preserve"> </w:t>
      </w:r>
      <w:r w:rsidR="00B20EF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8"/>
      <w:footerReference w:type="even" r:id="rId9"/>
      <w:footerReference w:type="default" r:id="rId10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2E92" w:rsidRDefault="00992E92">
      <w:r>
        <w:separator/>
      </w:r>
    </w:p>
  </w:endnote>
  <w:endnote w:type="continuationSeparator" w:id="0">
    <w:p w:rsidR="00992E92" w:rsidRDefault="00992E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794E2C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2E92" w:rsidRDefault="00992E92">
      <w:r>
        <w:separator/>
      </w:r>
    </w:p>
  </w:footnote>
  <w:footnote w:type="continuationSeparator" w:id="0">
    <w:p w:rsidR="00992E92" w:rsidRDefault="00992E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794E2C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43BE1">
      <w:rPr>
        <w:rStyle w:val="PageNumber"/>
        <w:noProof/>
      </w:rPr>
      <w:t>4</w:t>
    </w:r>
    <w:r>
      <w:rPr>
        <w:rStyle w:val="PageNumber"/>
      </w:rPr>
      <w:fldChar w:fldCharType="end"/>
    </w:r>
  </w:p>
  <w:p w:rsidR="00D35ED5" w:rsidRDefault="00783E22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 xml:space="preserve">E-Invest Slovakia, </w:t>
    </w:r>
    <w:r w:rsidR="00D35ED5">
      <w:rPr>
        <w:rFonts w:ascii="Arial" w:hAnsi="Arial"/>
        <w:b/>
        <w:i/>
      </w:rPr>
      <w:t xml:space="preserve">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735BF8">
      <w:rPr>
        <w:rFonts w:ascii="Arial" w:hAnsi="Arial"/>
        <w:b/>
        <w:i/>
      </w:rPr>
      <w:t>1</w:t>
    </w:r>
    <w:r w:rsidR="00783E22">
      <w:rPr>
        <w:rFonts w:ascii="Arial" w:hAnsi="Arial"/>
        <w:b/>
        <w:i/>
      </w:rPr>
      <w:t>9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0B08F2"/>
    <w:rsid w:val="000B1B18"/>
    <w:rsid w:val="00200D7A"/>
    <w:rsid w:val="00205139"/>
    <w:rsid w:val="00205AEA"/>
    <w:rsid w:val="00212CD5"/>
    <w:rsid w:val="00343BE1"/>
    <w:rsid w:val="003C0268"/>
    <w:rsid w:val="004A3DFE"/>
    <w:rsid w:val="004A6F55"/>
    <w:rsid w:val="004D3805"/>
    <w:rsid w:val="004E590E"/>
    <w:rsid w:val="005A734A"/>
    <w:rsid w:val="00671DEF"/>
    <w:rsid w:val="006F4D82"/>
    <w:rsid w:val="00710F57"/>
    <w:rsid w:val="007334E5"/>
    <w:rsid w:val="00735BF8"/>
    <w:rsid w:val="00783E22"/>
    <w:rsid w:val="00791B2D"/>
    <w:rsid w:val="00794E2C"/>
    <w:rsid w:val="007F007A"/>
    <w:rsid w:val="00840A21"/>
    <w:rsid w:val="00992E92"/>
    <w:rsid w:val="00A75747"/>
    <w:rsid w:val="00A9570A"/>
    <w:rsid w:val="00B20EF3"/>
    <w:rsid w:val="00B518BC"/>
    <w:rsid w:val="00B63F76"/>
    <w:rsid w:val="00C72DD6"/>
    <w:rsid w:val="00C972B2"/>
    <w:rsid w:val="00CB73E3"/>
    <w:rsid w:val="00CD640A"/>
    <w:rsid w:val="00D344E8"/>
    <w:rsid w:val="00D35ED5"/>
    <w:rsid w:val="00D447D7"/>
    <w:rsid w:val="00D858A9"/>
    <w:rsid w:val="00E71EA3"/>
    <w:rsid w:val="00EC6184"/>
    <w:rsid w:val="00EE0763"/>
    <w:rsid w:val="00F04627"/>
    <w:rsid w:val="00F97981"/>
    <w:rsid w:val="00FA22E4"/>
    <w:rsid w:val="00FA73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83E22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783E22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783E22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link w:val="CommentTextChar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rsid w:val="006F4D82"/>
    <w:pPr>
      <w:spacing w:line="240" w:lineRule="auto"/>
    </w:pPr>
    <w:rPr>
      <w:b/>
      <w:bCs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F4D82"/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CommentSubjectChar">
    <w:name w:val="Comment Subject Char"/>
    <w:basedOn w:val="CommentTextChar"/>
    <w:link w:val="CommentSubject"/>
    <w:rsid w:val="006F4D82"/>
  </w:style>
  <w:style w:type="paragraph" w:styleId="BalloonText">
    <w:name w:val="Balloon Text"/>
    <w:basedOn w:val="Normal"/>
    <w:link w:val="BalloonTextChar"/>
    <w:rsid w:val="006F4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4D82"/>
    <w:rPr>
      <w:rFonts w:ascii="Tahoma" w:eastAsiaTheme="minorHAns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2D10FC-3832-43E4-A042-268B443D14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6</Pages>
  <Words>1260</Words>
  <Characters>7183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9</cp:revision>
  <cp:lastPrinted>2017-03-27T06:25:00Z</cp:lastPrinted>
  <dcterms:created xsi:type="dcterms:W3CDTF">2015-03-31T09:49:00Z</dcterms:created>
  <dcterms:modified xsi:type="dcterms:W3CDTF">2020-06-13T08:20:00Z</dcterms:modified>
</cp:coreProperties>
</file>