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124449">
        <w:rPr>
          <w:rFonts w:ascii="Arial Narrow" w:hAnsi="Arial Narrow"/>
          <w:b/>
        </w:rPr>
        <w:t>9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23655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YUKO</w:t>
            </w:r>
            <w:r w:rsidR="00C361B9">
              <w:rPr>
                <w:rFonts w:ascii="Arial Narrow" w:hAnsi="Arial Narrow" w:cs="Arial Narrow"/>
                <w:b/>
                <w:sz w:val="22"/>
                <w:szCs w:val="22"/>
              </w:rPr>
              <w:t>spol</w:t>
            </w:r>
            <w:proofErr w:type="spellEnd"/>
            <w:r w:rsidR="00C361B9">
              <w:rPr>
                <w:rFonts w:ascii="Arial Narrow" w:hAnsi="Arial Narrow" w:cs="Arial Narrow"/>
                <w:b/>
                <w:sz w:val="22"/>
                <w:szCs w:val="22"/>
              </w:rPr>
              <w:t>. s 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23655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Vajanskeho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909, Galanta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27.7.1993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361B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výroba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244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591105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244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811463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823655">
        <w:trPr>
          <w:trHeight w:val="115"/>
        </w:trPr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244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803211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1244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768470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12444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23655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E16FA4">
        <w:rPr>
          <w:rFonts w:ascii="Arial Narrow" w:hAnsi="Arial Narrow" w:cs="Arial Narrow"/>
          <w:sz w:val="22"/>
          <w:szCs w:val="22"/>
        </w:rPr>
        <w:t xml:space="preserve"> 1</w:t>
      </w:r>
      <w:r w:rsidR="00124449">
        <w:rPr>
          <w:rFonts w:ascii="Arial Narrow" w:hAnsi="Arial Narrow" w:cs="Arial Narrow"/>
          <w:sz w:val="22"/>
          <w:szCs w:val="22"/>
        </w:rPr>
        <w:t>3</w:t>
      </w:r>
      <w:r w:rsidR="00AB0B29">
        <w:rPr>
          <w:rFonts w:ascii="Arial Narrow" w:hAnsi="Arial Narrow" w:cs="Arial Narrow"/>
          <w:sz w:val="22"/>
          <w:szCs w:val="22"/>
        </w:rPr>
        <w:t>.6.201</w:t>
      </w:r>
      <w:r w:rsidR="00124449">
        <w:rPr>
          <w:rFonts w:ascii="Arial Narrow" w:hAnsi="Arial Narrow" w:cs="Arial Narrow"/>
          <w:sz w:val="22"/>
          <w:szCs w:val="22"/>
        </w:rPr>
        <w:t>9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124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23655"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6C4DE7">
              <w:rPr>
                <w:rFonts w:ascii="Arial Narrow" w:hAnsi="Arial Narrow" w:cs="Arial Narrow"/>
                <w:sz w:val="22"/>
                <w:szCs w:val="22"/>
              </w:rPr>
              <w:t>,,,,,,,,,,,,,,,,,,,,,,,,,,,,,,,,,,,,,,,</w:t>
            </w:r>
          </w:p>
        </w:tc>
        <w:tc>
          <w:tcPr>
            <w:tcW w:w="1214" w:type="pct"/>
            <w:vAlign w:val="bottom"/>
          </w:tcPr>
          <w:p w:rsidR="00823655" w:rsidRPr="00755848" w:rsidRDefault="00823655" w:rsidP="0082365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50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AB52F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 xml:space="preserve">už nemožno otvárať účtovné knihy minulých účtovných období a prípadné opravy sa vykonajú v bežnom účtovnom období (§ 16/10,11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(§ 38/5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 xml:space="preserve">sa daňovo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vysporiadajú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[Vysvetlivky: Záporný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sa účtovne odpíše do výnosov (075/551) jednorázovo v roku jeho vzniku (§ 37 PU). Daňovo sa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55"/>
        <w:gridCol w:w="1135"/>
        <w:gridCol w:w="1135"/>
        <w:gridCol w:w="1844"/>
        <w:gridCol w:w="1836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 xml:space="preserve">: Prvotné ocenenie reálnou hodnotou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</w:t>
      </w:r>
      <w:proofErr w:type="spellStart"/>
      <w:r w:rsidR="00484695"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="00484695" w:rsidRPr="00755848">
        <w:rPr>
          <w:rFonts w:ascii="Arial Narrow" w:hAnsi="Arial Narrow" w:cs="Arial Narrow"/>
          <w:sz w:val="22"/>
          <w:szCs w:val="22"/>
        </w:rPr>
        <w:t xml:space="preserve">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6"/>
        <w:gridCol w:w="2831"/>
        <w:gridCol w:w="2411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Upravujúci </w:t>
      </w:r>
      <w:proofErr w:type="spellStart"/>
      <w:r w:rsidRPr="000A4BDC">
        <w:rPr>
          <w:rFonts w:ascii="Arial Narrow" w:hAnsi="Arial Narrow" w:cs="Arial Narrow"/>
          <w:sz w:val="22"/>
          <w:szCs w:val="22"/>
          <w:u w:val="single"/>
        </w:rPr>
        <w:t>závierkový</w:t>
      </w:r>
      <w:proofErr w:type="spellEnd"/>
      <w:r w:rsidRPr="000A4BDC">
        <w:rPr>
          <w:rFonts w:ascii="Arial Narrow" w:hAnsi="Arial Narrow" w:cs="Arial Narrow"/>
          <w:sz w:val="22"/>
          <w:szCs w:val="22"/>
          <w:u w:val="single"/>
        </w:rPr>
        <w:t xml:space="preserve">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</w:t>
      </w:r>
      <w:proofErr w:type="spellStart"/>
      <w:r>
        <w:rPr>
          <w:rFonts w:ascii="Arial Narrow" w:hAnsi="Arial Narrow" w:cs="Arial Narrow"/>
          <w:sz w:val="22"/>
          <w:szCs w:val="22"/>
        </w:rPr>
        <w:t>závierkového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7CC1" w:rsidRDefault="008F7CC1">
      <w:r>
        <w:separator/>
      </w:r>
    </w:p>
  </w:endnote>
  <w:endnote w:type="continuationSeparator" w:id="1">
    <w:p w:rsidR="008F7CC1" w:rsidRDefault="008F7CC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CE5580">
    <w:pPr>
      <w:pStyle w:val="Zpat"/>
      <w:jc w:val="right"/>
    </w:pPr>
    <w:fldSimple w:instr="PAGE   \* MERGEFORMAT">
      <w:r w:rsidR="006C4DE7">
        <w:rPr>
          <w:noProof/>
        </w:rPr>
        <w:t>2</w:t>
      </w:r>
    </w:fldSimple>
  </w:p>
  <w:p w:rsidR="008271F6" w:rsidRDefault="008271F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7CC1" w:rsidRDefault="008F7CC1">
      <w:r>
        <w:separator/>
      </w:r>
    </w:p>
  </w:footnote>
  <w:footnote w:type="continuationSeparator" w:id="1">
    <w:p w:rsidR="008F7CC1" w:rsidRDefault="008F7CC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23655">
      <w:rPr>
        <w:rFonts w:ascii="Arial" w:hAnsi="Arial" w:cs="Arial"/>
        <w:sz w:val="22"/>
        <w:szCs w:val="22"/>
        <w:bdr w:val="single" w:sz="4" w:space="0" w:color="auto" w:frame="1"/>
      </w:rPr>
      <w:t>31438926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23655">
      <w:rPr>
        <w:rFonts w:ascii="Arial" w:hAnsi="Arial" w:cs="Arial"/>
        <w:sz w:val="22"/>
        <w:szCs w:val="22"/>
        <w:bdr w:val="single" w:sz="4" w:space="0" w:color="auto" w:frame="1"/>
      </w:rPr>
      <w:t>2020370726</w:t>
    </w:r>
  </w:p>
  <w:p w:rsidR="008271F6" w:rsidRDefault="008271F6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449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D5080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5F01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4DE7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3655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8F7CC1"/>
    <w:rsid w:val="0090056C"/>
    <w:rsid w:val="00911297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3D1D"/>
    <w:rsid w:val="00A95B16"/>
    <w:rsid w:val="00AA0570"/>
    <w:rsid w:val="00AA2BED"/>
    <w:rsid w:val="00AA3E88"/>
    <w:rsid w:val="00AA44FB"/>
    <w:rsid w:val="00AA70A4"/>
    <w:rsid w:val="00AB0B29"/>
    <w:rsid w:val="00AB52F2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31C4"/>
    <w:rsid w:val="00BD55A8"/>
    <w:rsid w:val="00BE7888"/>
    <w:rsid w:val="00BF1944"/>
    <w:rsid w:val="00BF26EB"/>
    <w:rsid w:val="00BF51A4"/>
    <w:rsid w:val="00C035C7"/>
    <w:rsid w:val="00C0603C"/>
    <w:rsid w:val="00C06994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E5580"/>
    <w:rsid w:val="00CF092E"/>
    <w:rsid w:val="00CF7485"/>
    <w:rsid w:val="00D004CC"/>
    <w:rsid w:val="00D138F5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2D5080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2D5080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2D5080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2D5080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BA7E45-AF7B-4D60-BDA1-8BD90A084F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2755</Words>
  <Characters>16853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2</cp:revision>
  <cp:lastPrinted>2020-06-13T22:19:00Z</cp:lastPrinted>
  <dcterms:created xsi:type="dcterms:W3CDTF">2020-06-13T22:21:00Z</dcterms:created>
  <dcterms:modified xsi:type="dcterms:W3CDTF">2020-06-13T22:21:00Z</dcterms:modified>
</cp:coreProperties>
</file>