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6019C7">
        <w:rPr>
          <w:color w:val="0070C0"/>
        </w:rPr>
        <w:t>51663341</w:t>
      </w:r>
      <w:r>
        <w:tab/>
      </w:r>
      <w:r>
        <w:tab/>
        <w:t xml:space="preserve">DIČ </w:t>
      </w:r>
      <w:r w:rsidR="006019C7">
        <w:rPr>
          <w:color w:val="0070C0"/>
        </w:rPr>
        <w:t>2120735562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6019C7" w:rsidP="00425341">
      <w:pPr>
        <w:jc w:val="both"/>
      </w:pPr>
      <w:proofErr w:type="spellStart"/>
      <w:r>
        <w:rPr>
          <w:color w:val="0070C0"/>
        </w:rPr>
        <w:t>Latin</w:t>
      </w:r>
      <w:proofErr w:type="spellEnd"/>
      <w:r>
        <w:rPr>
          <w:color w:val="0070C0"/>
        </w:rPr>
        <w:t>, s.r.o.</w:t>
      </w:r>
      <w:r w:rsidR="00A870D9"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A55E9">
        <w:rPr>
          <w:color w:val="0070C0"/>
        </w:rPr>
        <w:t xml:space="preserve">Škoda </w:t>
      </w:r>
      <w:proofErr w:type="spellStart"/>
      <w:r w:rsidR="00CA55E9">
        <w:rPr>
          <w:color w:val="0070C0"/>
        </w:rPr>
        <w:t>Superb</w:t>
      </w:r>
      <w:proofErr w:type="spellEnd"/>
      <w:r w:rsidR="00CA55E9">
        <w:rPr>
          <w:color w:val="0070C0"/>
        </w:rPr>
        <w:t xml:space="preserve"> 4roky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019C7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85EC2"/>
    <w:rsid w:val="00BA7B2A"/>
    <w:rsid w:val="00BE3FCA"/>
    <w:rsid w:val="00BE47D1"/>
    <w:rsid w:val="00C02B7A"/>
    <w:rsid w:val="00C43257"/>
    <w:rsid w:val="00CA55E9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16</cp:revision>
  <cp:lastPrinted>2015-03-31T17:35:00Z</cp:lastPrinted>
  <dcterms:created xsi:type="dcterms:W3CDTF">2015-02-04T21:23:00Z</dcterms:created>
  <dcterms:modified xsi:type="dcterms:W3CDTF">2020-06-11T19:05:00Z</dcterms:modified>
</cp:coreProperties>
</file>