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2B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0747F" w:rsidP="009074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Súkromná materská škola Trojruža 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0747F" w:rsidP="009074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Hviezdoslavova 5109/2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0747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 01  Poprad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0747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0747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Ľuboslava Harabinová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747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90747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747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90747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2B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411,66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52B4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1017,33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52B4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455,26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57229,78</w:t>
            </w:r>
          </w:p>
        </w:tc>
        <w:tc>
          <w:tcPr>
            <w:tcW w:w="599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57422,95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-193,17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57229,78</w:t>
            </w:r>
          </w:p>
        </w:tc>
        <w:tc>
          <w:tcPr>
            <w:tcW w:w="599" w:type="pct"/>
            <w:vAlign w:val="center"/>
          </w:tcPr>
          <w:p w:rsidR="00194A51" w:rsidRPr="00CD392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57422,95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-193,17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52B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-2940,84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3953,42</w:t>
            </w:r>
          </w:p>
        </w:tc>
        <w:tc>
          <w:tcPr>
            <w:tcW w:w="1500" w:type="pct"/>
            <w:vAlign w:val="center"/>
          </w:tcPr>
          <w:p w:rsidR="00945816" w:rsidRPr="00461D4F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3309,64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3373,82</w:t>
            </w:r>
          </w:p>
        </w:tc>
        <w:tc>
          <w:tcPr>
            <w:tcW w:w="1533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3002,23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579,6</w:t>
            </w:r>
          </w:p>
        </w:tc>
        <w:tc>
          <w:tcPr>
            <w:tcW w:w="1533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307,41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3953,42</w:t>
            </w:r>
          </w:p>
        </w:tc>
        <w:tc>
          <w:tcPr>
            <w:tcW w:w="1533" w:type="pct"/>
            <w:vAlign w:val="center"/>
          </w:tcPr>
          <w:p w:rsidR="00EE59DC" w:rsidRPr="00F35F00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3309,64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52B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307,41</w:t>
            </w:r>
          </w:p>
        </w:tc>
        <w:tc>
          <w:tcPr>
            <w:tcW w:w="1555" w:type="pct"/>
            <w:vAlign w:val="center"/>
          </w:tcPr>
          <w:p w:rsidR="00F35F00" w:rsidRPr="00804636" w:rsidRDefault="00852B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105,18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52B4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852B4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52B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35,22</w:t>
            </w:r>
          </w:p>
        </w:tc>
        <w:tc>
          <w:tcPr>
            <w:tcW w:w="1555" w:type="pct"/>
            <w:vAlign w:val="center"/>
          </w:tcPr>
          <w:p w:rsidR="00F35F00" w:rsidRPr="003C078A" w:rsidRDefault="00852B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-97,05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52B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52B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2B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2B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2B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52B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0A1" w:rsidRDefault="00AF30A1" w:rsidP="00347C39">
      <w:pPr>
        <w:spacing w:before="0" w:after="0" w:line="240" w:lineRule="auto"/>
      </w:pPr>
      <w:r>
        <w:separator/>
      </w:r>
    </w:p>
  </w:endnote>
  <w:endnote w:type="continuationSeparator" w:id="0">
    <w:p w:rsidR="00AF30A1" w:rsidRDefault="00AF30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747F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0A1" w:rsidRDefault="00AF30A1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30A1" w:rsidRDefault="00AF30A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B4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52B4F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0747F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30A1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F575A8"/>
  <w14:defaultImageDpi w14:val="0"/>
  <w15:docId w15:val="{060D204A-DF43-46D2-970A-076F297B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3824</Words>
  <Characters>21797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Hewlett-Packard Company</dc:creator>
  <cp:lastModifiedBy>Hewlett-Packard Company</cp:lastModifiedBy>
  <cp:revision>2</cp:revision>
  <cp:lastPrinted>2014-01-20T21:18:00Z</cp:lastPrinted>
  <dcterms:created xsi:type="dcterms:W3CDTF">2020-06-11T08:59:00Z</dcterms:created>
  <dcterms:modified xsi:type="dcterms:W3CDTF">2020-06-11T08:59:00Z</dcterms:modified>
</cp:coreProperties>
</file>