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F7916" w:rsidRP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Poznámky k účtovnej závierke k 31.12.2019</w:t>
      </w:r>
    </w:p>
    <w:p w:rsidR="006F7916" w:rsidRDefault="006F7916" w:rsidP="006F7916">
      <w:pPr>
        <w:jc w:val="center"/>
        <w:rPr>
          <w:b/>
          <w:bCs/>
        </w:rPr>
      </w:pPr>
      <w:r w:rsidRPr="006F7916">
        <w:rPr>
          <w:b/>
          <w:bCs/>
        </w:rPr>
        <w:t>za spoločnosť H61 GROUP, S.R.O</w:t>
      </w: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Default="006F7916" w:rsidP="006F7916">
      <w:pPr>
        <w:rPr>
          <w:b/>
          <w:bCs/>
        </w:rPr>
      </w:pPr>
    </w:p>
    <w:p w:rsidR="006F7916" w:rsidRPr="006F7916" w:rsidRDefault="006F7916" w:rsidP="006F7916">
      <w:pPr>
        <w:rPr>
          <w:b/>
          <w:bCs/>
        </w:rPr>
      </w:pPr>
    </w:p>
    <w:sectPr w:rsidR="006F7916" w:rsidRPr="006F7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7916"/>
    <w:rsid w:val="006F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1F805"/>
  <w15:chartTrackingRefBased/>
  <w15:docId w15:val="{E5BD98C6-18F1-4F40-AC3B-BCE2001FC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Liska</dc:creator>
  <cp:keywords/>
  <dc:description/>
  <cp:lastModifiedBy>Jozef Liska</cp:lastModifiedBy>
  <cp:revision>1</cp:revision>
  <dcterms:created xsi:type="dcterms:W3CDTF">2020-06-19T19:31:00Z</dcterms:created>
  <dcterms:modified xsi:type="dcterms:W3CDTF">2020-06-19T19:32:00Z</dcterms:modified>
</cp:coreProperties>
</file>