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06D2A">
        <w:rPr>
          <w:rFonts w:ascii="Helvetica" w:hAnsi="Helvetica" w:cs="Helvetica"/>
          <w:sz w:val="19"/>
          <w:szCs w:val="19"/>
        </w:rPr>
        <w:t>35753293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DOMOSTAV spol.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s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B14160">
        <w:rPr>
          <w:rFonts w:ascii="ArialNarrow,Bold" w:hAnsi="ArialNarrow,Bold" w:cs="ArialNarrow,Bold"/>
          <w:b/>
          <w:bCs/>
          <w:sz w:val="21"/>
          <w:szCs w:val="21"/>
        </w:rPr>
        <w:t>r.o</w:t>
      </w:r>
      <w:proofErr w:type="spellEnd"/>
      <w:r w:rsidR="00B14160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06D2A">
        <w:rPr>
          <w:rFonts w:ascii="ArialNarrow" w:hAnsi="ArialNarrow" w:cs="ArialNarrow"/>
          <w:sz w:val="21"/>
          <w:szCs w:val="21"/>
        </w:rPr>
        <w:t>č. 14, 900 51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06D2A">
        <w:rPr>
          <w:rFonts w:ascii="ArialNarrow" w:hAnsi="ArialNarrow" w:cs="ArialNarrow"/>
          <w:sz w:val="21"/>
          <w:szCs w:val="21"/>
        </w:rPr>
        <w:t>35753293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606D2A" w:rsidRDefault="00606D2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Založená: 09.07.1998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06D2A">
        <w:rPr>
          <w:rFonts w:ascii="ArialNarrow" w:hAnsi="ArialNarrow" w:cs="ArialNarrow"/>
          <w:sz w:val="21"/>
          <w:szCs w:val="21"/>
        </w:rPr>
        <w:t>24.09.1998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E60DCB" w:rsidRDefault="00E60DCB" w:rsidP="00E60DC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E60DCB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31.12.201</w:t>
      </w:r>
      <w:r w:rsidR="00FC12FD">
        <w:rPr>
          <w:rFonts w:ascii="ArialNarrow" w:hAnsi="ArialNarrow" w:cs="ArialNarrow"/>
          <w:sz w:val="21"/>
          <w:szCs w:val="21"/>
        </w:rPr>
        <w:t>9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E60DCB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E60DCB">
        <w:rPr>
          <w:rFonts w:ascii="ArialNarrow" w:hAnsi="ArialNarrow" w:cs="ArialNarrow"/>
          <w:sz w:val="21"/>
          <w:szCs w:val="21"/>
        </w:rPr>
        <w:t>. o</w:t>
      </w:r>
      <w:r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účtovníctve</w:t>
      </w:r>
      <w:r w:rsidRPr="00E60DCB">
        <w:rPr>
          <w:rFonts w:ascii="ArialNarrow" w:hAnsi="ArialNarrow" w:cs="ArialNarrow"/>
          <w:sz w:val="21"/>
          <w:szCs w:val="21"/>
        </w:rPr>
        <w:t xml:space="preserve"> 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E60DCB">
        <w:rPr>
          <w:rFonts w:ascii="ArialNarrow" w:hAnsi="ArialNarrow" w:cs="ArialNarrow"/>
          <w:sz w:val="21"/>
          <w:szCs w:val="21"/>
        </w:rPr>
        <w:t>0</w:t>
      </w:r>
      <w:r w:rsidR="00E258F5" w:rsidRPr="00E60DCB">
        <w:rPr>
          <w:rFonts w:ascii="ArialNarrow" w:hAnsi="ArialNarrow" w:cs="ArialNarrow"/>
          <w:sz w:val="21"/>
          <w:szCs w:val="21"/>
        </w:rPr>
        <w:t>1.</w:t>
      </w:r>
      <w:r w:rsidR="00A86704" w:rsidRPr="00E60DCB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E60DCB">
        <w:rPr>
          <w:rFonts w:ascii="ArialNarrow" w:hAnsi="ArialNarrow" w:cs="ArialNarrow"/>
          <w:sz w:val="21"/>
          <w:szCs w:val="21"/>
        </w:rPr>
        <w:t>201</w:t>
      </w:r>
      <w:r w:rsidR="00FC12FD">
        <w:rPr>
          <w:rFonts w:ascii="ArialNarrow" w:hAnsi="ArialNarrow" w:cs="ArialNarrow"/>
          <w:sz w:val="21"/>
          <w:szCs w:val="21"/>
        </w:rPr>
        <w:t>9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do 31. decembra 201</w:t>
      </w:r>
      <w:r w:rsidR="00FC12FD">
        <w:rPr>
          <w:rFonts w:ascii="ArialNarrow" w:hAnsi="ArialNarrow" w:cs="ArialNarrow"/>
          <w:sz w:val="21"/>
          <w:szCs w:val="21"/>
        </w:rPr>
        <w:t>9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ab/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F93778"/>
    <w:multiLevelType w:val="hybridMultilevel"/>
    <w:tmpl w:val="EB6AF920"/>
    <w:lvl w:ilvl="0" w:tplc="404AA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06D2A"/>
    <w:rsid w:val="006A18CC"/>
    <w:rsid w:val="006A19EE"/>
    <w:rsid w:val="00784095"/>
    <w:rsid w:val="007E4669"/>
    <w:rsid w:val="00876616"/>
    <w:rsid w:val="0091588D"/>
    <w:rsid w:val="0095255E"/>
    <w:rsid w:val="00A86704"/>
    <w:rsid w:val="00B14160"/>
    <w:rsid w:val="00E258F5"/>
    <w:rsid w:val="00E60DCB"/>
    <w:rsid w:val="00FC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2020-06-20T13:49:00Z</dcterms:created>
  <dcterms:modified xsi:type="dcterms:W3CDTF">2020-06-20T13:49:00Z</dcterms:modified>
</cp:coreProperties>
</file>