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255" w:rsidRPr="00FC71DD" w:rsidRDefault="00555C1C">
      <w:pPr>
        <w:rPr>
          <w:rFonts w:ascii="Arial" w:hAnsi="Arial" w:cs="Arial"/>
          <w:b/>
          <w:sz w:val="24"/>
          <w:szCs w:val="24"/>
        </w:rPr>
      </w:pPr>
      <w:r w:rsidRPr="00FC71DD">
        <w:rPr>
          <w:rFonts w:ascii="Arial" w:hAnsi="Arial" w:cs="Arial"/>
          <w:b/>
          <w:sz w:val="24"/>
          <w:szCs w:val="24"/>
        </w:rPr>
        <w:t xml:space="preserve">Poznámky </w:t>
      </w:r>
      <w:proofErr w:type="spellStart"/>
      <w:r w:rsidRPr="00FC71DD">
        <w:rPr>
          <w:rFonts w:ascii="Arial" w:hAnsi="Arial" w:cs="Arial"/>
          <w:b/>
          <w:sz w:val="24"/>
          <w:szCs w:val="24"/>
        </w:rPr>
        <w:t>Úč</w:t>
      </w:r>
      <w:proofErr w:type="spellEnd"/>
      <w:r w:rsidRPr="00FC71DD">
        <w:rPr>
          <w:rFonts w:ascii="Arial" w:hAnsi="Arial" w:cs="Arial"/>
          <w:b/>
          <w:sz w:val="24"/>
          <w:szCs w:val="24"/>
        </w:rPr>
        <w:t xml:space="preserve"> MÚJ 3-01 </w:t>
      </w:r>
      <w:r w:rsidR="00CA7D75">
        <w:rPr>
          <w:rFonts w:ascii="Arial" w:hAnsi="Arial" w:cs="Arial"/>
          <w:b/>
          <w:sz w:val="24"/>
          <w:szCs w:val="24"/>
        </w:rPr>
        <w:t xml:space="preserve">    </w:t>
      </w:r>
      <w:bookmarkStart w:id="0" w:name="_GoBack"/>
      <w:bookmarkEnd w:id="0"/>
      <w:r w:rsidRPr="00FC71DD">
        <w:rPr>
          <w:rFonts w:ascii="Arial" w:hAnsi="Arial" w:cs="Arial"/>
          <w:b/>
          <w:sz w:val="24"/>
          <w:szCs w:val="24"/>
        </w:rPr>
        <w:t xml:space="preserve">IČO </w:t>
      </w:r>
      <w:r w:rsidR="00FC71DD">
        <w:rPr>
          <w:rFonts w:ascii="Arial" w:hAnsi="Arial" w:cs="Arial"/>
          <w:b/>
          <w:sz w:val="24"/>
          <w:szCs w:val="24"/>
        </w:rPr>
        <w:t>:</w:t>
      </w:r>
      <w:r w:rsidRPr="00FC71DD">
        <w:rPr>
          <w:rFonts w:ascii="Arial" w:hAnsi="Arial" w:cs="Arial"/>
          <w:b/>
          <w:sz w:val="24"/>
          <w:szCs w:val="24"/>
        </w:rPr>
        <w:t xml:space="preserve">  </w:t>
      </w:r>
      <w:r w:rsidR="00C013FA">
        <w:rPr>
          <w:rFonts w:ascii="Arial" w:hAnsi="Arial" w:cs="Arial"/>
          <w:b/>
          <w:sz w:val="24"/>
          <w:szCs w:val="24"/>
        </w:rPr>
        <w:t>52393437</w:t>
      </w:r>
      <w:r w:rsidRPr="00FC71DD">
        <w:rPr>
          <w:rFonts w:ascii="Arial" w:hAnsi="Arial" w:cs="Arial"/>
          <w:b/>
          <w:sz w:val="24"/>
          <w:szCs w:val="24"/>
        </w:rPr>
        <w:t xml:space="preserve">         DIČ </w:t>
      </w:r>
      <w:r w:rsidR="00FC71DD">
        <w:rPr>
          <w:rFonts w:ascii="Arial" w:hAnsi="Arial" w:cs="Arial"/>
          <w:b/>
          <w:sz w:val="24"/>
          <w:szCs w:val="24"/>
        </w:rPr>
        <w:t>:</w:t>
      </w:r>
      <w:r w:rsidRPr="00FC71DD">
        <w:rPr>
          <w:rFonts w:ascii="Arial" w:hAnsi="Arial" w:cs="Arial"/>
          <w:b/>
          <w:sz w:val="24"/>
          <w:szCs w:val="24"/>
        </w:rPr>
        <w:t xml:space="preserve">    </w:t>
      </w:r>
      <w:r w:rsidR="00CA7D75">
        <w:rPr>
          <w:rFonts w:ascii="Arial" w:hAnsi="Arial" w:cs="Arial"/>
          <w:b/>
          <w:sz w:val="24"/>
          <w:szCs w:val="24"/>
        </w:rPr>
        <w:t>2121006030</w:t>
      </w:r>
      <w:r w:rsidRPr="00FC71DD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</w:t>
      </w:r>
    </w:p>
    <w:p w:rsidR="00555C1C" w:rsidRPr="00FC71DD" w:rsidRDefault="00555C1C">
      <w:pPr>
        <w:rPr>
          <w:rFonts w:ascii="Arial" w:hAnsi="Arial" w:cs="Arial"/>
          <w:b/>
          <w:bCs/>
          <w:sz w:val="24"/>
          <w:szCs w:val="24"/>
        </w:rPr>
      </w:pPr>
      <w:r w:rsidRPr="00FC71DD">
        <w:rPr>
          <w:rFonts w:ascii="Arial" w:hAnsi="Arial" w:cs="Arial"/>
          <w:b/>
          <w:bCs/>
          <w:sz w:val="24"/>
          <w:szCs w:val="24"/>
        </w:rPr>
        <w:t>Čl. I Všeobecné údaje o účtovnej jednotke</w:t>
      </w:r>
    </w:p>
    <w:p w:rsidR="00555C1C" w:rsidRPr="00FC71DD" w:rsidRDefault="00555C1C">
      <w:pPr>
        <w:rPr>
          <w:rFonts w:ascii="Arial" w:hAnsi="Arial" w:cs="Arial"/>
          <w:b/>
          <w:bCs/>
          <w:sz w:val="24"/>
          <w:szCs w:val="24"/>
        </w:rPr>
      </w:pPr>
      <w:r w:rsidRPr="00FC71DD">
        <w:rPr>
          <w:rFonts w:ascii="Arial" w:hAnsi="Arial" w:cs="Arial"/>
          <w:b/>
          <w:bCs/>
          <w:sz w:val="24"/>
          <w:szCs w:val="24"/>
        </w:rPr>
        <w:t>Čl. I (1) , (3) Všeobecné údaje</w:t>
      </w:r>
    </w:p>
    <w:p w:rsidR="00555C1C" w:rsidRPr="00C013FA" w:rsidRDefault="00555C1C">
      <w:pPr>
        <w:rPr>
          <w:rFonts w:ascii="Arial Black" w:hAnsi="Arial Black" w:cs="Arial,Bold"/>
          <w:b/>
          <w:bCs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(1) Obchodné meno účtovnej jednotky:</w:t>
      </w:r>
      <w:r w:rsidR="00C013FA">
        <w:rPr>
          <w:rFonts w:ascii="Arial" w:hAnsi="Arial" w:cs="Arial"/>
          <w:sz w:val="20"/>
          <w:szCs w:val="20"/>
        </w:rPr>
        <w:t xml:space="preserve"> </w:t>
      </w:r>
      <w:r w:rsidR="00C013FA" w:rsidRPr="00C013FA">
        <w:rPr>
          <w:rFonts w:ascii="Arial" w:hAnsi="Arial" w:cs="Arial"/>
          <w:b/>
          <w:sz w:val="20"/>
          <w:szCs w:val="20"/>
        </w:rPr>
        <w:t>Splitcountry s.r.o.</w:t>
      </w:r>
    </w:p>
    <w:p w:rsidR="00555C1C" w:rsidRPr="00FC71DD" w:rsidRDefault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Sídlo:</w:t>
      </w:r>
      <w:r w:rsidR="00C013F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013FA" w:rsidRPr="00C013FA">
        <w:rPr>
          <w:rFonts w:ascii="Arial" w:hAnsi="Arial" w:cs="Arial"/>
          <w:b/>
          <w:sz w:val="20"/>
          <w:szCs w:val="20"/>
        </w:rPr>
        <w:t>Černyyševského</w:t>
      </w:r>
      <w:proofErr w:type="spellEnd"/>
      <w:r w:rsidR="00C013FA" w:rsidRPr="00C013FA">
        <w:rPr>
          <w:rFonts w:ascii="Arial" w:hAnsi="Arial" w:cs="Arial"/>
          <w:b/>
          <w:sz w:val="20"/>
          <w:szCs w:val="20"/>
        </w:rPr>
        <w:t xml:space="preserve"> 31, 851 01 Bratislava</w:t>
      </w:r>
      <w:r w:rsidR="00FC71DD">
        <w:rPr>
          <w:rFonts w:ascii="Arial" w:hAnsi="Arial" w:cs="Arial"/>
          <w:sz w:val="20"/>
          <w:szCs w:val="20"/>
        </w:rPr>
        <w:t xml:space="preserve"> </w:t>
      </w:r>
    </w:p>
    <w:p w:rsidR="00555C1C" w:rsidRPr="00FC71DD" w:rsidRDefault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(3) Priemerný počet zamestnancov:</w:t>
      </w:r>
      <w:r w:rsidR="00C013FA">
        <w:rPr>
          <w:rFonts w:ascii="Arial" w:hAnsi="Arial" w:cs="Arial"/>
          <w:sz w:val="20"/>
          <w:szCs w:val="20"/>
        </w:rPr>
        <w:t xml:space="preserve"> 0</w:t>
      </w:r>
    </w:p>
    <w:p w:rsidR="00555C1C" w:rsidRDefault="00555C1C">
      <w:pPr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:rsidR="00555C1C" w:rsidRDefault="00555C1C">
      <w:pPr>
        <w:rPr>
          <w:rFonts w:ascii="Arial" w:hAnsi="Arial" w:cs="Arial"/>
          <w:sz w:val="14"/>
          <w:szCs w:val="14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</w:t>
      </w:r>
      <w:r>
        <w:rPr>
          <w:rFonts w:ascii="Arial" w:hAnsi="Arial" w:cs="Arial"/>
          <w:sz w:val="14"/>
          <w:szCs w:val="14"/>
        </w:rPr>
        <w:t>.</w:t>
      </w: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FC71DD">
        <w:rPr>
          <w:rFonts w:ascii="Arial" w:hAnsi="Arial" w:cs="Arial"/>
          <w:sz w:val="20"/>
          <w:szCs w:val="20"/>
        </w:rPr>
        <w:t>Čl</w:t>
      </w:r>
      <w:proofErr w:type="spellEnd"/>
      <w:r w:rsidRPr="00FC71DD">
        <w:rPr>
          <w:rFonts w:ascii="Arial" w:hAnsi="Arial" w:cs="Arial"/>
          <w:sz w:val="20"/>
          <w:szCs w:val="20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FC71DD">
        <w:rPr>
          <w:rFonts w:ascii="Arial" w:hAnsi="Arial" w:cs="Arial"/>
          <w:sz w:val="20"/>
          <w:szCs w:val="20"/>
        </w:rPr>
        <w:t>jednotliek</w:t>
      </w:r>
      <w:proofErr w:type="spellEnd"/>
      <w:r w:rsidRPr="00FC71DD">
        <w:rPr>
          <w:rFonts w:ascii="Arial" w:hAnsi="Arial" w:cs="Arial"/>
          <w:sz w:val="20"/>
          <w:szCs w:val="20"/>
        </w:rPr>
        <w:t xml:space="preserve"> konsolidovaného celku,</w:t>
      </w:r>
      <w:r w:rsidR="00FC71DD">
        <w:rPr>
          <w:rFonts w:ascii="Arial" w:hAnsi="Arial" w:cs="Arial"/>
          <w:sz w:val="20"/>
          <w:szCs w:val="20"/>
        </w:rPr>
        <w:t xml:space="preserve"> ktorého súčasťou je</w:t>
      </w:r>
    </w:p>
    <w:p w:rsidR="00555C1C" w:rsidRDefault="00555C1C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aj účtovná jednotka:</w:t>
      </w:r>
    </w:p>
    <w:p w:rsidR="00FC71DD" w:rsidRPr="00FC71DD" w:rsidRDefault="00FC71DD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</w:t>
      </w:r>
    </w:p>
    <w:p w:rsidR="00555C1C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(2) b) Účtovná jednotka je materskou úč</w:t>
      </w:r>
      <w:r w:rsidR="00FC71DD">
        <w:rPr>
          <w:rFonts w:ascii="Arial" w:hAnsi="Arial" w:cs="Arial"/>
          <w:sz w:val="20"/>
          <w:szCs w:val="20"/>
        </w:rPr>
        <w:t>tovnou jednotkou</w:t>
      </w:r>
      <w:r w:rsidR="00185975">
        <w:rPr>
          <w:rFonts w:ascii="Arial" w:hAnsi="Arial" w:cs="Arial"/>
          <w:sz w:val="20"/>
          <w:szCs w:val="20"/>
        </w:rPr>
        <w:t xml:space="preserve"> :</w:t>
      </w:r>
      <w:r w:rsidRPr="00FC71DD">
        <w:rPr>
          <w:rFonts w:ascii="Arial" w:hAnsi="Arial" w:cs="Arial"/>
          <w:sz w:val="20"/>
          <w:szCs w:val="20"/>
        </w:rPr>
        <w:t xml:space="preserve">   Nie</w:t>
      </w:r>
    </w:p>
    <w:p w:rsidR="00FC71DD" w:rsidRPr="00FC71DD" w:rsidRDefault="00FC71DD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je oslobodená od povinnosti zostaviť konsolidovanú účtovnú závierku a konsolidovanú výročnú správu podľa § 22</w:t>
      </w:r>
    </w:p>
    <w:p w:rsidR="00555C1C" w:rsidRPr="00FC71DD" w:rsidRDefault="00555C1C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 xml:space="preserve">Áno                  </w:t>
      </w:r>
    </w:p>
    <w:p w:rsidR="00555C1C" w:rsidRDefault="00555C1C" w:rsidP="00185975">
      <w:pPr>
        <w:rPr>
          <w:rFonts w:ascii="Arial" w:hAnsi="Arial" w:cs="Arial"/>
          <w:sz w:val="20"/>
          <w:szCs w:val="20"/>
        </w:rPr>
      </w:pPr>
      <w:r w:rsidRPr="00185975">
        <w:rPr>
          <w:rFonts w:ascii="Arial" w:hAnsi="Arial" w:cs="Arial"/>
          <w:sz w:val="20"/>
          <w:szCs w:val="20"/>
        </w:rPr>
        <w:t>Obchodné meno a sídlo materskej účtovnej jednotky zostavujúcej konsolidovanú účtovnú závierku podľa osobitných predpisov pri oslobodení podľa § 22 ods. 8:</w:t>
      </w:r>
    </w:p>
    <w:p w:rsidR="00185975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185975" w:rsidRPr="00FC71DD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55C1C" w:rsidRDefault="00555C1C" w:rsidP="00185975">
      <w:pPr>
        <w:rPr>
          <w:rFonts w:ascii="Arial" w:hAnsi="Arial" w:cs="Arial"/>
          <w:sz w:val="20"/>
          <w:szCs w:val="20"/>
        </w:rPr>
      </w:pPr>
      <w:r w:rsidRPr="00185975">
        <w:rPr>
          <w:rFonts w:ascii="Arial" w:hAnsi="Arial" w:cs="Arial"/>
          <w:sz w:val="20"/>
          <w:szCs w:val="20"/>
        </w:rPr>
        <w:t>Obchodné meno a sídlo dcérskych účtovných jednotiek pri oslobodení podľa § 22 ods. 12:</w:t>
      </w:r>
    </w:p>
    <w:p w:rsidR="00185975" w:rsidRPr="00FC71DD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185975" w:rsidRPr="00185975" w:rsidRDefault="00185975" w:rsidP="00185975">
      <w:pPr>
        <w:rPr>
          <w:rFonts w:ascii="Arial" w:hAnsi="Arial" w:cs="Arial"/>
          <w:sz w:val="20"/>
          <w:szCs w:val="20"/>
        </w:rPr>
      </w:pPr>
    </w:p>
    <w:p w:rsidR="00555C1C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FC71DD" w:rsidRDefault="00FC71DD" w:rsidP="00555C1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555C1C" w:rsidRPr="00FC71DD" w:rsidRDefault="00555C1C" w:rsidP="00FC71DD">
      <w:pPr>
        <w:rPr>
          <w:rFonts w:ascii="Arial" w:hAnsi="Arial" w:cs="Arial"/>
          <w:sz w:val="14"/>
          <w:szCs w:val="1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II (1) Účtovná závierka je zostavená za splnenia predpokladu, že účtovná jednotka bude nepretržite pokračovať vo svojej činnosti:</w:t>
      </w:r>
    </w:p>
    <w:p w:rsidR="00555C1C" w:rsidRPr="00FC71DD" w:rsidRDefault="00555C1C" w:rsidP="00FC71DD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 xml:space="preserve">Áno       </w:t>
      </w: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 strát</w:t>
      </w: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FC71DD" w:rsidRPr="00FC71DD" w:rsidRDefault="00FC71DD" w:rsidP="00555C1C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</w:rPr>
      </w:pP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55C1C" w:rsidRPr="00555C1C" w:rsidRDefault="00555C1C" w:rsidP="00555C1C">
      <w:pPr>
        <w:rPr>
          <w:rFonts w:ascii="Arial Black" w:hAnsi="Arial Black"/>
          <w:sz w:val="24"/>
          <w:szCs w:val="24"/>
        </w:rPr>
      </w:pPr>
    </w:p>
    <w:p w:rsidR="00555C1C" w:rsidRPr="00555C1C" w:rsidRDefault="00555C1C" w:rsidP="00555C1C">
      <w:pPr>
        <w:pStyle w:val="Odsekzoznamu"/>
        <w:rPr>
          <w:rFonts w:ascii="Arial Black" w:hAnsi="Arial Black"/>
          <w:sz w:val="24"/>
          <w:szCs w:val="24"/>
        </w:rPr>
      </w:pPr>
    </w:p>
    <w:sectPr w:rsidR="00555C1C" w:rsidRPr="00555C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FC08AA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1B0DC2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7221AC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C1C"/>
    <w:rsid w:val="000616DD"/>
    <w:rsid w:val="000A4D23"/>
    <w:rsid w:val="000C5255"/>
    <w:rsid w:val="001016C2"/>
    <w:rsid w:val="00123F15"/>
    <w:rsid w:val="0014334E"/>
    <w:rsid w:val="00157D99"/>
    <w:rsid w:val="0017542F"/>
    <w:rsid w:val="00185975"/>
    <w:rsid w:val="00192604"/>
    <w:rsid w:val="001C0957"/>
    <w:rsid w:val="002314F1"/>
    <w:rsid w:val="0024252C"/>
    <w:rsid w:val="00251722"/>
    <w:rsid w:val="002B29A1"/>
    <w:rsid w:val="002B4ED7"/>
    <w:rsid w:val="002C7B5D"/>
    <w:rsid w:val="002E2A0C"/>
    <w:rsid w:val="003439A5"/>
    <w:rsid w:val="00353FF7"/>
    <w:rsid w:val="003675F4"/>
    <w:rsid w:val="00373815"/>
    <w:rsid w:val="00380331"/>
    <w:rsid w:val="0039359D"/>
    <w:rsid w:val="003A3F86"/>
    <w:rsid w:val="003C1E3C"/>
    <w:rsid w:val="003E46BE"/>
    <w:rsid w:val="003F54B9"/>
    <w:rsid w:val="00404EB4"/>
    <w:rsid w:val="00470278"/>
    <w:rsid w:val="0049775D"/>
    <w:rsid w:val="004C546D"/>
    <w:rsid w:val="004D71B9"/>
    <w:rsid w:val="00526408"/>
    <w:rsid w:val="0055133F"/>
    <w:rsid w:val="00555C1C"/>
    <w:rsid w:val="005562C3"/>
    <w:rsid w:val="00557866"/>
    <w:rsid w:val="00587790"/>
    <w:rsid w:val="005C6AC1"/>
    <w:rsid w:val="00602799"/>
    <w:rsid w:val="00607073"/>
    <w:rsid w:val="00621E44"/>
    <w:rsid w:val="00634105"/>
    <w:rsid w:val="00646306"/>
    <w:rsid w:val="00661260"/>
    <w:rsid w:val="006733D8"/>
    <w:rsid w:val="0068719C"/>
    <w:rsid w:val="006D7C82"/>
    <w:rsid w:val="00701BE9"/>
    <w:rsid w:val="00725121"/>
    <w:rsid w:val="0074080A"/>
    <w:rsid w:val="00747647"/>
    <w:rsid w:val="007762CF"/>
    <w:rsid w:val="007B6B46"/>
    <w:rsid w:val="007C0E74"/>
    <w:rsid w:val="007F1A80"/>
    <w:rsid w:val="00803843"/>
    <w:rsid w:val="00805C52"/>
    <w:rsid w:val="0085242C"/>
    <w:rsid w:val="00862D70"/>
    <w:rsid w:val="008705E6"/>
    <w:rsid w:val="008735AE"/>
    <w:rsid w:val="008A0463"/>
    <w:rsid w:val="008A6164"/>
    <w:rsid w:val="008E2965"/>
    <w:rsid w:val="008E767D"/>
    <w:rsid w:val="00916157"/>
    <w:rsid w:val="00934862"/>
    <w:rsid w:val="009513D4"/>
    <w:rsid w:val="0096166D"/>
    <w:rsid w:val="009820B4"/>
    <w:rsid w:val="00983F80"/>
    <w:rsid w:val="00A51E9A"/>
    <w:rsid w:val="00AC4E88"/>
    <w:rsid w:val="00AC6EFB"/>
    <w:rsid w:val="00AF1E13"/>
    <w:rsid w:val="00B010A3"/>
    <w:rsid w:val="00B0534C"/>
    <w:rsid w:val="00B34A84"/>
    <w:rsid w:val="00B54ACA"/>
    <w:rsid w:val="00B60089"/>
    <w:rsid w:val="00B60479"/>
    <w:rsid w:val="00B97187"/>
    <w:rsid w:val="00BB38CC"/>
    <w:rsid w:val="00BB78F9"/>
    <w:rsid w:val="00BD256E"/>
    <w:rsid w:val="00C013FA"/>
    <w:rsid w:val="00C22377"/>
    <w:rsid w:val="00C4033D"/>
    <w:rsid w:val="00C7265B"/>
    <w:rsid w:val="00C86D04"/>
    <w:rsid w:val="00C950C8"/>
    <w:rsid w:val="00CA0461"/>
    <w:rsid w:val="00CA7D75"/>
    <w:rsid w:val="00CB0C24"/>
    <w:rsid w:val="00CC1AE0"/>
    <w:rsid w:val="00CC4A7A"/>
    <w:rsid w:val="00D41231"/>
    <w:rsid w:val="00D43557"/>
    <w:rsid w:val="00D8502E"/>
    <w:rsid w:val="00DC47A3"/>
    <w:rsid w:val="00DD264D"/>
    <w:rsid w:val="00DD5C4B"/>
    <w:rsid w:val="00DE3990"/>
    <w:rsid w:val="00DF3EFD"/>
    <w:rsid w:val="00E72D8B"/>
    <w:rsid w:val="00E759CA"/>
    <w:rsid w:val="00E96248"/>
    <w:rsid w:val="00EA51CD"/>
    <w:rsid w:val="00ED6122"/>
    <w:rsid w:val="00EF3CE6"/>
    <w:rsid w:val="00F2597B"/>
    <w:rsid w:val="00F37466"/>
    <w:rsid w:val="00F43BBC"/>
    <w:rsid w:val="00F6136C"/>
    <w:rsid w:val="00F6520C"/>
    <w:rsid w:val="00FC3CEA"/>
    <w:rsid w:val="00FC4CF5"/>
    <w:rsid w:val="00FC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5C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5C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IBG</Company>
  <LinksUpToDate>false</LinksUpToDate>
  <CharactersWithSpaces>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Drinkova Katarina</dc:creator>
  <cp:lastModifiedBy>Nemcek Miroslav</cp:lastModifiedBy>
  <cp:revision>3</cp:revision>
  <dcterms:created xsi:type="dcterms:W3CDTF">2020-06-15T07:02:00Z</dcterms:created>
  <dcterms:modified xsi:type="dcterms:W3CDTF">2020-06-23T05:31:00Z</dcterms:modified>
</cp:coreProperties>
</file>