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F36EE">
        <w:rPr>
          <w:b/>
        </w:rPr>
        <w:t>46099409</w:t>
      </w:r>
    </w:p>
    <w:p w:rsidR="00305240" w:rsidRDefault="00305240" w:rsidP="00305240">
      <w:r>
        <w:t xml:space="preserve">DIČ: </w:t>
      </w:r>
      <w:r w:rsidR="003F36EE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F36EE" w:rsidP="00305240">
      <w:pPr>
        <w:pStyle w:val="Odsekzoznamu"/>
        <w:ind w:left="426"/>
      </w:pPr>
      <w:r>
        <w:rPr>
          <w:b/>
        </w:rPr>
        <w:t>SPV five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A0F5B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F36E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F36EE" w:rsidRDefault="00EA0F5B" w:rsidP="00E63C96">
      <w:pPr>
        <w:pStyle w:val="Odsekzoznamu"/>
        <w:ind w:left="1068"/>
        <w:rPr>
          <w:b/>
        </w:rPr>
      </w:pPr>
      <w:r>
        <w:rPr>
          <w:b/>
        </w:rPr>
        <w:t>Miroslav Barnáš</w:t>
      </w:r>
      <w:r w:rsidR="003F36EE">
        <w:rPr>
          <w:b/>
        </w:rPr>
        <w:t xml:space="preserve"> – </w:t>
      </w:r>
      <w:r>
        <w:rPr>
          <w:b/>
        </w:rPr>
        <w:t xml:space="preserve">734.150,68 </w:t>
      </w:r>
      <w:bookmarkStart w:id="0" w:name="_GoBack"/>
      <w:bookmarkEnd w:id="0"/>
      <w:r w:rsidR="003F36EE">
        <w:rPr>
          <w:b/>
        </w:rPr>
        <w:t>EUR</w:t>
      </w:r>
    </w:p>
    <w:sectPr w:rsidR="003F3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6171"/>
    <w:rsid w:val="00146F06"/>
    <w:rsid w:val="00305240"/>
    <w:rsid w:val="003F36EE"/>
    <w:rsid w:val="00637F17"/>
    <w:rsid w:val="0078094F"/>
    <w:rsid w:val="00E63C96"/>
    <w:rsid w:val="00EA0F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2D5A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2020-04-28T08:13:00Z</dcterms:modified>
</cp:coreProperties>
</file>