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151" w:rsidRDefault="00C17151" w:rsidP="00C17151">
      <w:pPr>
        <w:pStyle w:val="Normlnywebov"/>
        <w:jc w:val="center"/>
        <w:rPr>
          <w:rFonts w:ascii="PT Sans" w:hAnsi="PT Sans"/>
          <w:sz w:val="21"/>
          <w:szCs w:val="21"/>
        </w:rPr>
      </w:pPr>
      <w:bookmarkStart w:id="0" w:name="_GoBack"/>
      <w:bookmarkEnd w:id="0"/>
      <w:r>
        <w:rPr>
          <w:rStyle w:val="Siln"/>
          <w:rFonts w:ascii="Arial" w:hAnsi="Arial" w:cs="Arial"/>
        </w:rPr>
        <w:t>A. Základné informácie o účtovnej jednotke</w:t>
      </w:r>
    </w:p>
    <w:tbl>
      <w:tblPr>
        <w:tblW w:w="5066" w:type="pct"/>
        <w:tblCellSpacing w:w="0" w:type="dxa"/>
        <w:tblInd w:w="-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5"/>
        <w:gridCol w:w="431"/>
        <w:gridCol w:w="1874"/>
        <w:gridCol w:w="2306"/>
        <w:gridCol w:w="2306"/>
      </w:tblGrid>
      <w:tr w:rsidR="00C17151" w:rsidTr="001A074E">
        <w:trPr>
          <w:trHeight w:val="233"/>
          <w:tblCellSpacing w:w="0" w:type="dxa"/>
        </w:trPr>
        <w:tc>
          <w:tcPr>
            <w:tcW w:w="92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Default="00C17151" w:rsidP="001A074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A. a)</w:t>
            </w:r>
          </w:p>
        </w:tc>
      </w:tr>
      <w:tr w:rsidR="00C17151" w:rsidRPr="003F4FB7" w:rsidTr="001A074E">
        <w:trPr>
          <w:trHeight w:val="233"/>
          <w:tblCellSpacing w:w="0" w:type="dxa"/>
        </w:trPr>
        <w:tc>
          <w:tcPr>
            <w:tcW w:w="2736" w:type="dxa"/>
            <w:gridSpan w:val="2"/>
            <w:vAlign w:val="center"/>
            <w:hideMark/>
          </w:tcPr>
          <w:p w:rsidR="00C17151" w:rsidRPr="003F4FB7" w:rsidRDefault="00C17151">
            <w:pPr>
              <w:rPr>
                <w:rFonts w:ascii="PT Sans" w:hAnsi="PT Sans"/>
                <w:sz w:val="16"/>
                <w:szCs w:val="16"/>
              </w:rPr>
            </w:pPr>
            <w:r w:rsidRPr="003F4FB7">
              <w:rPr>
                <w:rFonts w:ascii="Arial" w:hAnsi="Arial" w:cs="Arial"/>
                <w:sz w:val="16"/>
                <w:szCs w:val="16"/>
              </w:rPr>
              <w:t xml:space="preserve">Obchodné meno účtovnej jednotky: </w:t>
            </w:r>
          </w:p>
        </w:tc>
        <w:tc>
          <w:tcPr>
            <w:tcW w:w="6486" w:type="dxa"/>
            <w:gridSpan w:val="3"/>
            <w:vAlign w:val="center"/>
            <w:hideMark/>
          </w:tcPr>
          <w:p w:rsidR="00C17151" w:rsidRPr="003F4FB7" w:rsidRDefault="00C17151">
            <w:pPr>
              <w:rPr>
                <w:rFonts w:ascii="PT Sans" w:hAnsi="PT Sans"/>
                <w:b/>
                <w:sz w:val="16"/>
                <w:szCs w:val="16"/>
              </w:rPr>
            </w:pPr>
            <w:r w:rsidRPr="003F4FB7">
              <w:rPr>
                <w:rFonts w:ascii="Arial" w:hAnsi="Arial" w:cs="Arial"/>
                <w:b/>
                <w:sz w:val="16"/>
                <w:szCs w:val="16"/>
              </w:rPr>
              <w:t>IMI Trade s.r.o.</w:t>
            </w:r>
          </w:p>
        </w:tc>
      </w:tr>
      <w:tr w:rsidR="00C17151" w:rsidRPr="003F4FB7" w:rsidTr="001A074E">
        <w:trPr>
          <w:trHeight w:val="233"/>
          <w:tblCellSpacing w:w="0" w:type="dxa"/>
        </w:trPr>
        <w:tc>
          <w:tcPr>
            <w:tcW w:w="2736" w:type="dxa"/>
            <w:gridSpan w:val="2"/>
            <w:vAlign w:val="center"/>
            <w:hideMark/>
          </w:tcPr>
          <w:p w:rsidR="00C17151" w:rsidRPr="003F4FB7" w:rsidRDefault="00C17151">
            <w:pPr>
              <w:rPr>
                <w:rFonts w:ascii="PT Sans" w:hAnsi="PT Sans"/>
                <w:sz w:val="16"/>
                <w:szCs w:val="16"/>
              </w:rPr>
            </w:pPr>
            <w:r w:rsidRPr="003F4FB7">
              <w:rPr>
                <w:rFonts w:ascii="Arial" w:hAnsi="Arial" w:cs="Arial"/>
                <w:sz w:val="16"/>
                <w:szCs w:val="16"/>
              </w:rPr>
              <w:t xml:space="preserve">Sídlo: </w:t>
            </w:r>
          </w:p>
        </w:tc>
        <w:tc>
          <w:tcPr>
            <w:tcW w:w="6486" w:type="dxa"/>
            <w:gridSpan w:val="3"/>
            <w:vAlign w:val="center"/>
            <w:hideMark/>
          </w:tcPr>
          <w:p w:rsidR="00C17151" w:rsidRPr="003F4FB7" w:rsidRDefault="003F4FB7">
            <w:pPr>
              <w:rPr>
                <w:rFonts w:ascii="PT Sans" w:hAnsi="PT Sans"/>
                <w:b/>
                <w:sz w:val="16"/>
                <w:szCs w:val="16"/>
              </w:rPr>
            </w:pPr>
            <w:r w:rsidRPr="003F4FB7">
              <w:rPr>
                <w:rFonts w:ascii="Arial" w:hAnsi="Arial" w:cs="Arial"/>
                <w:b/>
                <w:sz w:val="16"/>
                <w:szCs w:val="16"/>
              </w:rPr>
              <w:t>Jánošíkova 21, 01001 Ž</w:t>
            </w:r>
            <w:r w:rsidR="00C17151" w:rsidRPr="003F4FB7">
              <w:rPr>
                <w:rFonts w:ascii="Arial" w:hAnsi="Arial" w:cs="Arial"/>
                <w:b/>
                <w:sz w:val="16"/>
                <w:szCs w:val="16"/>
              </w:rPr>
              <w:t>ilina</w:t>
            </w:r>
          </w:p>
        </w:tc>
      </w:tr>
      <w:tr w:rsidR="00C17151" w:rsidRPr="003F4FB7" w:rsidTr="001A074E">
        <w:trPr>
          <w:trHeight w:val="233"/>
          <w:tblCellSpacing w:w="0" w:type="dxa"/>
        </w:trPr>
        <w:tc>
          <w:tcPr>
            <w:tcW w:w="2736" w:type="dxa"/>
            <w:gridSpan w:val="2"/>
            <w:vAlign w:val="center"/>
            <w:hideMark/>
          </w:tcPr>
          <w:p w:rsidR="00C17151" w:rsidRPr="003F4FB7" w:rsidRDefault="00C17151">
            <w:pPr>
              <w:rPr>
                <w:rFonts w:ascii="PT Sans" w:hAnsi="PT Sans"/>
                <w:sz w:val="16"/>
                <w:szCs w:val="16"/>
              </w:rPr>
            </w:pPr>
            <w:r w:rsidRPr="003F4FB7">
              <w:rPr>
                <w:rFonts w:ascii="Arial" w:hAnsi="Arial" w:cs="Arial"/>
                <w:sz w:val="16"/>
                <w:szCs w:val="16"/>
              </w:rPr>
              <w:t xml:space="preserve">Dátum založenia: </w:t>
            </w:r>
          </w:p>
        </w:tc>
        <w:tc>
          <w:tcPr>
            <w:tcW w:w="6486" w:type="dxa"/>
            <w:gridSpan w:val="3"/>
            <w:vAlign w:val="center"/>
            <w:hideMark/>
          </w:tcPr>
          <w:p w:rsidR="00C17151" w:rsidRPr="003F4FB7" w:rsidRDefault="00C17151">
            <w:pPr>
              <w:rPr>
                <w:rFonts w:ascii="PT Sans" w:hAnsi="PT Sans"/>
                <w:b/>
                <w:sz w:val="16"/>
                <w:szCs w:val="16"/>
              </w:rPr>
            </w:pPr>
            <w:r w:rsidRPr="003F4FB7">
              <w:rPr>
                <w:rFonts w:ascii="Arial" w:hAnsi="Arial" w:cs="Arial"/>
                <w:b/>
                <w:sz w:val="16"/>
                <w:szCs w:val="16"/>
              </w:rPr>
              <w:t>1. 6. 1992</w:t>
            </w:r>
          </w:p>
        </w:tc>
      </w:tr>
      <w:tr w:rsidR="00C17151" w:rsidRPr="003F4FB7" w:rsidTr="001A074E">
        <w:trPr>
          <w:trHeight w:val="175"/>
          <w:tblCellSpacing w:w="0" w:type="dxa"/>
        </w:trPr>
        <w:tc>
          <w:tcPr>
            <w:tcW w:w="2736" w:type="dxa"/>
            <w:gridSpan w:val="2"/>
            <w:vAlign w:val="center"/>
            <w:hideMark/>
          </w:tcPr>
          <w:p w:rsidR="00C17151" w:rsidRPr="003F4FB7" w:rsidRDefault="00C17151">
            <w:pPr>
              <w:rPr>
                <w:rFonts w:ascii="PT Sans" w:hAnsi="PT Sans"/>
                <w:sz w:val="16"/>
                <w:szCs w:val="16"/>
              </w:rPr>
            </w:pPr>
            <w:r w:rsidRPr="003F4FB7">
              <w:rPr>
                <w:rFonts w:ascii="Arial" w:hAnsi="Arial" w:cs="Arial"/>
                <w:sz w:val="16"/>
                <w:szCs w:val="16"/>
              </w:rPr>
              <w:t>Dátum vzniku</w:t>
            </w:r>
          </w:p>
        </w:tc>
        <w:tc>
          <w:tcPr>
            <w:tcW w:w="6486" w:type="dxa"/>
            <w:gridSpan w:val="3"/>
            <w:vAlign w:val="center"/>
            <w:hideMark/>
          </w:tcPr>
          <w:p w:rsidR="00C17151" w:rsidRPr="003F4FB7" w:rsidRDefault="00C17151">
            <w:pPr>
              <w:rPr>
                <w:rFonts w:ascii="PT Sans" w:hAnsi="PT Sans"/>
                <w:b/>
                <w:sz w:val="16"/>
                <w:szCs w:val="16"/>
              </w:rPr>
            </w:pPr>
            <w:r w:rsidRPr="003F4FB7">
              <w:rPr>
                <w:rFonts w:ascii="Arial" w:hAnsi="Arial" w:cs="Arial"/>
                <w:b/>
                <w:sz w:val="16"/>
                <w:szCs w:val="16"/>
              </w:rPr>
              <w:t>10. 6. 1992</w:t>
            </w:r>
          </w:p>
        </w:tc>
      </w:tr>
      <w:tr w:rsidR="00C17151" w:rsidRPr="00844852" w:rsidTr="001A074E">
        <w:trPr>
          <w:trHeight w:val="407"/>
          <w:tblCellSpacing w:w="0" w:type="dxa"/>
        </w:trPr>
        <w:tc>
          <w:tcPr>
            <w:tcW w:w="92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Pr="00844852" w:rsidRDefault="00C17151" w:rsidP="001A074E">
            <w:pPr>
              <w:rPr>
                <w:rFonts w:ascii="PT Sans" w:hAnsi="PT Sans"/>
                <w:sz w:val="14"/>
                <w:szCs w:val="14"/>
              </w:rPr>
            </w:pPr>
            <w:r w:rsidRPr="00844852">
              <w:rPr>
                <w:rFonts w:ascii="PT Sans" w:hAnsi="PT Sans"/>
                <w:sz w:val="14"/>
                <w:szCs w:val="14"/>
              </w:rPr>
              <w:t> </w:t>
            </w:r>
            <w:r w:rsidRPr="00844852">
              <w:rPr>
                <w:rStyle w:val="Siln"/>
                <w:rFonts w:ascii="Arial" w:hAnsi="Arial" w:cs="Arial"/>
                <w:sz w:val="14"/>
                <w:szCs w:val="14"/>
              </w:rPr>
              <w:t>A. b) Opis hospodárskej činnosti účtovnej jednotky:</w:t>
            </w:r>
          </w:p>
        </w:tc>
      </w:tr>
      <w:tr w:rsidR="00C17151" w:rsidRPr="00844852" w:rsidTr="001A074E">
        <w:trPr>
          <w:trHeight w:val="334"/>
          <w:tblCellSpacing w:w="0" w:type="dxa"/>
        </w:trPr>
        <w:tc>
          <w:tcPr>
            <w:tcW w:w="9222" w:type="dxa"/>
            <w:gridSpan w:val="5"/>
            <w:hideMark/>
          </w:tcPr>
          <w:p w:rsidR="00C17151" w:rsidRPr="00844852" w:rsidRDefault="00C17151">
            <w:pPr>
              <w:rPr>
                <w:rFonts w:ascii="PT Sans" w:hAnsi="PT Sans"/>
                <w:sz w:val="14"/>
                <w:szCs w:val="14"/>
              </w:rPr>
            </w:pPr>
            <w:r w:rsidRPr="00844852">
              <w:rPr>
                <w:rFonts w:ascii="Arial" w:hAnsi="Arial" w:cs="Arial"/>
                <w:sz w:val="14"/>
                <w:szCs w:val="14"/>
              </w:rPr>
              <w:t>veľkoobchod-import,export,distribúcia predmetov trojdimenzionálnej reklamy,sieťotlač reklamných predmetov</w:t>
            </w:r>
          </w:p>
        </w:tc>
      </w:tr>
      <w:tr w:rsidR="00C17151" w:rsidRPr="00844852" w:rsidTr="001A07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  <w:tblCellSpacing w:w="0" w:type="dxa"/>
        </w:trPr>
        <w:tc>
          <w:tcPr>
            <w:tcW w:w="922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7151" w:rsidRPr="00844852" w:rsidRDefault="00C17151" w:rsidP="001A074E">
            <w:pPr>
              <w:rPr>
                <w:rFonts w:ascii="PT Sans" w:hAnsi="PT Sans"/>
                <w:sz w:val="14"/>
                <w:szCs w:val="14"/>
              </w:rPr>
            </w:pPr>
            <w:r w:rsidRPr="00844852">
              <w:rPr>
                <w:rStyle w:val="Siln"/>
                <w:rFonts w:ascii="Arial" w:hAnsi="Arial" w:cs="Arial"/>
                <w:sz w:val="14"/>
                <w:szCs w:val="14"/>
              </w:rPr>
              <w:t>A. e) Právny dôvod na zostavenie účtovnej závierky:</w:t>
            </w:r>
          </w:p>
        </w:tc>
      </w:tr>
      <w:tr w:rsidR="00C17151" w:rsidRPr="00844852" w:rsidTr="001A07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/>
          <w:tblCellSpacing w:w="0" w:type="dxa"/>
        </w:trPr>
        <w:tc>
          <w:tcPr>
            <w:tcW w:w="23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4998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040"/>
            </w:tblGrid>
            <w:tr w:rsidR="00C17151" w:rsidRPr="00844852" w:rsidTr="001A074E">
              <w:trPr>
                <w:trHeight w:val="291"/>
                <w:tblCellSpacing w:w="0" w:type="dxa"/>
              </w:trPr>
              <w:tc>
                <w:tcPr>
                  <w:tcW w:w="49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17151" w:rsidRPr="00844852" w:rsidRDefault="00C17151">
                  <w:pPr>
                    <w:jc w:val="center"/>
                    <w:rPr>
                      <w:rFonts w:ascii="PT Sans" w:hAnsi="PT Sans"/>
                      <w:sz w:val="14"/>
                      <w:szCs w:val="14"/>
                    </w:rPr>
                  </w:pPr>
                  <w:r w:rsidRPr="00844852">
                    <w:rPr>
                      <w:rFonts w:ascii="Arial" w:hAnsi="Arial" w:cs="Arial"/>
                      <w:sz w:val="14"/>
                      <w:szCs w:val="14"/>
                    </w:rPr>
                    <w:t xml:space="preserve">X </w:t>
                  </w:r>
                </w:p>
              </w:tc>
              <w:tc>
                <w:tcPr>
                  <w:tcW w:w="4501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17151" w:rsidRPr="00844852" w:rsidRDefault="00C7240E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r w:rsidR="001A074E" w:rsidRPr="00844852">
                    <w:rPr>
                      <w:rStyle w:val="Siln"/>
                      <w:rFonts w:ascii="Arial" w:hAnsi="Arial" w:cs="Arial"/>
                      <w:sz w:val="14"/>
                      <w:szCs w:val="14"/>
                    </w:rPr>
                    <w:t>R</w:t>
                  </w:r>
                  <w:r w:rsidR="00C17151" w:rsidRPr="00844852">
                    <w:rPr>
                      <w:rStyle w:val="Siln"/>
                      <w:rFonts w:ascii="Arial" w:hAnsi="Arial" w:cs="Arial"/>
                      <w:sz w:val="14"/>
                      <w:szCs w:val="14"/>
                    </w:rPr>
                    <w:t>iadna</w:t>
                  </w:r>
                </w:p>
              </w:tc>
            </w:tr>
          </w:tbl>
          <w:p w:rsidR="00C17151" w:rsidRPr="00844852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230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4998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040"/>
            </w:tblGrid>
            <w:tr w:rsidR="00C17151" w:rsidRPr="00844852" w:rsidTr="001A074E">
              <w:trPr>
                <w:trHeight w:val="291"/>
                <w:tblCellSpacing w:w="0" w:type="dxa"/>
              </w:trPr>
              <w:tc>
                <w:tcPr>
                  <w:tcW w:w="49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17151" w:rsidRPr="00844852" w:rsidRDefault="00C17151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501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17151" w:rsidRPr="00844852" w:rsidRDefault="00C7240E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r w:rsidR="00C17151" w:rsidRPr="00844852">
                    <w:rPr>
                      <w:rStyle w:val="Siln"/>
                      <w:rFonts w:ascii="Arial" w:hAnsi="Arial" w:cs="Arial"/>
                      <w:sz w:val="14"/>
                      <w:szCs w:val="14"/>
                    </w:rPr>
                    <w:t>mimoriadna</w:t>
                  </w:r>
                </w:p>
              </w:tc>
            </w:tr>
          </w:tbl>
          <w:p w:rsidR="00C17151" w:rsidRPr="00844852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230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151" w:rsidRPr="00844852" w:rsidRDefault="00C17151">
            <w:pPr>
              <w:rPr>
                <w:sz w:val="14"/>
                <w:szCs w:val="14"/>
              </w:rPr>
            </w:pPr>
          </w:p>
        </w:tc>
        <w:tc>
          <w:tcPr>
            <w:tcW w:w="230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151" w:rsidRPr="00844852" w:rsidRDefault="00C17151">
            <w:pPr>
              <w:rPr>
                <w:sz w:val="14"/>
                <w:szCs w:val="14"/>
              </w:rPr>
            </w:pPr>
          </w:p>
        </w:tc>
      </w:tr>
      <w:tr w:rsidR="00C17151" w:rsidRPr="00844852" w:rsidTr="001A07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/>
          <w:tblCellSpacing w:w="0" w:type="dxa"/>
        </w:trPr>
        <w:tc>
          <w:tcPr>
            <w:tcW w:w="9222" w:type="dxa"/>
            <w:gridSpan w:val="5"/>
            <w:hideMark/>
          </w:tcPr>
          <w:p w:rsidR="00C17151" w:rsidRPr="00844852" w:rsidRDefault="00C17151" w:rsidP="00C7240E">
            <w:pPr>
              <w:spacing w:before="120" w:after="120"/>
              <w:rPr>
                <w:rFonts w:ascii="PT Sans" w:hAnsi="PT Sans"/>
                <w:sz w:val="14"/>
                <w:szCs w:val="14"/>
              </w:rPr>
            </w:pPr>
            <w:r w:rsidRPr="00844852">
              <w:rPr>
                <w:rFonts w:ascii="Arial" w:hAnsi="Arial" w:cs="Arial"/>
                <w:sz w:val="14"/>
                <w:szCs w:val="14"/>
              </w:rPr>
              <w:t xml:space="preserve">Dôvod na zostavenie </w:t>
            </w:r>
            <w:r w:rsidRPr="00844852">
              <w:rPr>
                <w:rStyle w:val="Siln"/>
                <w:rFonts w:ascii="Arial" w:hAnsi="Arial" w:cs="Arial"/>
                <w:sz w:val="14"/>
                <w:szCs w:val="14"/>
              </w:rPr>
              <w:t>mimoriadnej</w:t>
            </w:r>
            <w:r w:rsidRPr="00844852">
              <w:rPr>
                <w:rFonts w:ascii="Arial" w:hAnsi="Arial" w:cs="Arial"/>
                <w:sz w:val="14"/>
                <w:szCs w:val="14"/>
              </w:rPr>
              <w:t xml:space="preserve"> účtovnej závierky:</w:t>
            </w:r>
          </w:p>
        </w:tc>
      </w:tr>
      <w:tr w:rsidR="00C17151" w:rsidRPr="00844852" w:rsidTr="001A07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/>
          <w:tblCellSpacing w:w="0" w:type="dxa"/>
        </w:trPr>
        <w:tc>
          <w:tcPr>
            <w:tcW w:w="2305" w:type="dxa"/>
            <w:hideMark/>
          </w:tcPr>
          <w:tbl>
            <w:tblPr>
              <w:tblW w:w="4998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9"/>
              <w:gridCol w:w="2067"/>
            </w:tblGrid>
            <w:tr w:rsidR="00C17151" w:rsidRPr="00844852" w:rsidTr="001A074E">
              <w:trPr>
                <w:trHeight w:val="291"/>
                <w:tblCellSpacing w:w="0" w:type="dxa"/>
              </w:trPr>
              <w:tc>
                <w:tcPr>
                  <w:tcW w:w="49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17151" w:rsidRPr="00844852" w:rsidRDefault="00C17151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</w:p>
              </w:tc>
              <w:tc>
                <w:tcPr>
                  <w:tcW w:w="4501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17151" w:rsidRPr="00844852" w:rsidRDefault="00C7240E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r w:rsidR="00C17151" w:rsidRPr="00844852">
                    <w:rPr>
                      <w:rStyle w:val="Siln"/>
                      <w:rFonts w:ascii="Arial" w:hAnsi="Arial" w:cs="Arial"/>
                      <w:sz w:val="14"/>
                      <w:szCs w:val="14"/>
                    </w:rPr>
                    <w:t>rozdelenie</w:t>
                  </w:r>
                </w:p>
              </w:tc>
            </w:tr>
          </w:tbl>
          <w:p w:rsidR="00C17151" w:rsidRPr="00844852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2305" w:type="dxa"/>
            <w:gridSpan w:val="2"/>
            <w:hideMark/>
          </w:tcPr>
          <w:tbl>
            <w:tblPr>
              <w:tblW w:w="4998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9"/>
              <w:gridCol w:w="2067"/>
            </w:tblGrid>
            <w:tr w:rsidR="00C17151" w:rsidRPr="00844852" w:rsidTr="001A074E">
              <w:trPr>
                <w:trHeight w:val="291"/>
                <w:tblCellSpacing w:w="0" w:type="dxa"/>
              </w:trPr>
              <w:tc>
                <w:tcPr>
                  <w:tcW w:w="49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17151" w:rsidRPr="00844852" w:rsidRDefault="00C17151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501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17151" w:rsidRPr="00844852" w:rsidRDefault="00C7240E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r w:rsidR="00C17151" w:rsidRPr="00844852">
                    <w:rPr>
                      <w:rStyle w:val="Siln"/>
                      <w:rFonts w:ascii="Arial" w:hAnsi="Arial" w:cs="Arial"/>
                      <w:sz w:val="14"/>
                      <w:szCs w:val="14"/>
                    </w:rPr>
                    <w:t>zlúčenie</w:t>
                  </w:r>
                </w:p>
              </w:tc>
            </w:tr>
          </w:tbl>
          <w:p w:rsidR="00C17151" w:rsidRPr="00844852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2306" w:type="dxa"/>
            <w:hideMark/>
          </w:tcPr>
          <w:tbl>
            <w:tblPr>
              <w:tblW w:w="4998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9"/>
              <w:gridCol w:w="2068"/>
            </w:tblGrid>
            <w:tr w:rsidR="00C17151" w:rsidRPr="00844852" w:rsidTr="001A074E">
              <w:trPr>
                <w:trHeight w:val="291"/>
                <w:tblCellSpacing w:w="0" w:type="dxa"/>
              </w:trPr>
              <w:tc>
                <w:tcPr>
                  <w:tcW w:w="498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17151" w:rsidRPr="00844852" w:rsidRDefault="00C17151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502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17151" w:rsidRPr="00844852" w:rsidRDefault="00C7240E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r w:rsidR="00C17151" w:rsidRPr="00844852">
                    <w:rPr>
                      <w:rStyle w:val="Siln"/>
                      <w:rFonts w:ascii="Arial" w:hAnsi="Arial" w:cs="Arial"/>
                      <w:sz w:val="14"/>
                      <w:szCs w:val="14"/>
                    </w:rPr>
                    <w:t>splynutie</w:t>
                  </w:r>
                </w:p>
              </w:tc>
            </w:tr>
          </w:tbl>
          <w:p w:rsidR="00C17151" w:rsidRPr="00844852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2306" w:type="dxa"/>
            <w:hideMark/>
          </w:tcPr>
          <w:tbl>
            <w:tblPr>
              <w:tblW w:w="4998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9"/>
              <w:gridCol w:w="2068"/>
            </w:tblGrid>
            <w:tr w:rsidR="00C17151" w:rsidRPr="00844852" w:rsidTr="001A074E">
              <w:trPr>
                <w:trHeight w:val="291"/>
                <w:tblCellSpacing w:w="0" w:type="dxa"/>
              </w:trPr>
              <w:tc>
                <w:tcPr>
                  <w:tcW w:w="498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17151" w:rsidRPr="00844852" w:rsidRDefault="00C17151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502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17151" w:rsidRPr="00844852" w:rsidRDefault="00C7240E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r w:rsidR="00C17151" w:rsidRPr="00844852">
                    <w:rPr>
                      <w:rStyle w:val="Siln"/>
                      <w:rFonts w:ascii="Arial" w:hAnsi="Arial" w:cs="Arial"/>
                      <w:sz w:val="14"/>
                      <w:szCs w:val="14"/>
                    </w:rPr>
                    <w:t>zmena práv. formy</w:t>
                  </w:r>
                </w:p>
              </w:tc>
            </w:tr>
          </w:tbl>
          <w:p w:rsidR="00C17151" w:rsidRPr="00844852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C17151" w:rsidRPr="00844852" w:rsidTr="001A07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/>
          <w:tblCellSpacing w:w="0" w:type="dxa"/>
        </w:trPr>
        <w:tc>
          <w:tcPr>
            <w:tcW w:w="2305" w:type="dxa"/>
            <w:hideMark/>
          </w:tcPr>
          <w:tbl>
            <w:tblPr>
              <w:tblW w:w="4998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9"/>
              <w:gridCol w:w="2067"/>
            </w:tblGrid>
            <w:tr w:rsidR="00C17151" w:rsidRPr="00844852" w:rsidTr="001A074E">
              <w:trPr>
                <w:trHeight w:val="291"/>
                <w:tblCellSpacing w:w="0" w:type="dxa"/>
              </w:trPr>
              <w:tc>
                <w:tcPr>
                  <w:tcW w:w="49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17151" w:rsidRPr="00844852" w:rsidRDefault="00C17151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501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17151" w:rsidRPr="00844852" w:rsidRDefault="00C7240E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r w:rsidR="00C17151" w:rsidRPr="00844852">
                    <w:rPr>
                      <w:rStyle w:val="Siln"/>
                      <w:rFonts w:ascii="Arial" w:hAnsi="Arial" w:cs="Arial"/>
                      <w:sz w:val="14"/>
                      <w:szCs w:val="14"/>
                    </w:rPr>
                    <w:t>začiatok likvidácie</w:t>
                  </w:r>
                </w:p>
              </w:tc>
            </w:tr>
          </w:tbl>
          <w:p w:rsidR="00C17151" w:rsidRPr="00844852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2305" w:type="dxa"/>
            <w:gridSpan w:val="2"/>
            <w:hideMark/>
          </w:tcPr>
          <w:tbl>
            <w:tblPr>
              <w:tblW w:w="4998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9"/>
              <w:gridCol w:w="2067"/>
            </w:tblGrid>
            <w:tr w:rsidR="00C17151" w:rsidRPr="00844852" w:rsidTr="001A074E">
              <w:trPr>
                <w:trHeight w:val="291"/>
                <w:tblCellSpacing w:w="0" w:type="dxa"/>
              </w:trPr>
              <w:tc>
                <w:tcPr>
                  <w:tcW w:w="49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17151" w:rsidRPr="00844852" w:rsidRDefault="00C17151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501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17151" w:rsidRPr="00844852" w:rsidRDefault="00C7240E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r w:rsidR="00C17151" w:rsidRPr="00844852">
                    <w:rPr>
                      <w:rStyle w:val="Siln"/>
                      <w:rFonts w:ascii="Arial" w:hAnsi="Arial" w:cs="Arial"/>
                      <w:sz w:val="14"/>
                      <w:szCs w:val="14"/>
                    </w:rPr>
                    <w:t>koniec likvidácie</w:t>
                  </w:r>
                </w:p>
              </w:tc>
            </w:tr>
          </w:tbl>
          <w:p w:rsidR="00C17151" w:rsidRPr="00844852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2306" w:type="dxa"/>
            <w:hideMark/>
          </w:tcPr>
          <w:tbl>
            <w:tblPr>
              <w:tblW w:w="4998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9"/>
              <w:gridCol w:w="2068"/>
            </w:tblGrid>
            <w:tr w:rsidR="00C17151" w:rsidRPr="00844852" w:rsidTr="001A074E">
              <w:trPr>
                <w:trHeight w:val="291"/>
                <w:tblCellSpacing w:w="0" w:type="dxa"/>
              </w:trPr>
              <w:tc>
                <w:tcPr>
                  <w:tcW w:w="498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17151" w:rsidRPr="00844852" w:rsidRDefault="00C17151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502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17151" w:rsidRPr="00844852" w:rsidRDefault="00C7240E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r w:rsidR="00C17151" w:rsidRPr="00844852">
                    <w:rPr>
                      <w:rStyle w:val="Siln"/>
                      <w:rFonts w:ascii="Arial" w:hAnsi="Arial" w:cs="Arial"/>
                      <w:sz w:val="14"/>
                      <w:szCs w:val="14"/>
                    </w:rPr>
                    <w:t>vyhlásenie konkurzu</w:t>
                  </w:r>
                </w:p>
              </w:tc>
            </w:tr>
          </w:tbl>
          <w:p w:rsidR="00C17151" w:rsidRPr="00844852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2306" w:type="dxa"/>
            <w:hideMark/>
          </w:tcPr>
          <w:tbl>
            <w:tblPr>
              <w:tblW w:w="4998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9"/>
              <w:gridCol w:w="2068"/>
            </w:tblGrid>
            <w:tr w:rsidR="00C17151" w:rsidRPr="00844852" w:rsidTr="001A074E">
              <w:trPr>
                <w:trHeight w:val="291"/>
                <w:tblCellSpacing w:w="0" w:type="dxa"/>
              </w:trPr>
              <w:tc>
                <w:tcPr>
                  <w:tcW w:w="498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17151" w:rsidRPr="00844852" w:rsidRDefault="00C17151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502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17151" w:rsidRPr="00844852" w:rsidRDefault="00C7240E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r w:rsidR="00C17151" w:rsidRPr="00844852">
                    <w:rPr>
                      <w:rStyle w:val="Siln"/>
                      <w:rFonts w:ascii="Arial" w:hAnsi="Arial" w:cs="Arial"/>
                      <w:sz w:val="14"/>
                      <w:szCs w:val="14"/>
                    </w:rPr>
                    <w:t>zrušenie konkurzu</w:t>
                  </w:r>
                </w:p>
              </w:tc>
            </w:tr>
          </w:tbl>
          <w:p w:rsidR="00C17151" w:rsidRPr="00844852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C17151" w:rsidRPr="00844852" w:rsidTr="001A074E">
        <w:tblPrEx>
          <w:tblCellSpacing w:w="15" w:type="dxa"/>
        </w:tblPrEx>
        <w:trPr>
          <w:trHeight w:val="393"/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C17151" w:rsidRPr="00844852" w:rsidRDefault="001A074E">
            <w:pPr>
              <w:rPr>
                <w:rFonts w:ascii="PT Sans" w:hAnsi="PT Sans"/>
                <w:sz w:val="14"/>
                <w:szCs w:val="14"/>
              </w:rPr>
            </w:pPr>
            <w:r w:rsidRPr="00844852">
              <w:rPr>
                <w:rStyle w:val="Siln"/>
                <w:rFonts w:ascii="Arial" w:hAnsi="Arial" w:cs="Arial"/>
                <w:sz w:val="14"/>
                <w:szCs w:val="14"/>
              </w:rPr>
              <w:br/>
            </w:r>
            <w:r w:rsidR="00C17151" w:rsidRPr="00844852">
              <w:rPr>
                <w:rStyle w:val="Siln"/>
                <w:rFonts w:ascii="Arial" w:hAnsi="Arial" w:cs="Arial"/>
                <w:sz w:val="14"/>
                <w:szCs w:val="14"/>
              </w:rPr>
              <w:t>A. f) Dátum schválenia účtovnej závierky za predchádzajúce obdobie:</w:t>
            </w:r>
          </w:p>
        </w:tc>
      </w:tr>
      <w:tr w:rsidR="00C17151" w:rsidRPr="00C7240E" w:rsidTr="001A074E">
        <w:tblPrEx>
          <w:tblCellSpacing w:w="15" w:type="dxa"/>
        </w:tblPrEx>
        <w:trPr>
          <w:trHeight w:val="334"/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C17151" w:rsidRPr="00C7240E" w:rsidRDefault="00C17151">
            <w:pPr>
              <w:rPr>
                <w:rFonts w:ascii="PT Sans" w:hAnsi="PT Sans"/>
                <w:sz w:val="16"/>
                <w:szCs w:val="16"/>
              </w:rPr>
            </w:pPr>
            <w:r w:rsidRPr="00C7240E">
              <w:rPr>
                <w:rFonts w:ascii="Arial" w:hAnsi="Arial" w:cs="Arial"/>
                <w:sz w:val="16"/>
                <w:szCs w:val="16"/>
              </w:rPr>
              <w:t xml:space="preserve">3. 6. 2019 </w:t>
            </w:r>
          </w:p>
        </w:tc>
      </w:tr>
    </w:tbl>
    <w:p w:rsidR="00C17151" w:rsidRPr="00844852" w:rsidRDefault="00C17151" w:rsidP="00C7240E">
      <w:pPr>
        <w:pStyle w:val="Normlnywebov"/>
        <w:spacing w:before="0" w:beforeAutospacing="0" w:after="240" w:afterAutospacing="0"/>
        <w:rPr>
          <w:rFonts w:ascii="Arial" w:hAnsi="Arial" w:cs="Arial"/>
          <w:sz w:val="14"/>
          <w:szCs w:val="14"/>
        </w:rPr>
      </w:pPr>
      <w:r w:rsidRPr="00844852">
        <w:rPr>
          <w:rStyle w:val="Siln"/>
          <w:rFonts w:ascii="Arial" w:hAnsi="Arial" w:cs="Arial"/>
          <w:sz w:val="14"/>
          <w:szCs w:val="14"/>
        </w:rPr>
        <w:t>E. Informácie a účtovných zásadách a účtovných metódach</w:t>
      </w:r>
    </w:p>
    <w:p w:rsidR="00C17151" w:rsidRPr="00844852" w:rsidRDefault="00C17151" w:rsidP="00C7240E">
      <w:pPr>
        <w:pStyle w:val="Normlnywebov"/>
        <w:spacing w:before="0" w:beforeAutospacing="0" w:after="120" w:afterAutospacing="0"/>
        <w:rPr>
          <w:rFonts w:ascii="Arial" w:hAnsi="Arial" w:cs="Arial"/>
          <w:sz w:val="14"/>
          <w:szCs w:val="14"/>
        </w:rPr>
      </w:pPr>
      <w:r w:rsidRPr="00844852">
        <w:rPr>
          <w:rStyle w:val="Siln"/>
          <w:rFonts w:ascii="Arial" w:hAnsi="Arial" w:cs="Arial"/>
          <w:sz w:val="14"/>
          <w:szCs w:val="14"/>
        </w:rPr>
        <w:t>E. a) Účtovná jednotka bude nepretržite pokračovať vo svojej činnosti:</w:t>
      </w:r>
    </w:p>
    <w:tbl>
      <w:tblPr>
        <w:tblW w:w="2008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1"/>
        <w:gridCol w:w="1461"/>
        <w:gridCol w:w="375"/>
        <w:gridCol w:w="1468"/>
      </w:tblGrid>
      <w:tr w:rsidR="00C17151" w:rsidRPr="00844852" w:rsidTr="00C7240E">
        <w:trPr>
          <w:trHeight w:hRule="exact" w:val="227"/>
          <w:tblCellSpacing w:w="7" w:type="dxa"/>
        </w:trPr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7151" w:rsidRPr="00844852" w:rsidRDefault="00C17151">
            <w:pPr>
              <w:jc w:val="center"/>
              <w:rPr>
                <w:rFonts w:ascii="PT Sans" w:hAnsi="PT Sans" w:cs="Times New Roman"/>
                <w:sz w:val="14"/>
                <w:szCs w:val="14"/>
              </w:rPr>
            </w:pPr>
            <w:r w:rsidRPr="00844852">
              <w:rPr>
                <w:rFonts w:ascii="Arial" w:hAnsi="Arial" w:cs="Arial"/>
                <w:sz w:val="14"/>
                <w:szCs w:val="14"/>
              </w:rPr>
              <w:t xml:space="preserve">X </w:t>
            </w:r>
          </w:p>
        </w:tc>
        <w:tc>
          <w:tcPr>
            <w:tcW w:w="1963" w:type="pct"/>
            <w:vAlign w:val="center"/>
            <w:hideMark/>
          </w:tcPr>
          <w:p w:rsidR="00C17151" w:rsidRPr="00844852" w:rsidRDefault="001A074E">
            <w:pPr>
              <w:rPr>
                <w:rFonts w:ascii="PT Sans" w:hAnsi="PT Sans"/>
                <w:sz w:val="14"/>
                <w:szCs w:val="14"/>
              </w:rPr>
            </w:pPr>
            <w:r w:rsidRPr="00844852">
              <w:rPr>
                <w:rFonts w:ascii="Arial" w:hAnsi="Arial" w:cs="Arial"/>
                <w:sz w:val="14"/>
                <w:szCs w:val="14"/>
              </w:rPr>
              <w:t>Á</w:t>
            </w:r>
            <w:r w:rsidR="00C17151" w:rsidRPr="0084485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7151" w:rsidRPr="00844852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963" w:type="pct"/>
            <w:vAlign w:val="center"/>
            <w:hideMark/>
          </w:tcPr>
          <w:p w:rsidR="00C17151" w:rsidRPr="00844852" w:rsidRDefault="00C17151">
            <w:pPr>
              <w:rPr>
                <w:rFonts w:ascii="PT Sans" w:hAnsi="PT Sans"/>
                <w:sz w:val="14"/>
                <w:szCs w:val="14"/>
              </w:rPr>
            </w:pPr>
            <w:r w:rsidRPr="00844852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</w:tr>
      <w:tr w:rsidR="00C17151" w:rsidRPr="00844852" w:rsidTr="001A074E">
        <w:trPr>
          <w:trHeight w:val="306"/>
          <w:tblCellSpacing w:w="7" w:type="dxa"/>
        </w:trPr>
        <w:tc>
          <w:tcPr>
            <w:tcW w:w="0" w:type="auto"/>
            <w:gridSpan w:val="4"/>
            <w:vAlign w:val="center"/>
            <w:hideMark/>
          </w:tcPr>
          <w:p w:rsidR="00C17151" w:rsidRPr="00844852" w:rsidRDefault="00C17151">
            <w:pPr>
              <w:rPr>
                <w:rFonts w:ascii="PT Sans" w:hAnsi="PT Sans"/>
                <w:sz w:val="14"/>
                <w:szCs w:val="14"/>
              </w:rPr>
            </w:pPr>
            <w:r w:rsidRPr="00844852">
              <w:rPr>
                <w:rFonts w:ascii="Arial" w:hAnsi="Arial" w:cs="Arial"/>
                <w:sz w:val="14"/>
                <w:szCs w:val="14"/>
              </w:rPr>
              <w:t xml:space="preserve">V prípade ak nie, uviesť dôvod: </w:t>
            </w:r>
          </w:p>
        </w:tc>
      </w:tr>
    </w:tbl>
    <w:p w:rsidR="00C17151" w:rsidRPr="00844852" w:rsidRDefault="00C17151" w:rsidP="00C17151">
      <w:pPr>
        <w:pStyle w:val="Normlnywebov"/>
        <w:rPr>
          <w:rStyle w:val="Siln"/>
          <w:rFonts w:ascii="Arial" w:hAnsi="Arial" w:cs="Arial"/>
          <w:sz w:val="14"/>
          <w:szCs w:val="14"/>
        </w:rPr>
      </w:pPr>
      <w:r w:rsidRPr="00844852">
        <w:rPr>
          <w:rStyle w:val="Siln"/>
          <w:rFonts w:ascii="Arial" w:hAnsi="Arial" w:cs="Arial"/>
          <w:sz w:val="14"/>
          <w:szCs w:val="14"/>
        </w:rPr>
        <w:t>E. c) Spôsob oceňovania jednotlivých zložiek majetku a záväzkov:</w:t>
      </w:r>
    </w:p>
    <w:p w:rsidR="00844852" w:rsidRPr="00844852" w:rsidRDefault="00844852" w:rsidP="00844852">
      <w:pPr>
        <w:pStyle w:val="Normlnywebov"/>
        <w:rPr>
          <w:rFonts w:ascii="Arial" w:hAnsi="Arial" w:cs="Arial"/>
          <w:sz w:val="14"/>
          <w:szCs w:val="14"/>
        </w:rPr>
      </w:pPr>
      <w:r w:rsidRPr="00844852">
        <w:rPr>
          <w:rStyle w:val="Siln"/>
          <w:rFonts w:ascii="Arial" w:hAnsi="Arial" w:cs="Arial"/>
          <w:sz w:val="14"/>
          <w:szCs w:val="14"/>
        </w:rPr>
        <w:t>Podnik nakupoval v danom roku nehmotný investičný majetok</w:t>
      </w:r>
    </w:p>
    <w:p w:rsidR="00844852" w:rsidRPr="00844852" w:rsidRDefault="00844852" w:rsidP="00C7240E">
      <w:pPr>
        <w:pStyle w:val="Normlnywebov"/>
        <w:spacing w:before="0" w:beforeAutospacing="0" w:after="120" w:afterAutospacing="0"/>
        <w:rPr>
          <w:rFonts w:ascii="Arial" w:hAnsi="Arial" w:cs="Arial"/>
          <w:sz w:val="14"/>
          <w:szCs w:val="14"/>
        </w:rPr>
      </w:pPr>
      <w:r w:rsidRPr="00FE1159">
        <w:rPr>
          <w:rFonts w:ascii="Arial" w:hAnsi="Arial" w:cs="Arial"/>
          <w:sz w:val="14"/>
          <w:szCs w:val="14"/>
        </w:rPr>
        <w:t>1)</w:t>
      </w:r>
      <w:r w:rsidRPr="00844852">
        <w:rPr>
          <w:rFonts w:ascii="Arial" w:hAnsi="Arial" w:cs="Arial"/>
          <w:sz w:val="14"/>
          <w:szCs w:val="14"/>
        </w:rPr>
        <w:t xml:space="preserve"> Nehmotný investičný majetok nakupovaný podnik oceňoval obstarávacou cenou v zložení: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1627"/>
        <w:gridCol w:w="193"/>
        <w:gridCol w:w="1627"/>
        <w:gridCol w:w="193"/>
        <w:gridCol w:w="1627"/>
        <w:gridCol w:w="193"/>
        <w:gridCol w:w="1627"/>
        <w:gridCol w:w="193"/>
        <w:gridCol w:w="1634"/>
      </w:tblGrid>
      <w:tr w:rsidR="00844852" w:rsidRPr="00844852" w:rsidTr="00844852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4852" w:rsidRPr="00844852" w:rsidRDefault="00844852" w:rsidP="00844852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 w:rsidRPr="00844852">
              <w:rPr>
                <w:rFonts w:ascii="Arial" w:hAnsi="Arial" w:cs="Arial"/>
                <w:sz w:val="14"/>
                <w:szCs w:val="14"/>
              </w:rPr>
              <w:t xml:space="preserve">X </w:t>
            </w:r>
          </w:p>
        </w:tc>
        <w:tc>
          <w:tcPr>
            <w:tcW w:w="4900" w:type="pct"/>
            <w:gridSpan w:val="9"/>
            <w:vAlign w:val="center"/>
            <w:hideMark/>
          </w:tcPr>
          <w:p w:rsidR="00844852" w:rsidRPr="00844852" w:rsidRDefault="00844852" w:rsidP="00C7240E">
            <w:pPr>
              <w:spacing w:after="120"/>
              <w:rPr>
                <w:rFonts w:ascii="PT Sans" w:hAnsi="PT Sans"/>
                <w:sz w:val="14"/>
                <w:szCs w:val="14"/>
              </w:rPr>
            </w:pPr>
            <w:r w:rsidRPr="00844852">
              <w:rPr>
                <w:rFonts w:ascii="Arial" w:hAnsi="Arial" w:cs="Arial"/>
                <w:sz w:val="14"/>
                <w:szCs w:val="14"/>
              </w:rPr>
              <w:t>obstarávacia cena vrátane nákladov súvisiacich s obstaraním v zložení:</w:t>
            </w:r>
          </w:p>
        </w:tc>
      </w:tr>
      <w:tr w:rsidR="00844852" w:rsidRPr="00844852" w:rsidTr="00844852">
        <w:trPr>
          <w:tblCellSpacing w:w="7" w:type="dxa"/>
        </w:trPr>
        <w:tc>
          <w:tcPr>
            <w:tcW w:w="5000" w:type="pct"/>
            <w:gridSpan w:val="10"/>
            <w:vAlign w:val="center"/>
            <w:hideMark/>
          </w:tcPr>
          <w:p w:rsidR="00844852" w:rsidRPr="00844852" w:rsidRDefault="00844852" w:rsidP="00844852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844852" w:rsidRPr="00844852" w:rsidTr="00844852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4852" w:rsidRPr="00844852" w:rsidRDefault="00844852" w:rsidP="00844852">
            <w:pPr>
              <w:rPr>
                <w:sz w:val="14"/>
                <w:szCs w:val="14"/>
              </w:rPr>
            </w:pPr>
          </w:p>
        </w:tc>
        <w:tc>
          <w:tcPr>
            <w:tcW w:w="900" w:type="pct"/>
            <w:vAlign w:val="center"/>
            <w:hideMark/>
          </w:tcPr>
          <w:p w:rsidR="00844852" w:rsidRPr="00844852" w:rsidRDefault="00844852" w:rsidP="00C7240E">
            <w:pPr>
              <w:spacing w:after="120"/>
              <w:rPr>
                <w:rFonts w:ascii="PT Sans" w:hAnsi="PT Sans"/>
                <w:sz w:val="14"/>
                <w:szCs w:val="14"/>
              </w:rPr>
            </w:pPr>
            <w:r w:rsidRPr="00844852">
              <w:rPr>
                <w:rFonts w:ascii="Arial" w:hAnsi="Arial" w:cs="Arial"/>
                <w:sz w:val="14"/>
                <w:szCs w:val="14"/>
              </w:rPr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4852" w:rsidRPr="00844852" w:rsidRDefault="00844852" w:rsidP="00844852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900" w:type="pct"/>
            <w:vAlign w:val="center"/>
            <w:hideMark/>
          </w:tcPr>
          <w:p w:rsidR="00844852" w:rsidRPr="00844852" w:rsidRDefault="00844852" w:rsidP="00844852">
            <w:pPr>
              <w:rPr>
                <w:rFonts w:ascii="PT Sans" w:hAnsi="PT Sans"/>
                <w:sz w:val="14"/>
                <w:szCs w:val="14"/>
              </w:rPr>
            </w:pPr>
            <w:r w:rsidRPr="00844852">
              <w:rPr>
                <w:rFonts w:ascii="Arial" w:hAnsi="Arial" w:cs="Arial"/>
                <w:sz w:val="14"/>
                <w:szCs w:val="14"/>
              </w:rPr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4852" w:rsidRPr="00844852" w:rsidRDefault="00844852" w:rsidP="00844852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900" w:type="pct"/>
            <w:vAlign w:val="center"/>
            <w:hideMark/>
          </w:tcPr>
          <w:p w:rsidR="00844852" w:rsidRPr="00844852" w:rsidRDefault="00844852" w:rsidP="00844852">
            <w:pPr>
              <w:rPr>
                <w:rFonts w:ascii="PT Sans" w:hAnsi="PT Sans"/>
                <w:sz w:val="14"/>
                <w:szCs w:val="14"/>
              </w:rPr>
            </w:pPr>
            <w:r w:rsidRPr="00844852">
              <w:rPr>
                <w:rFonts w:ascii="Arial" w:hAnsi="Arial" w:cs="Arial"/>
                <w:sz w:val="14"/>
                <w:szCs w:val="14"/>
              </w:rPr>
              <w:t>skonto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4852" w:rsidRPr="00844852" w:rsidRDefault="00844852" w:rsidP="00844852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900" w:type="pct"/>
            <w:vAlign w:val="center"/>
            <w:hideMark/>
          </w:tcPr>
          <w:p w:rsidR="00844852" w:rsidRPr="00844852" w:rsidRDefault="00844852" w:rsidP="00844852">
            <w:pPr>
              <w:rPr>
                <w:rFonts w:ascii="PT Sans" w:hAnsi="PT Sans"/>
                <w:sz w:val="14"/>
                <w:szCs w:val="14"/>
              </w:rPr>
            </w:pPr>
            <w:r w:rsidRPr="00844852">
              <w:rPr>
                <w:rFonts w:ascii="Arial" w:hAnsi="Arial" w:cs="Arial"/>
                <w:sz w:val="14"/>
                <w:szCs w:val="14"/>
              </w:rPr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4852" w:rsidRPr="00844852" w:rsidRDefault="00844852" w:rsidP="00844852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900" w:type="pct"/>
            <w:vAlign w:val="center"/>
            <w:hideMark/>
          </w:tcPr>
          <w:p w:rsidR="00844852" w:rsidRPr="00844852" w:rsidRDefault="00844852" w:rsidP="00844852">
            <w:pPr>
              <w:rPr>
                <w:rFonts w:ascii="PT Sans" w:hAnsi="PT Sans"/>
                <w:sz w:val="14"/>
                <w:szCs w:val="14"/>
              </w:rPr>
            </w:pPr>
            <w:r w:rsidRPr="00844852">
              <w:rPr>
                <w:rFonts w:ascii="Arial" w:hAnsi="Arial" w:cs="Arial"/>
                <w:sz w:val="14"/>
                <w:szCs w:val="14"/>
              </w:rPr>
              <w:t>clo</w:t>
            </w:r>
          </w:p>
        </w:tc>
      </w:tr>
    </w:tbl>
    <w:p w:rsidR="00C17151" w:rsidRPr="00844852" w:rsidRDefault="00C17151" w:rsidP="00844852">
      <w:pPr>
        <w:pStyle w:val="Normlnywebov"/>
        <w:spacing w:before="120" w:beforeAutospacing="0" w:after="0" w:afterAutospacing="0"/>
        <w:rPr>
          <w:rFonts w:ascii="Arial" w:hAnsi="Arial" w:cs="Arial"/>
          <w:sz w:val="14"/>
          <w:szCs w:val="14"/>
        </w:rPr>
      </w:pPr>
      <w:r w:rsidRPr="00844852">
        <w:rPr>
          <w:rStyle w:val="Siln"/>
          <w:rFonts w:ascii="Arial" w:hAnsi="Arial" w:cs="Arial"/>
          <w:sz w:val="14"/>
          <w:szCs w:val="14"/>
        </w:rPr>
        <w:t>Podnik v bežnom roku nakupoval hmotný investičný majetok</w:t>
      </w:r>
    </w:p>
    <w:p w:rsidR="00C17151" w:rsidRPr="00844852" w:rsidRDefault="00C17151" w:rsidP="00844852">
      <w:pPr>
        <w:pStyle w:val="Normlnywebov"/>
        <w:spacing w:before="120" w:beforeAutospacing="0" w:after="120" w:afterAutospacing="0"/>
        <w:rPr>
          <w:rFonts w:ascii="Arial" w:hAnsi="Arial" w:cs="Arial"/>
          <w:sz w:val="14"/>
          <w:szCs w:val="14"/>
        </w:rPr>
      </w:pPr>
      <w:r w:rsidRPr="00844852">
        <w:rPr>
          <w:rFonts w:ascii="Arial" w:hAnsi="Arial" w:cs="Arial"/>
          <w:sz w:val="14"/>
          <w:szCs w:val="14"/>
        </w:rPr>
        <w:t>3) Hmotný investičný majetok nakupovaný oceňoval podnik obstarávacou cenou v zložení: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"/>
        <w:gridCol w:w="2081"/>
        <w:gridCol w:w="194"/>
        <w:gridCol w:w="2081"/>
        <w:gridCol w:w="194"/>
        <w:gridCol w:w="2081"/>
        <w:gridCol w:w="194"/>
        <w:gridCol w:w="2088"/>
      </w:tblGrid>
      <w:tr w:rsidR="00C17151" w:rsidRPr="00844852" w:rsidTr="00C17151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7151" w:rsidRPr="00844852" w:rsidRDefault="00C17151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 w:rsidRPr="00844852">
              <w:rPr>
                <w:rFonts w:ascii="Arial" w:hAnsi="Arial" w:cs="Arial"/>
                <w:sz w:val="14"/>
                <w:szCs w:val="14"/>
              </w:rPr>
              <w:t xml:space="preserve">X </w:t>
            </w:r>
          </w:p>
        </w:tc>
        <w:tc>
          <w:tcPr>
            <w:tcW w:w="4900" w:type="pct"/>
            <w:gridSpan w:val="7"/>
            <w:vAlign w:val="center"/>
            <w:hideMark/>
          </w:tcPr>
          <w:p w:rsidR="00C17151" w:rsidRPr="00844852" w:rsidRDefault="00C17151" w:rsidP="00844852">
            <w:pPr>
              <w:spacing w:after="120"/>
              <w:rPr>
                <w:rFonts w:ascii="PT Sans" w:hAnsi="PT Sans"/>
                <w:sz w:val="14"/>
                <w:szCs w:val="14"/>
              </w:rPr>
            </w:pPr>
            <w:r w:rsidRPr="00844852">
              <w:rPr>
                <w:rFonts w:ascii="Arial" w:hAnsi="Arial" w:cs="Arial"/>
                <w:sz w:val="14"/>
                <w:szCs w:val="14"/>
              </w:rPr>
              <w:t>obstarávacia cena vrátane nákladov súvisiacich s obstaraním v zložení:</w:t>
            </w:r>
          </w:p>
        </w:tc>
      </w:tr>
      <w:tr w:rsidR="00C17151" w:rsidRPr="00844852" w:rsidTr="00C17151">
        <w:trPr>
          <w:tblCellSpacing w:w="7" w:type="dxa"/>
        </w:trPr>
        <w:tc>
          <w:tcPr>
            <w:tcW w:w="5000" w:type="pct"/>
            <w:gridSpan w:val="8"/>
            <w:vAlign w:val="center"/>
            <w:hideMark/>
          </w:tcPr>
          <w:p w:rsidR="00C17151" w:rsidRPr="00844852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C17151" w:rsidRPr="00844852" w:rsidTr="00C17151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7151" w:rsidRPr="00844852" w:rsidRDefault="00C17151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 w:rsidRPr="00844852">
              <w:rPr>
                <w:rFonts w:ascii="Arial" w:hAnsi="Arial" w:cs="Arial"/>
                <w:sz w:val="14"/>
                <w:szCs w:val="14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C17151" w:rsidRPr="00844852" w:rsidRDefault="00C17151" w:rsidP="00844852">
            <w:pPr>
              <w:spacing w:after="120"/>
              <w:rPr>
                <w:rFonts w:ascii="PT Sans" w:hAnsi="PT Sans"/>
                <w:sz w:val="14"/>
                <w:szCs w:val="14"/>
              </w:rPr>
            </w:pPr>
            <w:r w:rsidRPr="00844852">
              <w:rPr>
                <w:rFonts w:ascii="Arial" w:hAnsi="Arial" w:cs="Arial"/>
                <w:sz w:val="14"/>
                <w:szCs w:val="14"/>
              </w:rPr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7151" w:rsidRPr="00844852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150" w:type="pct"/>
            <w:vAlign w:val="center"/>
            <w:hideMark/>
          </w:tcPr>
          <w:p w:rsidR="00C17151" w:rsidRPr="00844852" w:rsidRDefault="00C17151">
            <w:pPr>
              <w:rPr>
                <w:rFonts w:ascii="PT Sans" w:hAnsi="PT Sans"/>
                <w:sz w:val="14"/>
                <w:szCs w:val="14"/>
              </w:rPr>
            </w:pPr>
            <w:r w:rsidRPr="00844852">
              <w:rPr>
                <w:rFonts w:ascii="Arial" w:hAnsi="Arial" w:cs="Arial"/>
                <w:sz w:val="14"/>
                <w:szCs w:val="14"/>
              </w:rPr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7151" w:rsidRPr="00844852" w:rsidRDefault="00C17151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 w:rsidRPr="00844852">
              <w:rPr>
                <w:rFonts w:ascii="Arial" w:hAnsi="Arial" w:cs="Arial"/>
                <w:sz w:val="14"/>
                <w:szCs w:val="14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C17151" w:rsidRPr="00844852" w:rsidRDefault="00C17151">
            <w:pPr>
              <w:rPr>
                <w:rFonts w:ascii="PT Sans" w:hAnsi="PT Sans"/>
                <w:sz w:val="14"/>
                <w:szCs w:val="14"/>
              </w:rPr>
            </w:pPr>
            <w:r w:rsidRPr="00844852">
              <w:rPr>
                <w:rFonts w:ascii="Arial" w:hAnsi="Arial" w:cs="Arial"/>
                <w:sz w:val="14"/>
                <w:szCs w:val="14"/>
              </w:rPr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7151" w:rsidRPr="00844852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150" w:type="pct"/>
            <w:vAlign w:val="center"/>
            <w:hideMark/>
          </w:tcPr>
          <w:p w:rsidR="00C17151" w:rsidRPr="00844852" w:rsidRDefault="00C17151">
            <w:pPr>
              <w:rPr>
                <w:rFonts w:ascii="PT Sans" w:hAnsi="PT Sans"/>
                <w:sz w:val="14"/>
                <w:szCs w:val="14"/>
              </w:rPr>
            </w:pPr>
            <w:r w:rsidRPr="00844852">
              <w:rPr>
                <w:rFonts w:ascii="Arial" w:hAnsi="Arial" w:cs="Arial"/>
                <w:sz w:val="14"/>
                <w:szCs w:val="14"/>
              </w:rPr>
              <w:t>clo</w:t>
            </w:r>
          </w:p>
        </w:tc>
      </w:tr>
    </w:tbl>
    <w:p w:rsidR="00C17151" w:rsidRPr="00844852" w:rsidRDefault="00C17151" w:rsidP="00844852">
      <w:pPr>
        <w:pStyle w:val="Normlnywebov"/>
        <w:spacing w:before="120" w:beforeAutospacing="0" w:after="0" w:afterAutospacing="0"/>
        <w:rPr>
          <w:rFonts w:ascii="Arial" w:hAnsi="Arial" w:cs="Arial"/>
          <w:sz w:val="14"/>
          <w:szCs w:val="14"/>
        </w:rPr>
      </w:pPr>
      <w:r w:rsidRPr="00844852">
        <w:rPr>
          <w:rStyle w:val="Siln"/>
          <w:rFonts w:ascii="Arial" w:hAnsi="Arial" w:cs="Arial"/>
          <w:sz w:val="14"/>
          <w:szCs w:val="14"/>
        </w:rPr>
        <w:t>Podnik nakupoval zásoby</w:t>
      </w:r>
    </w:p>
    <w:p w:rsidR="00C17151" w:rsidRPr="00844852" w:rsidRDefault="00C17151" w:rsidP="00844852">
      <w:pPr>
        <w:pStyle w:val="Normlnywebov"/>
        <w:spacing w:before="120" w:beforeAutospacing="0" w:after="120" w:afterAutospacing="0"/>
        <w:rPr>
          <w:rFonts w:ascii="Arial" w:hAnsi="Arial" w:cs="Arial"/>
          <w:sz w:val="14"/>
          <w:szCs w:val="14"/>
        </w:rPr>
      </w:pPr>
      <w:r w:rsidRPr="00844852">
        <w:rPr>
          <w:rFonts w:ascii="Arial" w:hAnsi="Arial" w:cs="Arial"/>
          <w:sz w:val="14"/>
          <w:szCs w:val="14"/>
        </w:rPr>
        <w:t>Účtovanie obstarania a úbytku zásob.</w:t>
      </w:r>
      <w:r w:rsidRPr="00844852">
        <w:rPr>
          <w:rFonts w:ascii="Arial" w:hAnsi="Arial" w:cs="Arial"/>
          <w:sz w:val="14"/>
          <w:szCs w:val="14"/>
        </w:rPr>
        <w:br/>
        <w:t xml:space="preserve">Pri účtovaní zásob postupoval podnik podľa Postupov účtovania, ÚT I, čl. 2. </w:t>
      </w:r>
      <w:r w:rsidR="00713B9F" w:rsidRPr="00844852">
        <w:rPr>
          <w:rFonts w:ascii="Arial" w:hAnsi="Arial" w:cs="Arial"/>
          <w:sz w:val="14"/>
          <w:szCs w:val="14"/>
        </w:rPr>
        <w:t xml:space="preserve">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"/>
        <w:gridCol w:w="8913"/>
      </w:tblGrid>
      <w:tr w:rsidR="00C17151" w:rsidRPr="00844852" w:rsidTr="00713B9F">
        <w:trPr>
          <w:trHeight w:val="199"/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7151" w:rsidRPr="00844852" w:rsidRDefault="00C17151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 w:rsidRPr="00844852">
              <w:rPr>
                <w:rFonts w:ascii="Arial" w:hAnsi="Arial" w:cs="Arial"/>
                <w:sz w:val="14"/>
                <w:szCs w:val="14"/>
              </w:rPr>
              <w:t xml:space="preserve">X </w:t>
            </w:r>
          </w:p>
        </w:tc>
        <w:tc>
          <w:tcPr>
            <w:tcW w:w="4900" w:type="pct"/>
            <w:vAlign w:val="center"/>
            <w:hideMark/>
          </w:tcPr>
          <w:p w:rsidR="00C17151" w:rsidRPr="00844852" w:rsidRDefault="00C17151">
            <w:pPr>
              <w:rPr>
                <w:rFonts w:ascii="PT Sans" w:hAnsi="PT Sans"/>
                <w:sz w:val="14"/>
                <w:szCs w:val="14"/>
              </w:rPr>
            </w:pPr>
            <w:r w:rsidRPr="00844852">
              <w:rPr>
                <w:rFonts w:ascii="Arial" w:hAnsi="Arial" w:cs="Arial"/>
                <w:sz w:val="14"/>
                <w:szCs w:val="14"/>
              </w:rPr>
              <w:t>spôsobom A účtovania zásob</w:t>
            </w:r>
          </w:p>
        </w:tc>
      </w:tr>
      <w:tr w:rsidR="00C17151" w:rsidRPr="00844852" w:rsidTr="00C17151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7151" w:rsidRPr="00844852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00" w:type="pct"/>
            <w:vAlign w:val="center"/>
            <w:hideMark/>
          </w:tcPr>
          <w:p w:rsidR="00713B9F" w:rsidRPr="00844852" w:rsidRDefault="00713B9F">
            <w:pPr>
              <w:rPr>
                <w:rFonts w:ascii="Arial" w:hAnsi="Arial" w:cs="Arial"/>
                <w:sz w:val="14"/>
                <w:szCs w:val="14"/>
              </w:rPr>
            </w:pPr>
            <w:r w:rsidRPr="00844852">
              <w:rPr>
                <w:rFonts w:ascii="Arial" w:hAnsi="Arial" w:cs="Arial"/>
                <w:sz w:val="14"/>
                <w:szCs w:val="14"/>
              </w:rPr>
              <w:t>spôsobom B účtovania zásob</w:t>
            </w:r>
          </w:p>
        </w:tc>
      </w:tr>
    </w:tbl>
    <w:p w:rsidR="00C7240E" w:rsidRDefault="00713B9F">
      <w:pPr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br w:type="page"/>
      </w:r>
    </w:p>
    <w:p w:rsidR="00C17151" w:rsidRDefault="00C17151" w:rsidP="00C17151">
      <w:pPr>
        <w:pStyle w:val="Normlnywebov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lastRenderedPageBreak/>
        <w:t xml:space="preserve">6) Nakupované zásoby oceňoval podnik obstarávacou cenou v zložení: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"/>
        <w:gridCol w:w="2081"/>
        <w:gridCol w:w="194"/>
        <w:gridCol w:w="2081"/>
        <w:gridCol w:w="194"/>
        <w:gridCol w:w="2081"/>
        <w:gridCol w:w="194"/>
        <w:gridCol w:w="2088"/>
      </w:tblGrid>
      <w:tr w:rsidR="00C17151" w:rsidTr="00C17151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7151" w:rsidRDefault="00C17151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4900" w:type="pct"/>
            <w:gridSpan w:val="7"/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obstarávacia cena vrátane nákladov súvisiacich s obstaraním v zložení:</w:t>
            </w:r>
          </w:p>
        </w:tc>
      </w:tr>
      <w:tr w:rsidR="00C17151" w:rsidTr="00C17151">
        <w:trPr>
          <w:tblCellSpacing w:w="7" w:type="dxa"/>
        </w:trPr>
        <w:tc>
          <w:tcPr>
            <w:tcW w:w="5000" w:type="pct"/>
            <w:gridSpan w:val="8"/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  </w:t>
            </w:r>
          </w:p>
        </w:tc>
      </w:tr>
      <w:tr w:rsidR="00C17151" w:rsidTr="00C17151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7151" w:rsidRDefault="00C17151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150" w:type="pct"/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7151" w:rsidRDefault="00C17151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7151" w:rsidRDefault="00C17151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clo</w:t>
            </w:r>
          </w:p>
        </w:tc>
      </w:tr>
    </w:tbl>
    <w:p w:rsidR="00C17151" w:rsidRDefault="00C17151" w:rsidP="00FE1159">
      <w:pPr>
        <w:pStyle w:val="Normlnywebov"/>
        <w:spacing w:before="120" w:beforeAutospacing="0" w:after="120" w:afterAutospacing="0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Náklady súvisiace s obstaraním zásob: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"/>
        <w:gridCol w:w="8913"/>
      </w:tblGrid>
      <w:tr w:rsidR="00C17151" w:rsidTr="00C17151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7151" w:rsidRDefault="00C17151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4900" w:type="pct"/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pri príjme na sklad sa rozpočítavali s cenou obstarania na technickú jednotku obstaranej zásoby</w:t>
            </w:r>
          </w:p>
        </w:tc>
      </w:tr>
    </w:tbl>
    <w:p w:rsidR="00C17151" w:rsidRDefault="00C17151" w:rsidP="00C1715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"/>
        <w:gridCol w:w="8913"/>
      </w:tblGrid>
      <w:tr w:rsidR="00C17151" w:rsidTr="00C17151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900" w:type="pct"/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obstarávacia cena zásob sa v analytickej evidencii rozdelila na cenu obstarania a náklady súvisiace s obstaraním</w:t>
            </w:r>
          </w:p>
        </w:tc>
      </w:tr>
    </w:tbl>
    <w:p w:rsidR="00C17151" w:rsidRDefault="00C17151" w:rsidP="00FE1159">
      <w:pPr>
        <w:pStyle w:val="Normlnywebov"/>
        <w:spacing w:before="120" w:beforeAutospacing="0" w:after="120" w:afterAutospacing="0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(Postupy účtovania ÚT 1. či. IV. ods. 3). Pri vyskladnení sa tieto náklady zahŕňali do nákladov predaného tovaru (501, 504) záväzne stanoveným spôsobom, určeným podnikom takto: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"/>
        <w:gridCol w:w="8913"/>
      </w:tblGrid>
      <w:tr w:rsidR="00C17151" w:rsidTr="00C17151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900" w:type="pct"/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obstarávacia cena zásob sa v analytickej evidencii rozdeľovala na vopred stanovenú cenu (pevnú cenu)</w:t>
            </w:r>
          </w:p>
        </w:tc>
      </w:tr>
    </w:tbl>
    <w:p w:rsidR="00C17151" w:rsidRDefault="00C17151" w:rsidP="004458C8">
      <w:pPr>
        <w:pStyle w:val="Normlnywebov"/>
        <w:spacing w:before="0" w:beforeAutospacing="0" w:after="0" w:afterAutospacing="0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podľa internej smernice a odchýlku od skutočnej ceny obstarania (tam tiež). Pri vyskladnení sa táto odchýlka rozpúšťala do nákladov predaných zásob spôsobom záväzne stanoveným podnikom podľa popisu: </w:t>
      </w:r>
    </w:p>
    <w:p w:rsidR="00C17151" w:rsidRDefault="00C17151" w:rsidP="00C17151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t>Pri vyskladnení zásob sa používal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"/>
        <w:gridCol w:w="8913"/>
      </w:tblGrid>
      <w:tr w:rsidR="00C17151" w:rsidTr="00C17151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7151" w:rsidRDefault="00C17151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4900" w:type="pct"/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vážený aritmetický priemer z obstarávacích cien, aktualizovaný mesačne</w:t>
            </w:r>
          </w:p>
        </w:tc>
      </w:tr>
      <w:tr w:rsidR="00C17151" w:rsidTr="00C17151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00" w:type="pct"/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metóda FIFO (prvá cena na ocenenie prírastku zásob sa použila ako prvá cena na ocenenie úbytku zásob)</w:t>
            </w:r>
          </w:p>
        </w:tc>
      </w:tr>
      <w:tr w:rsidR="00C17151" w:rsidTr="00C17151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00" w:type="pct"/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iný spôsob: </w:t>
            </w:r>
          </w:p>
        </w:tc>
      </w:tr>
    </w:tbl>
    <w:p w:rsidR="00C17151" w:rsidRDefault="00C17151" w:rsidP="00C17151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t>Podnik oceňoval peňažné prostriedky, ceniny, pohľadávky, záväzky</w:t>
      </w:r>
      <w:r>
        <w:rPr>
          <w:rFonts w:ascii="Arial" w:hAnsi="Arial" w:cs="Arial"/>
          <w:sz w:val="15"/>
          <w:szCs w:val="15"/>
        </w:rPr>
        <w:br/>
        <w:t xml:space="preserve">8) Peňažné prostriedky a ceniny, pohľadávky pri ich vzniku, záväzky pri ich vzniku oceňoval </w:t>
      </w:r>
      <w:r>
        <w:rPr>
          <w:rStyle w:val="Siln"/>
          <w:rFonts w:ascii="Arial" w:hAnsi="Arial" w:cs="Arial"/>
          <w:sz w:val="15"/>
          <w:szCs w:val="15"/>
        </w:rPr>
        <w:t>menovitou hodnotou</w:t>
      </w:r>
      <w:r>
        <w:rPr>
          <w:rFonts w:ascii="Arial" w:hAnsi="Arial" w:cs="Arial"/>
          <w:sz w:val="15"/>
          <w:szCs w:val="15"/>
        </w:rPr>
        <w:t>.</w:t>
      </w:r>
      <w:r>
        <w:rPr>
          <w:rFonts w:ascii="Arial" w:hAnsi="Arial" w:cs="Arial"/>
          <w:sz w:val="15"/>
          <w:szCs w:val="15"/>
        </w:rPr>
        <w:br/>
        <w:t xml:space="preserve">9) Pohľadávky pri odplatnom nadobudnutí, pohľadávky nadobudnuté vkladom do základného imania a záväzky pri ich prevzatí oceňoval </w:t>
      </w:r>
      <w:r>
        <w:rPr>
          <w:rStyle w:val="Siln"/>
          <w:rFonts w:ascii="Arial" w:hAnsi="Arial" w:cs="Arial"/>
          <w:sz w:val="15"/>
          <w:szCs w:val="15"/>
        </w:rPr>
        <w:t>obstarávacou cenou</w:t>
      </w:r>
      <w:r>
        <w:rPr>
          <w:rFonts w:ascii="Arial" w:hAnsi="Arial" w:cs="Arial"/>
          <w:sz w:val="15"/>
          <w:szCs w:val="15"/>
        </w:rPr>
        <w:t xml:space="preserve">.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5"/>
        <w:gridCol w:w="2275"/>
        <w:gridCol w:w="2276"/>
        <w:gridCol w:w="2276"/>
      </w:tblGrid>
      <w:tr w:rsidR="00C17151" w:rsidTr="00C17151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Default="00C17151" w:rsidP="004458C8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E. d) Spôsob zostavenia účtovného odpisového plánu pre dlhodobý hmotný majetok a dlhodobý nehmotný majetok, doba odpisovania a použité sadzby a odpisové metódy pri stanovení účtovných odpisov:</w:t>
            </w:r>
          </w:p>
        </w:tc>
      </w:tr>
      <w:tr w:rsidR="00C17151" w:rsidTr="00C17151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Doba odpisovania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Sadzba odpisov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Odpisová metóda</w:t>
            </w:r>
          </w:p>
        </w:tc>
      </w:tr>
    </w:tbl>
    <w:p w:rsidR="00C17151" w:rsidRDefault="00C17151" w:rsidP="00C1715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2283"/>
        <w:gridCol w:w="2283"/>
        <w:gridCol w:w="2283"/>
      </w:tblGrid>
      <w:tr w:rsidR="00C17151" w:rsidTr="00C17151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stavby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 w:rsidP="00FE1159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40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 w:rsidP="00FE1159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mesačná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 w:rsidP="00FE1159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časová</w:t>
            </w:r>
          </w:p>
        </w:tc>
      </w:tr>
    </w:tbl>
    <w:p w:rsidR="00C17151" w:rsidRDefault="00C17151" w:rsidP="00C1715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2283"/>
        <w:gridCol w:w="2283"/>
        <w:gridCol w:w="2283"/>
      </w:tblGrid>
      <w:tr w:rsidR="00C17151" w:rsidTr="00C17151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stavby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 w:rsidP="00FE1159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 w:rsidP="00FE1159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mesačná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 w:rsidP="00FE1159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časová</w:t>
            </w:r>
          </w:p>
        </w:tc>
      </w:tr>
    </w:tbl>
    <w:p w:rsidR="00C17151" w:rsidRDefault="00C17151" w:rsidP="00C1715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2283"/>
        <w:gridCol w:w="2283"/>
        <w:gridCol w:w="2283"/>
      </w:tblGrid>
      <w:tr w:rsidR="00C17151" w:rsidTr="004458C8">
        <w:trPr>
          <w:trHeight w:val="225"/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samost.hnut.veci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 w:rsidP="00FE1159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4, 6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 w:rsidP="00FE1159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mesačná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 w:rsidP="00FE1159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časová</w:t>
            </w:r>
          </w:p>
        </w:tc>
      </w:tr>
    </w:tbl>
    <w:p w:rsidR="00C17151" w:rsidRDefault="00C17151" w:rsidP="004458C8">
      <w:pPr>
        <w:pStyle w:val="Normlnywebov"/>
        <w:spacing w:before="0" w:beforeAutospacing="0" w:after="0" w:afterAutospacing="0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"/>
        <w:gridCol w:w="8898"/>
      </w:tblGrid>
      <w:tr w:rsidR="00C17151" w:rsidTr="00C17151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C17151">
              <w:trPr>
                <w:trHeight w:val="150"/>
                <w:tblCellSpacing w:w="0" w:type="dxa"/>
                <w:jc w:val="center"/>
              </w:trPr>
              <w:tc>
                <w:tcPr>
                  <w:tcW w:w="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17151" w:rsidRDefault="00C17151">
                  <w:pPr>
                    <w:pStyle w:val="Normlnywebov"/>
                    <w:jc w:val="center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</w:tr>
          </w:tbl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00" w:type="pct"/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Odpisový plán účtovných odpisov nehmotného majetku vychádzal z požiadavky zákona 431/2002, dodržiavala sa zásada jeho odpísania v účtovníctve najneskôr do 5 rokov od jeho obstarania. Odpisové sadzby pre účtovné a daňové odpisy nehmotného investičného majetku sa nerovnajú. </w:t>
            </w:r>
          </w:p>
        </w:tc>
      </w:tr>
      <w:tr w:rsidR="00C17151" w:rsidTr="00C17151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C17151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17151" w:rsidRDefault="00C17151">
                  <w:pPr>
                    <w:pStyle w:val="Normlnywebov"/>
                    <w:jc w:val="center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</w:tr>
          </w:tbl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00" w:type="pct"/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Odpisový plán účtovných odpisov nehmotného majetku vychádzal z toho, že vzal za základ spôsob odpisovania podľa daňových odpisov. Odpisové sadzby pre účtovné a daňové odpisy nehmotného investičného majetku sa rovnajú. </w:t>
            </w:r>
          </w:p>
        </w:tc>
      </w:tr>
      <w:tr w:rsidR="00C17151" w:rsidTr="00C17151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C17151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17151" w:rsidRDefault="00C17151">
                  <w:pPr>
                    <w:pStyle w:val="Normlnywebov"/>
                    <w:jc w:val="center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</w:tr>
          </w:tbl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00" w:type="pct"/>
            <w:vAlign w:val="center"/>
            <w:hideMark/>
          </w:tcPr>
          <w:p w:rsidR="00C17151" w:rsidRDefault="00C17151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Odpisový plán bol ovplyvnený týmito rozhodnutiami:</w:t>
            </w:r>
          </w:p>
        </w:tc>
      </w:tr>
      <w:tr w:rsidR="00C17151" w:rsidTr="00C17151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C17151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17151" w:rsidRDefault="00C17151">
                  <w:pPr>
                    <w:pStyle w:val="Normlnywebov"/>
                    <w:jc w:val="center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X</w:t>
                  </w:r>
                </w:p>
              </w:tc>
            </w:tr>
          </w:tbl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00" w:type="pct"/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Odpisový plán účtovných odpisov hmotného majetku podnikateľ zostavil interným predpisom v ktorom vychádzal z predpokladaného opotrebenia zaraďovaného majetku zodpovedajúceho bežným podmienkam jeho používania. Odpisové sadzby pre účtovné a daňové odpisy podnikateľa sa nerovnajú. </w:t>
            </w:r>
          </w:p>
        </w:tc>
      </w:tr>
      <w:tr w:rsidR="00C17151" w:rsidTr="00C17151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C17151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17151" w:rsidRDefault="00C17151">
                  <w:pPr>
                    <w:pStyle w:val="Normlnywebov"/>
                    <w:jc w:val="center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</w:tr>
          </w:tbl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00" w:type="pct"/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Odpisový plán účtovných odpisov hmotného majetku podnikateľ zostavil interným predpisom tak, že za základ vzal metódy používané pri vyčísľovaní daňových odpisov. Odpisové sadzby pre účtovné a daňové odpisy podnikateľa sa rovnajú. Ročný účtovný odpis sa odlišuje od daňového podľa počtu mesiacov od zaradenia do konca roka.</w:t>
            </w:r>
          </w:p>
        </w:tc>
      </w:tr>
    </w:tbl>
    <w:p w:rsidR="00FE1159" w:rsidRDefault="00FE1159" w:rsidP="004458C8">
      <w:pPr>
        <w:rPr>
          <w:rStyle w:val="Siln"/>
          <w:rFonts w:ascii="Arial" w:hAnsi="Arial" w:cs="Arial"/>
          <w:sz w:val="20"/>
          <w:szCs w:val="20"/>
        </w:rPr>
      </w:pPr>
    </w:p>
    <w:p w:rsidR="00C17151" w:rsidRDefault="00FE1159" w:rsidP="004458C8">
      <w:pPr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br w:type="page"/>
      </w:r>
      <w:r w:rsidR="00C17151">
        <w:rPr>
          <w:rStyle w:val="Siln"/>
          <w:rFonts w:ascii="Arial" w:hAnsi="Arial" w:cs="Arial"/>
          <w:sz w:val="20"/>
          <w:szCs w:val="20"/>
        </w:rPr>
        <w:lastRenderedPageBreak/>
        <w:t>F. Informácie k údajom vykázaným na strane aktív súvahy</w:t>
      </w:r>
    </w:p>
    <w:p w:rsidR="00C17151" w:rsidRDefault="00C17151" w:rsidP="00C17151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3"/>
        <w:gridCol w:w="3004"/>
        <w:gridCol w:w="3095"/>
      </w:tblGrid>
      <w:tr w:rsidR="00C17151" w:rsidTr="00C17151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Default="00C17151" w:rsidP="0054126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F. b) Spôsob a výška poistenia dlhodobého majetku:</w:t>
            </w:r>
          </w:p>
        </w:tc>
      </w:tr>
      <w:tr w:rsidR="00C17151" w:rsidTr="00C17151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Poistený majetok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Poistná suma (v celých EUR)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Platnosť zmluvy od - do</w:t>
            </w:r>
          </w:p>
        </w:tc>
      </w:tr>
    </w:tbl>
    <w:p w:rsidR="00C17151" w:rsidRDefault="00C17151" w:rsidP="00C1715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3"/>
        <w:gridCol w:w="3014"/>
        <w:gridCol w:w="3105"/>
      </w:tblGrid>
      <w:tr w:rsidR="00C17151" w:rsidTr="00C17151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hnut.a nehnut.majetok - zásoby-ŽA,BA,KE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 w:rsidP="00274E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5 080,00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 w:rsidP="00E63367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od 14.11.2019-neurčito</w:t>
            </w:r>
          </w:p>
        </w:tc>
      </w:tr>
    </w:tbl>
    <w:p w:rsidR="00C17151" w:rsidRDefault="00C17151" w:rsidP="00C1715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3"/>
        <w:gridCol w:w="3014"/>
        <w:gridCol w:w="3105"/>
      </w:tblGrid>
      <w:tr w:rsidR="00C17151" w:rsidTr="00C17151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súbor MV-havarijné poistenie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 w:rsidP="00274E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12 747,00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 w:rsidP="00E63367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od 4.5.2007-neurčito</w:t>
            </w:r>
          </w:p>
        </w:tc>
      </w:tr>
    </w:tbl>
    <w:p w:rsidR="00C17151" w:rsidRDefault="00C17151" w:rsidP="00C1715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3"/>
        <w:gridCol w:w="3014"/>
        <w:gridCol w:w="3105"/>
      </w:tblGrid>
      <w:tr w:rsidR="00C17151" w:rsidTr="00C17151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súbor MV - PZP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 w:rsidP="00274E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13 396,00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 w:rsidP="00E63367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od 31.12.2018-neurčito</w:t>
            </w:r>
          </w:p>
        </w:tc>
      </w:tr>
    </w:tbl>
    <w:p w:rsidR="00C17151" w:rsidRDefault="00C17151" w:rsidP="0054126E">
      <w:pPr>
        <w:pStyle w:val="Normlnywebov"/>
        <w:spacing w:before="0" w:beforeAutospacing="0" w:after="0" w:afterAutospacing="0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5"/>
        <w:gridCol w:w="2275"/>
        <w:gridCol w:w="2276"/>
        <w:gridCol w:w="2276"/>
      </w:tblGrid>
      <w:tr w:rsidR="00C17151" w:rsidTr="00C17151">
        <w:trPr>
          <w:trHeight w:val="414"/>
          <w:tblCellSpacing w:w="0" w:type="dxa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Default="00C17151" w:rsidP="0054126E">
            <w:pPr>
              <w:spacing w:after="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F. n) Ocenenie dlhodobého finančného majetku ku dňu zostavenia účtovnej závierky:</w:t>
            </w:r>
          </w:p>
        </w:tc>
      </w:tr>
      <w:tr w:rsidR="00C17151" w:rsidTr="00C17151">
        <w:trPr>
          <w:tblCellSpacing w:w="0" w:type="dxa"/>
        </w:trPr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Majetok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Druh ocenenia (reálnou hodnotou, alebo metódou vlastného imania)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Vplyv ocenenia na VH a na výšku vlast. imania</w:t>
            </w:r>
          </w:p>
        </w:tc>
      </w:tr>
      <w:tr w:rsidR="00C17151" w:rsidTr="00C1715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BO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</w:t>
            </w:r>
          </w:p>
        </w:tc>
      </w:tr>
    </w:tbl>
    <w:p w:rsidR="00C17151" w:rsidRDefault="00C17151" w:rsidP="00C1715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2283"/>
        <w:gridCol w:w="2283"/>
        <w:gridCol w:w="2283"/>
      </w:tblGrid>
      <w:tr w:rsidR="00C17151" w:rsidTr="00C17151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062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 w:rsidP="00E63367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 w:rsidP="00E63367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</w:tbl>
    <w:p w:rsidR="00C17151" w:rsidRDefault="00C17151" w:rsidP="0054126E">
      <w:pPr>
        <w:pStyle w:val="Normlnywebov"/>
        <w:spacing w:before="0" w:beforeAutospacing="0" w:after="0" w:afterAutospacing="0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0"/>
        <w:gridCol w:w="2276"/>
        <w:gridCol w:w="2276"/>
      </w:tblGrid>
      <w:tr w:rsidR="00C17151" w:rsidTr="00C17151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Default="00C17151" w:rsidP="0054126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Informácie k časti F. písm. zc) prílohy č. 3 o významných položkách časového rozlíšenia na strane aktív</w:t>
            </w:r>
          </w:p>
        </w:tc>
      </w:tr>
      <w:tr w:rsidR="00C17151" w:rsidTr="00C1715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Opis položky časového rozlíšenia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</w:tbl>
    <w:p w:rsidR="00C17151" w:rsidRDefault="00C17151" w:rsidP="00C1715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6"/>
        <w:gridCol w:w="2283"/>
        <w:gridCol w:w="2283"/>
      </w:tblGrid>
      <w:tr w:rsidR="00C17151" w:rsidTr="00C1715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Náklady budúcich období krátkodobé,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 w:rsidP="00274E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8 476,00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 w:rsidP="00274E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8 874,00</w:t>
            </w:r>
          </w:p>
        </w:tc>
      </w:tr>
    </w:tbl>
    <w:p w:rsidR="00C17151" w:rsidRDefault="00C17151" w:rsidP="00C1715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6"/>
        <w:gridCol w:w="2283"/>
        <w:gridCol w:w="2283"/>
      </w:tblGrid>
      <w:tr w:rsidR="00C17151" w:rsidTr="00C1715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Príjmy budúcich období krátkodobé,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 w:rsidP="00274E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-327,00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 w:rsidP="00274E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3 025,00</w:t>
            </w:r>
          </w:p>
        </w:tc>
      </w:tr>
    </w:tbl>
    <w:p w:rsidR="00C17151" w:rsidRDefault="00C17151" w:rsidP="0054126E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G. Informácie k údajom vykázaným na strane pasív súvahy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2"/>
        <w:gridCol w:w="1820"/>
        <w:gridCol w:w="1820"/>
      </w:tblGrid>
      <w:tr w:rsidR="00C17151" w:rsidTr="00274E51">
        <w:trPr>
          <w:trHeight w:hRule="exact" w:val="284"/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Default="00C17151" w:rsidP="00274E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G. a.1, 2, 4, 6) Údaje o vlastnom imaní</w:t>
            </w:r>
            <w:r>
              <w:rPr>
                <w:rFonts w:ascii="Arial" w:hAnsi="Arial" w:cs="Arial"/>
                <w:sz w:val="15"/>
                <w:szCs w:val="15"/>
              </w:rPr>
              <w:t>:</w:t>
            </w:r>
          </w:p>
        </w:tc>
      </w:tr>
      <w:tr w:rsidR="00C17151" w:rsidTr="00274E51">
        <w:trPr>
          <w:trHeight w:hRule="exact" w:val="284"/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Popis základného imania, výška upísaného imania nezapísaného v OR:</w:t>
            </w:r>
          </w:p>
        </w:tc>
      </w:tr>
      <w:tr w:rsidR="00C17151" w:rsidTr="00274E51">
        <w:trPr>
          <w:trHeight w:hRule="exact" w:val="284"/>
          <w:tblCellSpacing w:w="0" w:type="dxa"/>
        </w:trPr>
        <w:tc>
          <w:tcPr>
            <w:tcW w:w="3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Text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v celých EUR</w:t>
            </w:r>
          </w:p>
        </w:tc>
      </w:tr>
      <w:tr w:rsidR="00C17151" w:rsidTr="00274E51">
        <w:trPr>
          <w:trHeight w:hRule="exact" w:val="284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BO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PO</w:t>
            </w:r>
          </w:p>
        </w:tc>
      </w:tr>
      <w:tr w:rsidR="00C17151" w:rsidTr="00274E51">
        <w:trPr>
          <w:trHeight w:hRule="exact" w:val="284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Základné imanie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</w:tr>
      <w:tr w:rsidR="00C17151" w:rsidTr="00274E51">
        <w:trPr>
          <w:trHeight w:hRule="exact" w:val="284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Počet akcií (a.s.)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</w:tr>
      <w:tr w:rsidR="00C17151" w:rsidTr="00274E51">
        <w:trPr>
          <w:trHeight w:hRule="exact" w:val="284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Nominálna hodnota I akcie (a.s.)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</w:tr>
      <w:tr w:rsidR="00C17151" w:rsidTr="00274E51">
        <w:trPr>
          <w:trHeight w:hRule="exact" w:val="284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Hodnota podielov podľa spoločníkov (obchodná spoločnosť)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</w:tr>
      <w:tr w:rsidR="00C17151" w:rsidTr="00274E51">
        <w:trPr>
          <w:trHeight w:hRule="exact" w:val="284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Zisk na akciu, alebo na podiel na základnom imaní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</w:tr>
      <w:tr w:rsidR="00C17151" w:rsidTr="00274E51">
        <w:trPr>
          <w:trHeight w:hRule="exact" w:val="284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Hodnota upísaného vlastného imania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</w:tr>
      <w:tr w:rsidR="00C17151" w:rsidTr="00274E51">
        <w:trPr>
          <w:trHeight w:hRule="exact" w:val="284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Hodnota splateného základného imania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</w:tr>
    </w:tbl>
    <w:p w:rsidR="00C17151" w:rsidRDefault="00C17151" w:rsidP="00C1715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6"/>
        <w:gridCol w:w="2124"/>
        <w:gridCol w:w="2276"/>
        <w:gridCol w:w="2276"/>
      </w:tblGrid>
      <w:tr w:rsidR="00FE317C" w:rsidRPr="00274E51" w:rsidTr="00274E51">
        <w:trPr>
          <w:trHeight w:hRule="exact" w:val="284"/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317C" w:rsidRPr="00274E51" w:rsidRDefault="00FE317C" w:rsidP="00274E51">
            <w:pPr>
              <w:spacing w:before="120" w:after="120"/>
              <w:rPr>
                <w:rFonts w:ascii="PT Sans" w:hAnsi="PT Sans"/>
                <w:sz w:val="14"/>
                <w:szCs w:val="14"/>
              </w:rPr>
            </w:pPr>
            <w:r w:rsidRPr="00274E51">
              <w:rPr>
                <w:rStyle w:val="Siln"/>
                <w:rFonts w:ascii="Arial" w:hAnsi="Arial" w:cs="Arial"/>
                <w:sz w:val="14"/>
                <w:szCs w:val="14"/>
              </w:rPr>
              <w:t>G. j) Informácie o významných položkách časového rozlíšenia na strane pasív</w:t>
            </w:r>
          </w:p>
        </w:tc>
      </w:tr>
      <w:tr w:rsidR="00FE317C" w:rsidRPr="00274E51" w:rsidTr="00274E51">
        <w:trPr>
          <w:trHeight w:hRule="exact" w:val="440"/>
          <w:tblCellSpacing w:w="0" w:type="dxa"/>
        </w:trPr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17C" w:rsidRPr="00274E51" w:rsidRDefault="00FE317C" w:rsidP="00274E51">
            <w:pPr>
              <w:spacing w:before="120"/>
              <w:rPr>
                <w:rFonts w:ascii="PT Sans" w:hAnsi="PT Sans"/>
                <w:sz w:val="14"/>
                <w:szCs w:val="14"/>
              </w:rPr>
            </w:pPr>
            <w:r w:rsidRPr="00274E51">
              <w:rPr>
                <w:rStyle w:val="Siln"/>
                <w:rFonts w:ascii="Arial" w:hAnsi="Arial" w:cs="Arial"/>
                <w:sz w:val="14"/>
                <w:szCs w:val="14"/>
              </w:rPr>
              <w:t>TYP Položky časového rozlíšenia</w:t>
            </w:r>
          </w:p>
        </w:tc>
        <w:tc>
          <w:tcPr>
            <w:tcW w:w="11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17C" w:rsidRPr="00274E51" w:rsidRDefault="00FE317C" w:rsidP="00274E51">
            <w:pPr>
              <w:spacing w:before="120"/>
              <w:jc w:val="center"/>
              <w:rPr>
                <w:rFonts w:ascii="PT Sans" w:hAnsi="PT Sans"/>
                <w:sz w:val="14"/>
                <w:szCs w:val="14"/>
              </w:rPr>
            </w:pPr>
            <w:r w:rsidRPr="00274E51">
              <w:rPr>
                <w:rStyle w:val="Siln"/>
                <w:rFonts w:ascii="Arial" w:hAnsi="Arial" w:cs="Arial"/>
                <w:sz w:val="14"/>
                <w:szCs w:val="14"/>
              </w:rPr>
              <w:t>Opis položky časového rozlíšenia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17C" w:rsidRPr="00274E51" w:rsidRDefault="00FE317C" w:rsidP="00274E51">
            <w:pPr>
              <w:spacing w:before="120"/>
              <w:jc w:val="center"/>
              <w:rPr>
                <w:rFonts w:ascii="PT Sans" w:hAnsi="PT Sans"/>
                <w:sz w:val="14"/>
                <w:szCs w:val="14"/>
              </w:rPr>
            </w:pPr>
            <w:r w:rsidRPr="00274E51">
              <w:rPr>
                <w:rStyle w:val="Siln"/>
                <w:rFonts w:ascii="Arial" w:hAnsi="Arial" w:cs="Arial"/>
                <w:sz w:val="14"/>
                <w:szCs w:val="14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317C" w:rsidRPr="00274E51" w:rsidRDefault="00FE317C" w:rsidP="00274E51">
            <w:pPr>
              <w:spacing w:before="120"/>
              <w:jc w:val="center"/>
              <w:rPr>
                <w:rFonts w:ascii="PT Sans" w:hAnsi="PT Sans"/>
                <w:sz w:val="14"/>
                <w:szCs w:val="14"/>
              </w:rPr>
            </w:pPr>
            <w:r w:rsidRPr="00274E51">
              <w:rPr>
                <w:rStyle w:val="Siln"/>
                <w:rFonts w:ascii="Arial" w:hAnsi="Arial" w:cs="Arial"/>
                <w:sz w:val="14"/>
                <w:szCs w:val="14"/>
              </w:rPr>
              <w:t>Bezprostredne predchádzajúce účtovné obdobie</w:t>
            </w:r>
          </w:p>
        </w:tc>
      </w:tr>
      <w:tr w:rsidR="00FE317C" w:rsidRPr="00274E51" w:rsidTr="00274E51">
        <w:trPr>
          <w:trHeight w:hRule="exact" w:val="284"/>
          <w:tblCellSpacing w:w="0" w:type="dxa"/>
        </w:trPr>
        <w:tc>
          <w:tcPr>
            <w:tcW w:w="24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17C" w:rsidRPr="00274E51" w:rsidRDefault="00FE317C" w:rsidP="00274E51">
            <w:pPr>
              <w:spacing w:before="120"/>
              <w:rPr>
                <w:rStyle w:val="Siln"/>
                <w:rFonts w:ascii="Arial" w:hAnsi="Arial" w:cs="Arial"/>
                <w:sz w:val="14"/>
                <w:szCs w:val="14"/>
              </w:rPr>
            </w:pPr>
            <w:r w:rsidRPr="00274E51">
              <w:rPr>
                <w:rFonts w:ascii="Arial" w:hAnsi="Arial" w:cs="Arial"/>
                <w:sz w:val="14"/>
                <w:szCs w:val="14"/>
              </w:rPr>
              <w:t>Výdavky bud. období krátkodobé,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17C" w:rsidRPr="00274E51" w:rsidRDefault="00FE317C" w:rsidP="00274E51">
            <w:pPr>
              <w:spacing w:before="120"/>
              <w:jc w:val="right"/>
              <w:rPr>
                <w:rFonts w:ascii="PT Sans" w:hAnsi="PT Sans"/>
                <w:sz w:val="14"/>
                <w:szCs w:val="14"/>
              </w:rPr>
            </w:pPr>
            <w:r w:rsidRPr="00274E51">
              <w:rPr>
                <w:rFonts w:ascii="Arial" w:hAnsi="Arial" w:cs="Arial"/>
                <w:sz w:val="14"/>
                <w:szCs w:val="14"/>
              </w:rPr>
              <w:t>1 213,00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17C" w:rsidRPr="00274E51" w:rsidRDefault="00FE317C" w:rsidP="00274E51">
            <w:pPr>
              <w:spacing w:before="120"/>
              <w:jc w:val="center"/>
              <w:rPr>
                <w:rStyle w:val="Siln"/>
                <w:rFonts w:ascii="Arial" w:hAnsi="Arial" w:cs="Arial"/>
                <w:sz w:val="14"/>
                <w:szCs w:val="14"/>
              </w:rPr>
            </w:pPr>
            <w:r w:rsidRPr="00274E5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</w:tbl>
    <w:p w:rsidR="00FE317C" w:rsidRDefault="00FE317C" w:rsidP="00FE317C">
      <w:pPr>
        <w:rPr>
          <w:rFonts w:ascii="Arial" w:hAnsi="Arial" w:cs="Arial"/>
          <w:vanish/>
          <w:sz w:val="15"/>
          <w:szCs w:val="15"/>
        </w:rPr>
      </w:pPr>
    </w:p>
    <w:p w:rsidR="00FE317C" w:rsidRDefault="00FE317C" w:rsidP="00C17151">
      <w:pPr>
        <w:rPr>
          <w:rFonts w:ascii="Arial" w:hAnsi="Arial" w:cs="Arial"/>
          <w:vanish/>
          <w:sz w:val="15"/>
          <w:szCs w:val="15"/>
        </w:rPr>
      </w:pPr>
    </w:p>
    <w:p w:rsidR="00FE317C" w:rsidRDefault="00FE317C" w:rsidP="00C17151">
      <w:pPr>
        <w:rPr>
          <w:rFonts w:ascii="Arial" w:hAnsi="Arial" w:cs="Arial"/>
          <w:vanish/>
          <w:sz w:val="15"/>
          <w:szCs w:val="15"/>
        </w:rPr>
      </w:pPr>
    </w:p>
    <w:p w:rsidR="00C17151" w:rsidRDefault="00C17151" w:rsidP="00E77734">
      <w:pPr>
        <w:pStyle w:val="Normlnywebov"/>
        <w:spacing w:after="0" w:afterAutospacing="0"/>
        <w:jc w:val="center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Tabuľky pracovná pomôcka poznámok ustanovená v prílohe k Opatreniu MF SR č. MF/17920/2013-74</w:t>
      </w:r>
    </w:p>
    <w:p w:rsidR="00C17151" w:rsidRDefault="00C17151" w:rsidP="00E77734">
      <w:pPr>
        <w:pStyle w:val="Normlnywebov"/>
        <w:spacing w:before="0" w:beforeAutospacing="0" w:after="0" w:afterAutospacing="0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2"/>
        <w:gridCol w:w="1820"/>
        <w:gridCol w:w="1820"/>
      </w:tblGrid>
      <w:tr w:rsidR="00C17151" w:rsidTr="00C17151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Default="00C17151" w:rsidP="00274E51">
            <w:pPr>
              <w:spacing w:after="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1. Informácie k prílohe č. 3 časti A. písm. c) o počte zamestnancov</w:t>
            </w:r>
          </w:p>
        </w:tc>
      </w:tr>
      <w:tr w:rsidR="00C17151" w:rsidTr="00C1715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17151" w:rsidTr="00C1715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Priemerný prepočítaný počet zamestnancov počas účtovného obdobia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53,00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59,00</w:t>
            </w:r>
          </w:p>
        </w:tc>
      </w:tr>
      <w:tr w:rsidR="00C17151" w:rsidTr="00C1715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Stav zamestnancov ku dňu, ku ktorému sa zostavuje účtovná závierka, z toho: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66,00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78,00</w:t>
            </w:r>
          </w:p>
        </w:tc>
      </w:tr>
      <w:tr w:rsidR="00C17151" w:rsidTr="00C1715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počet vedúcich zamestnancov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6,00</w:t>
            </w:r>
          </w:p>
        </w:tc>
      </w:tr>
    </w:tbl>
    <w:p w:rsidR="00C17151" w:rsidRDefault="00C17151" w:rsidP="00E77734">
      <w:pPr>
        <w:pStyle w:val="Normlnywebov"/>
        <w:spacing w:before="120" w:beforeAutospacing="0" w:after="0" w:afterAutospacing="0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2. Informácie k časti F. písm. a) prílohy č. 3 o dlhodobom nehmotnom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1"/>
        <w:gridCol w:w="911"/>
        <w:gridCol w:w="910"/>
        <w:gridCol w:w="910"/>
        <w:gridCol w:w="910"/>
        <w:gridCol w:w="910"/>
        <w:gridCol w:w="910"/>
        <w:gridCol w:w="910"/>
        <w:gridCol w:w="910"/>
      </w:tblGrid>
      <w:tr w:rsidR="00C17151" w:rsidRPr="00E77734" w:rsidTr="00C17151">
        <w:trPr>
          <w:trHeight w:val="414"/>
          <w:tblCellSpacing w:w="0" w:type="dxa"/>
        </w:trPr>
        <w:tc>
          <w:tcPr>
            <w:tcW w:w="0" w:type="auto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Pr="00E77734" w:rsidRDefault="00C17151" w:rsidP="00E77734">
            <w:pPr>
              <w:spacing w:after="0"/>
              <w:jc w:val="center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Tabuľka č. 1</w:t>
            </w:r>
          </w:p>
        </w:tc>
      </w:tr>
      <w:tr w:rsidR="00C17151" w:rsidRPr="00E77734" w:rsidTr="00C17151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Style w:val="Siln"/>
                <w:rFonts w:ascii="Arial" w:hAnsi="Arial" w:cs="Arial"/>
                <w:sz w:val="12"/>
                <w:szCs w:val="12"/>
              </w:rPr>
              <w:t>Dlhodobý nehmotný majetok</w:t>
            </w:r>
          </w:p>
        </w:tc>
        <w:tc>
          <w:tcPr>
            <w:tcW w:w="4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pStyle w:val="Normlnywebov"/>
              <w:jc w:val="center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Style w:val="Siln"/>
                <w:rFonts w:ascii="Arial" w:hAnsi="Arial" w:cs="Arial"/>
                <w:sz w:val="12"/>
                <w:szCs w:val="12"/>
              </w:rPr>
              <w:t>Bežné účtovné obdobie</w:t>
            </w:r>
          </w:p>
        </w:tc>
      </w:tr>
      <w:tr w:rsidR="00C17151" w:rsidRPr="00E77734" w:rsidTr="00C1715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Style w:val="Siln"/>
                <w:rFonts w:ascii="Arial" w:hAnsi="Arial" w:cs="Arial"/>
                <w:sz w:val="12"/>
                <w:szCs w:val="12"/>
              </w:rPr>
              <w:t>Aktivované náklady na vývoj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Style w:val="Siln"/>
                <w:rFonts w:ascii="Arial" w:hAnsi="Arial" w:cs="Arial"/>
                <w:sz w:val="12"/>
                <w:szCs w:val="12"/>
              </w:rPr>
              <w:t>Softvér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Style w:val="Siln"/>
                <w:rFonts w:ascii="Arial" w:hAnsi="Arial" w:cs="Arial"/>
                <w:sz w:val="12"/>
                <w:szCs w:val="12"/>
              </w:rPr>
              <w:t>Oceniteľné práva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Style w:val="Siln"/>
                <w:rFonts w:ascii="Arial" w:hAnsi="Arial" w:cs="Arial"/>
                <w:sz w:val="12"/>
                <w:szCs w:val="12"/>
              </w:rPr>
              <w:t>Goodwill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Style w:val="Siln"/>
                <w:rFonts w:ascii="Arial" w:hAnsi="Arial" w:cs="Arial"/>
                <w:sz w:val="12"/>
                <w:szCs w:val="12"/>
              </w:rPr>
              <w:t>Ostatný DNM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Style w:val="Siln"/>
                <w:rFonts w:ascii="Arial" w:hAnsi="Arial" w:cs="Arial"/>
                <w:sz w:val="12"/>
                <w:szCs w:val="12"/>
              </w:rPr>
              <w:t>Obstarávaný DNM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Style w:val="Siln"/>
                <w:rFonts w:ascii="Arial" w:hAnsi="Arial" w:cs="Arial"/>
                <w:sz w:val="12"/>
                <w:szCs w:val="12"/>
              </w:rPr>
              <w:t>Poskytnuté preddavky na DNM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Style w:val="Siln"/>
                <w:rFonts w:ascii="Arial" w:hAnsi="Arial" w:cs="Arial"/>
                <w:sz w:val="12"/>
                <w:szCs w:val="12"/>
              </w:rPr>
              <w:t>Spolu</w:t>
            </w:r>
          </w:p>
        </w:tc>
      </w:tr>
      <w:tr w:rsidR="00C17151" w:rsidRPr="00E77734" w:rsidTr="00C17151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Prvotné ocenenie</w:t>
            </w:r>
          </w:p>
        </w:tc>
      </w:tr>
      <w:tr w:rsidR="00C17151" w:rsidRPr="00E77734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Style w:val="Siln"/>
                <w:rFonts w:ascii="Arial" w:hAnsi="Arial" w:cs="Arial"/>
                <w:sz w:val="12"/>
                <w:szCs w:val="12"/>
              </w:rPr>
              <w:t xml:space="preserve">Stav na začiatku účtovného obdobia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26 117,00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26 117,00</w:t>
            </w:r>
          </w:p>
        </w:tc>
      </w:tr>
      <w:tr w:rsidR="00C17151" w:rsidRPr="00E77734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10 401,00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10 401,00</w:t>
            </w:r>
          </w:p>
        </w:tc>
      </w:tr>
      <w:tr w:rsidR="00C17151" w:rsidRPr="00E77734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C17151" w:rsidRPr="00E77734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C17151" w:rsidRPr="00E77734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Style w:val="Siln"/>
                <w:rFonts w:ascii="Arial" w:hAnsi="Arial" w:cs="Arial"/>
                <w:sz w:val="12"/>
                <w:szCs w:val="12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26 117,00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10 401,00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36 518,00</w:t>
            </w:r>
          </w:p>
        </w:tc>
      </w:tr>
      <w:tr w:rsidR="00C17151" w:rsidRPr="00E77734" w:rsidTr="00C17151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Oprávky</w:t>
            </w:r>
          </w:p>
        </w:tc>
      </w:tr>
      <w:tr w:rsidR="00C17151" w:rsidRPr="00E77734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Style w:val="Siln"/>
                <w:rFonts w:ascii="Arial" w:hAnsi="Arial" w:cs="Arial"/>
                <w:sz w:val="12"/>
                <w:szCs w:val="12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26 117,00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26 117,00</w:t>
            </w:r>
          </w:p>
        </w:tc>
      </w:tr>
      <w:tr w:rsidR="00C17151" w:rsidRPr="00E77734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C17151" w:rsidRPr="00E77734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C17151" w:rsidRPr="00E77734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C17151" w:rsidRPr="00E77734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Style w:val="Siln"/>
                <w:rFonts w:ascii="Arial" w:hAnsi="Arial" w:cs="Arial"/>
                <w:sz w:val="12"/>
                <w:szCs w:val="12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26 117,00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26 117,00</w:t>
            </w:r>
          </w:p>
        </w:tc>
      </w:tr>
      <w:tr w:rsidR="00C17151" w:rsidRPr="00E77734" w:rsidTr="00C17151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Opravné položky</w:t>
            </w:r>
          </w:p>
        </w:tc>
      </w:tr>
      <w:tr w:rsidR="00C17151" w:rsidRPr="00E77734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Style w:val="Siln"/>
                <w:rFonts w:ascii="Arial" w:hAnsi="Arial" w:cs="Arial"/>
                <w:sz w:val="12"/>
                <w:szCs w:val="12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C17151" w:rsidRPr="00E77734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C17151" w:rsidRPr="00E77734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C17151" w:rsidRPr="00E77734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C17151" w:rsidRPr="00E77734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Style w:val="Siln"/>
                <w:rFonts w:ascii="Arial" w:hAnsi="Arial" w:cs="Arial"/>
                <w:sz w:val="12"/>
                <w:szCs w:val="12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C17151" w:rsidRPr="00E77734" w:rsidTr="00C17151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Zostatková hodnota</w:t>
            </w:r>
          </w:p>
        </w:tc>
      </w:tr>
      <w:tr w:rsidR="00C17151" w:rsidRPr="00E77734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Style w:val="Siln"/>
                <w:rFonts w:ascii="Arial" w:hAnsi="Arial" w:cs="Arial"/>
                <w:sz w:val="12"/>
                <w:szCs w:val="12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C17151" w:rsidRPr="00E77734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Style w:val="Siln"/>
                <w:rFonts w:ascii="Arial" w:hAnsi="Arial" w:cs="Arial"/>
                <w:sz w:val="12"/>
                <w:szCs w:val="12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10 401,00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77734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77734">
              <w:rPr>
                <w:rFonts w:ascii="Arial" w:hAnsi="Arial" w:cs="Arial"/>
                <w:sz w:val="12"/>
                <w:szCs w:val="12"/>
              </w:rPr>
              <w:t>10 401,00</w:t>
            </w:r>
          </w:p>
        </w:tc>
      </w:tr>
    </w:tbl>
    <w:p w:rsidR="00E77734" w:rsidRDefault="00E77734" w:rsidP="00C17151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1"/>
        <w:gridCol w:w="1052"/>
        <w:gridCol w:w="817"/>
        <w:gridCol w:w="1096"/>
        <w:gridCol w:w="896"/>
        <w:gridCol w:w="799"/>
        <w:gridCol w:w="1260"/>
        <w:gridCol w:w="1025"/>
        <w:gridCol w:w="786"/>
      </w:tblGrid>
      <w:tr w:rsidR="00C17151" w:rsidRPr="00E04497" w:rsidTr="00E04497">
        <w:trPr>
          <w:trHeight w:val="359"/>
          <w:tblCellSpacing w:w="0" w:type="dxa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Pr="00E04497" w:rsidRDefault="00E77734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lastRenderedPageBreak/>
              <w:br w:type="page"/>
            </w:r>
            <w:r w:rsidR="00C17151" w:rsidRPr="00E04497">
              <w:rPr>
                <w:rFonts w:ascii="Arial" w:hAnsi="Arial" w:cs="Arial"/>
                <w:sz w:val="16"/>
                <w:szCs w:val="16"/>
              </w:rPr>
              <w:t>Tabuľka č. 2</w:t>
            </w:r>
          </w:p>
        </w:tc>
      </w:tr>
      <w:tr w:rsidR="00C17151" w:rsidRPr="00E04497" w:rsidTr="00E04497">
        <w:trPr>
          <w:tblCellSpacing w:w="0" w:type="dxa"/>
          <w:jc w:val="center"/>
        </w:trPr>
        <w:tc>
          <w:tcPr>
            <w:tcW w:w="75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Style w:val="Siln"/>
                <w:rFonts w:ascii="Arial" w:hAnsi="Arial" w:cs="Arial"/>
                <w:sz w:val="16"/>
                <w:szCs w:val="16"/>
              </w:rPr>
              <w:t>Dlhodobý nehmotný majetok</w:t>
            </w:r>
          </w:p>
        </w:tc>
        <w:tc>
          <w:tcPr>
            <w:tcW w:w="4247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pStyle w:val="Normlnywebov"/>
              <w:jc w:val="center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Style w:val="Siln"/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E04497" w:rsidRPr="00E04497" w:rsidTr="00E0449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Style w:val="Siln"/>
                <w:rFonts w:ascii="Arial" w:hAnsi="Arial" w:cs="Arial"/>
                <w:sz w:val="16"/>
                <w:szCs w:val="16"/>
              </w:rPr>
              <w:t>Aktivované náklady na vývoj</w:t>
            </w: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Style w:val="Siln"/>
                <w:rFonts w:ascii="Arial" w:hAnsi="Arial" w:cs="Arial"/>
                <w:sz w:val="16"/>
                <w:szCs w:val="16"/>
              </w:rPr>
              <w:t>Softvér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Style w:val="Siln"/>
                <w:rFonts w:ascii="Arial" w:hAnsi="Arial" w:cs="Arial"/>
                <w:sz w:val="16"/>
                <w:szCs w:val="16"/>
              </w:rPr>
              <w:t>Oceniteľné práva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Style w:val="Siln"/>
                <w:rFonts w:ascii="Arial" w:hAnsi="Arial" w:cs="Arial"/>
                <w:sz w:val="16"/>
                <w:szCs w:val="16"/>
              </w:rPr>
              <w:t>Goodwill</w:t>
            </w: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Style w:val="Siln"/>
                <w:rFonts w:ascii="Arial" w:hAnsi="Arial" w:cs="Arial"/>
                <w:sz w:val="16"/>
                <w:szCs w:val="16"/>
              </w:rPr>
              <w:t>Ostatný DNM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Style w:val="Siln"/>
                <w:rFonts w:ascii="Arial" w:hAnsi="Arial" w:cs="Arial"/>
                <w:sz w:val="16"/>
                <w:szCs w:val="16"/>
              </w:rPr>
              <w:t>Obstarávaný DNM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Style w:val="Siln"/>
                <w:rFonts w:ascii="Arial" w:hAnsi="Arial" w:cs="Arial"/>
                <w:sz w:val="16"/>
                <w:szCs w:val="16"/>
              </w:rPr>
              <w:t>Poskytnuté preddavky na DNM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Style w:val="Siln"/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C17151" w:rsidRPr="00E04497" w:rsidTr="00E04497">
        <w:trPr>
          <w:tblCellSpacing w:w="0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E04497" w:rsidRPr="00E04497" w:rsidTr="00E04497">
        <w:trPr>
          <w:tblCellSpacing w:w="0" w:type="dxa"/>
          <w:jc w:val="center"/>
        </w:trPr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Style w:val="Siln"/>
                <w:rFonts w:ascii="Arial" w:hAnsi="Arial" w:cs="Arial"/>
                <w:sz w:val="16"/>
                <w:szCs w:val="16"/>
              </w:rPr>
              <w:t xml:space="preserve">Stav na začiatku účtovného obdobia 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26 117,00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26 117,00</w:t>
            </w:r>
          </w:p>
        </w:tc>
      </w:tr>
      <w:tr w:rsidR="00E04497" w:rsidRPr="00E04497" w:rsidTr="00E04497">
        <w:trPr>
          <w:tblCellSpacing w:w="0" w:type="dxa"/>
          <w:jc w:val="center"/>
        </w:trPr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E04497" w:rsidRPr="00E04497" w:rsidTr="00E04497">
        <w:trPr>
          <w:tblCellSpacing w:w="0" w:type="dxa"/>
          <w:jc w:val="center"/>
        </w:trPr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E04497" w:rsidRPr="00E04497" w:rsidTr="00E04497">
        <w:trPr>
          <w:tblCellSpacing w:w="0" w:type="dxa"/>
          <w:jc w:val="center"/>
        </w:trPr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E04497" w:rsidRPr="00E04497" w:rsidTr="00E04497">
        <w:trPr>
          <w:tblCellSpacing w:w="0" w:type="dxa"/>
          <w:jc w:val="center"/>
        </w:trPr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26 117,00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26 117,00</w:t>
            </w:r>
          </w:p>
        </w:tc>
      </w:tr>
      <w:tr w:rsidR="00C17151" w:rsidRPr="00E04497" w:rsidTr="00E04497">
        <w:trPr>
          <w:tblCellSpacing w:w="0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E04497" w:rsidRPr="00E04497" w:rsidTr="00E04497">
        <w:trPr>
          <w:tblCellSpacing w:w="0" w:type="dxa"/>
          <w:jc w:val="center"/>
        </w:trPr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26 117,00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26 117,00</w:t>
            </w:r>
          </w:p>
        </w:tc>
      </w:tr>
      <w:tr w:rsidR="00E04497" w:rsidRPr="00E04497" w:rsidTr="00E04497">
        <w:trPr>
          <w:tblCellSpacing w:w="0" w:type="dxa"/>
          <w:jc w:val="center"/>
        </w:trPr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E04497" w:rsidRPr="00E04497" w:rsidTr="00E04497">
        <w:trPr>
          <w:tblCellSpacing w:w="0" w:type="dxa"/>
          <w:jc w:val="center"/>
        </w:trPr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E04497" w:rsidRPr="00E04497" w:rsidTr="00E04497">
        <w:trPr>
          <w:tblCellSpacing w:w="0" w:type="dxa"/>
          <w:jc w:val="center"/>
        </w:trPr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E04497" w:rsidRPr="00E04497" w:rsidTr="00E04497">
        <w:trPr>
          <w:tblCellSpacing w:w="0" w:type="dxa"/>
          <w:jc w:val="center"/>
        </w:trPr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26 117,00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26 117,00</w:t>
            </w:r>
          </w:p>
        </w:tc>
      </w:tr>
      <w:tr w:rsidR="00C17151" w:rsidRPr="00E04497" w:rsidTr="00E04497">
        <w:trPr>
          <w:tblCellSpacing w:w="0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E04497" w:rsidRPr="00E04497" w:rsidTr="00E04497">
        <w:trPr>
          <w:tblCellSpacing w:w="0" w:type="dxa"/>
          <w:jc w:val="center"/>
        </w:trPr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E04497" w:rsidRPr="00E04497" w:rsidTr="00E04497">
        <w:trPr>
          <w:tblCellSpacing w:w="0" w:type="dxa"/>
          <w:jc w:val="center"/>
        </w:trPr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E04497" w:rsidRPr="00E04497" w:rsidTr="00E04497">
        <w:trPr>
          <w:tblCellSpacing w:w="0" w:type="dxa"/>
          <w:jc w:val="center"/>
        </w:trPr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E04497" w:rsidRPr="00E04497" w:rsidTr="00E04497">
        <w:trPr>
          <w:tblCellSpacing w:w="0" w:type="dxa"/>
          <w:jc w:val="center"/>
        </w:trPr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E04497" w:rsidRPr="00E04497" w:rsidTr="00E04497">
        <w:trPr>
          <w:tblCellSpacing w:w="0" w:type="dxa"/>
          <w:jc w:val="center"/>
        </w:trPr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7151" w:rsidRPr="00E04497" w:rsidTr="00E04497">
        <w:trPr>
          <w:tblCellSpacing w:w="0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</w:tr>
      <w:tr w:rsidR="00E04497" w:rsidRPr="00E04497" w:rsidTr="00E04497">
        <w:trPr>
          <w:tblCellSpacing w:w="0" w:type="dxa"/>
          <w:jc w:val="center"/>
        </w:trPr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E04497" w:rsidRPr="00E04497" w:rsidTr="00E04497">
        <w:trPr>
          <w:tblCellSpacing w:w="0" w:type="dxa"/>
          <w:jc w:val="center"/>
        </w:trPr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E04497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E0449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</w:tbl>
    <w:p w:rsidR="0082355B" w:rsidRDefault="0082355B" w:rsidP="00C17151">
      <w:pPr>
        <w:pStyle w:val="Normlnywebov"/>
        <w:rPr>
          <w:rFonts w:ascii="Arial" w:hAnsi="Arial" w:cs="Arial"/>
          <w:sz w:val="15"/>
          <w:szCs w:val="15"/>
        </w:rPr>
      </w:pPr>
    </w:p>
    <w:p w:rsidR="00C17151" w:rsidRDefault="00C17151" w:rsidP="00C17151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lastRenderedPageBreak/>
        <w:t>4. Informácie k časti F. písm. a) prílohy č. 3 o dlhodobom hmotnom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"/>
        <w:gridCol w:w="899"/>
        <w:gridCol w:w="899"/>
        <w:gridCol w:w="899"/>
        <w:gridCol w:w="1009"/>
        <w:gridCol w:w="899"/>
        <w:gridCol w:w="899"/>
        <w:gridCol w:w="909"/>
        <w:gridCol w:w="890"/>
        <w:gridCol w:w="900"/>
      </w:tblGrid>
      <w:tr w:rsidR="00C17151" w:rsidRPr="005E701E" w:rsidTr="00C17151">
        <w:trPr>
          <w:trHeight w:val="359"/>
          <w:tblCellSpacing w:w="0" w:type="dxa"/>
        </w:trPr>
        <w:tc>
          <w:tcPr>
            <w:tcW w:w="0" w:type="auto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Pr="005E701E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Tabuľka č.1</w:t>
            </w:r>
          </w:p>
        </w:tc>
      </w:tr>
      <w:tr w:rsidR="00C17151" w:rsidRPr="005E701E" w:rsidTr="00C17151">
        <w:trPr>
          <w:tblCellSpacing w:w="0" w:type="dxa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17151" w:rsidRPr="005E701E" w:rsidRDefault="00C17151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Style w:val="Siln"/>
                <w:rFonts w:ascii="Arial" w:hAnsi="Arial" w:cs="Arial"/>
                <w:sz w:val="14"/>
                <w:szCs w:val="14"/>
              </w:rPr>
              <w:t>Dlhodobý hmotný majetok</w:t>
            </w:r>
          </w:p>
        </w:tc>
        <w:tc>
          <w:tcPr>
            <w:tcW w:w="45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Style w:val="Siln"/>
                <w:rFonts w:ascii="Arial" w:hAnsi="Arial" w:cs="Arial"/>
                <w:sz w:val="14"/>
                <w:szCs w:val="14"/>
              </w:rPr>
              <w:t>Bežné účtovné obdobie</w:t>
            </w:r>
          </w:p>
        </w:tc>
      </w:tr>
      <w:tr w:rsidR="00C17151" w:rsidRPr="005E701E" w:rsidTr="00C1715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Style w:val="Siln"/>
                <w:rFonts w:ascii="Arial" w:hAnsi="Arial" w:cs="Arial"/>
                <w:sz w:val="14"/>
                <w:szCs w:val="14"/>
              </w:rPr>
              <w:t>Pozemky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Style w:val="Siln"/>
                <w:rFonts w:ascii="Arial" w:hAnsi="Arial" w:cs="Arial"/>
                <w:sz w:val="14"/>
                <w:szCs w:val="14"/>
              </w:rPr>
              <w:t>Stavby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Style w:val="Siln"/>
                <w:rFonts w:ascii="Arial" w:hAnsi="Arial" w:cs="Arial"/>
                <w:sz w:val="14"/>
                <w:szCs w:val="14"/>
              </w:rPr>
              <w:t>Samostatné hnuteľné veci a súbory hnuteľných vecí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Style w:val="Siln"/>
                <w:rFonts w:ascii="Arial" w:hAnsi="Arial" w:cs="Arial"/>
                <w:sz w:val="14"/>
                <w:szCs w:val="14"/>
              </w:rPr>
              <w:t>Pestovateľské celky trvalých porastov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Style w:val="Siln"/>
                <w:rFonts w:ascii="Arial" w:hAnsi="Arial" w:cs="Arial"/>
                <w:sz w:val="14"/>
                <w:szCs w:val="14"/>
              </w:rPr>
              <w:t>Základné stádo a ťažné zvieratá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Style w:val="Siln"/>
                <w:rFonts w:ascii="Arial" w:hAnsi="Arial" w:cs="Arial"/>
                <w:sz w:val="14"/>
                <w:szCs w:val="14"/>
              </w:rPr>
              <w:t>Ostatný DHM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Style w:val="Siln"/>
                <w:rFonts w:ascii="Arial" w:hAnsi="Arial" w:cs="Arial"/>
                <w:sz w:val="14"/>
                <w:szCs w:val="14"/>
              </w:rPr>
              <w:t>Obstarávaný DHM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Style w:val="Siln"/>
                <w:rFonts w:ascii="Arial" w:hAnsi="Arial" w:cs="Arial"/>
                <w:sz w:val="14"/>
                <w:szCs w:val="14"/>
              </w:rPr>
              <w:t>Poskytnuté preddavky na DHM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Style w:val="Siln"/>
                <w:rFonts w:ascii="Arial" w:hAnsi="Arial" w:cs="Arial"/>
                <w:sz w:val="14"/>
                <w:szCs w:val="14"/>
              </w:rPr>
              <w:t>Spolu</w:t>
            </w:r>
          </w:p>
        </w:tc>
      </w:tr>
      <w:tr w:rsidR="00C17151" w:rsidRPr="005E701E" w:rsidTr="00C17151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Prvotné ocenenie</w:t>
            </w:r>
          </w:p>
        </w:tc>
      </w:tr>
      <w:tr w:rsidR="00C17151" w:rsidRPr="005E701E" w:rsidTr="00C1715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Style w:val="Siln"/>
                <w:rFonts w:ascii="Arial" w:hAnsi="Arial" w:cs="Arial"/>
                <w:sz w:val="14"/>
                <w:szCs w:val="14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71 845,00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1 921 403,00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1 025 723,00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36 582,00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45 290,00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3 100 843,00</w:t>
            </w:r>
          </w:p>
        </w:tc>
      </w:tr>
      <w:tr w:rsidR="00C17151" w:rsidRPr="005E701E" w:rsidTr="00C1715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82 093,00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910 101,00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992 194,00</w:t>
            </w:r>
          </w:p>
        </w:tc>
      </w:tr>
      <w:tr w:rsidR="00C17151" w:rsidRPr="005E701E" w:rsidTr="00C1715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46 219,00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112 843,00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159 062,00</w:t>
            </w:r>
          </w:p>
        </w:tc>
      </w:tr>
      <w:tr w:rsidR="00C17151" w:rsidRPr="005E701E" w:rsidTr="00C1715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C17151" w:rsidRPr="005E701E" w:rsidTr="00C1715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Style w:val="Siln"/>
                <w:rFonts w:ascii="Arial" w:hAnsi="Arial" w:cs="Arial"/>
                <w:sz w:val="14"/>
                <w:szCs w:val="14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71 845,00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1 921 403,00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1 061 597,00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36 582,00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842 548,00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3 933 975,00</w:t>
            </w:r>
          </w:p>
        </w:tc>
      </w:tr>
      <w:tr w:rsidR="00C17151" w:rsidRPr="005E701E" w:rsidTr="00C17151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Oprávky</w:t>
            </w:r>
          </w:p>
        </w:tc>
      </w:tr>
      <w:tr w:rsidR="00C17151" w:rsidRPr="005E701E" w:rsidTr="00C1715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Style w:val="Siln"/>
                <w:rFonts w:ascii="Arial" w:hAnsi="Arial" w:cs="Arial"/>
                <w:sz w:val="14"/>
                <w:szCs w:val="14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1 272 575,00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526 254,00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34 325,00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1 833 154,00</w:t>
            </w:r>
          </w:p>
        </w:tc>
      </w:tr>
      <w:tr w:rsidR="00C17151" w:rsidRPr="005E701E" w:rsidTr="00C1715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79 877,00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111 888,00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191 765,00</w:t>
            </w:r>
          </w:p>
        </w:tc>
      </w:tr>
      <w:tr w:rsidR="00C17151" w:rsidRPr="005E701E" w:rsidTr="00C1715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46 219,00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46 219,00</w:t>
            </w:r>
          </w:p>
        </w:tc>
      </w:tr>
      <w:tr w:rsidR="00C17151" w:rsidRPr="005E701E" w:rsidTr="00C1715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C17151" w:rsidRPr="005E701E" w:rsidTr="00C1715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Style w:val="Siln"/>
                <w:rFonts w:ascii="Arial" w:hAnsi="Arial" w:cs="Arial"/>
                <w:sz w:val="14"/>
                <w:szCs w:val="14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1 352 452,00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591 923,00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34 325,00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1 978 700,00</w:t>
            </w:r>
          </w:p>
        </w:tc>
      </w:tr>
      <w:tr w:rsidR="00C17151" w:rsidRPr="005E701E" w:rsidTr="00C17151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Opravné položky</w:t>
            </w:r>
          </w:p>
        </w:tc>
      </w:tr>
      <w:tr w:rsidR="00C17151" w:rsidRPr="005E701E" w:rsidTr="00C1715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Style w:val="Siln"/>
                <w:rFonts w:ascii="Arial" w:hAnsi="Arial" w:cs="Arial"/>
                <w:sz w:val="14"/>
                <w:szCs w:val="14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C17151" w:rsidRPr="005E701E" w:rsidTr="00C1715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C17151" w:rsidRPr="005E701E" w:rsidTr="00C1715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C17151" w:rsidRPr="005E701E" w:rsidTr="00C1715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C17151" w:rsidRPr="005E701E" w:rsidTr="00C1715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Style w:val="Siln"/>
                <w:rFonts w:ascii="Arial" w:hAnsi="Arial" w:cs="Arial"/>
                <w:sz w:val="14"/>
                <w:szCs w:val="14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C17151" w:rsidRPr="005E701E" w:rsidTr="00C17151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Zostatková hodnota</w:t>
            </w:r>
          </w:p>
        </w:tc>
      </w:tr>
      <w:tr w:rsidR="00C17151" w:rsidRPr="005E701E" w:rsidTr="00C1715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Style w:val="Siln"/>
                <w:rFonts w:ascii="Arial" w:hAnsi="Arial" w:cs="Arial"/>
                <w:sz w:val="14"/>
                <w:szCs w:val="14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71 845,00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648 828,00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499 469,00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2 257,00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45 290,00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1 267 689,00</w:t>
            </w:r>
          </w:p>
        </w:tc>
      </w:tr>
      <w:tr w:rsidR="00C17151" w:rsidRPr="005E701E" w:rsidTr="00C1715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Style w:val="Siln"/>
                <w:rFonts w:ascii="Arial" w:hAnsi="Arial" w:cs="Arial"/>
                <w:sz w:val="14"/>
                <w:szCs w:val="14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71 845,00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568 951,00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469 674,00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2 257,00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842 548,00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E701E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5E701E">
              <w:rPr>
                <w:rFonts w:ascii="Arial" w:hAnsi="Arial" w:cs="Arial"/>
                <w:sz w:val="14"/>
                <w:szCs w:val="14"/>
              </w:rPr>
              <w:t>1 955 275,00</w:t>
            </w:r>
          </w:p>
        </w:tc>
      </w:tr>
    </w:tbl>
    <w:p w:rsidR="0058674D" w:rsidRDefault="0058674D" w:rsidP="00C17151">
      <w:pPr>
        <w:pStyle w:val="Normlnywebov"/>
        <w:rPr>
          <w:rFonts w:ascii="Arial" w:hAnsi="Arial" w:cs="Arial"/>
          <w:sz w:val="15"/>
          <w:szCs w:val="15"/>
        </w:rPr>
      </w:pPr>
    </w:p>
    <w:p w:rsidR="0058674D" w:rsidRDefault="0058674D">
      <w:pPr>
        <w:rPr>
          <w:rFonts w:ascii="Arial" w:eastAsia="Times New Roman" w:hAnsi="Arial" w:cs="Arial"/>
          <w:sz w:val="15"/>
          <w:szCs w:val="15"/>
          <w:lang w:eastAsia="sk-SK"/>
        </w:rPr>
      </w:pPr>
      <w:r>
        <w:rPr>
          <w:rFonts w:ascii="Arial" w:hAnsi="Arial" w:cs="Arial"/>
          <w:sz w:val="15"/>
          <w:szCs w:val="15"/>
        </w:rPr>
        <w:br w:type="page"/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735"/>
        <w:gridCol w:w="837"/>
        <w:gridCol w:w="1061"/>
        <w:gridCol w:w="1256"/>
        <w:gridCol w:w="825"/>
        <w:gridCol w:w="717"/>
        <w:gridCol w:w="1130"/>
        <w:gridCol w:w="745"/>
        <w:gridCol w:w="837"/>
      </w:tblGrid>
      <w:tr w:rsidR="00C17151" w:rsidRPr="0058674D" w:rsidTr="002F42D2">
        <w:trPr>
          <w:trHeight w:val="334"/>
          <w:tblCellSpacing w:w="0" w:type="dxa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Pr="0058674D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lastRenderedPageBreak/>
              <w:t>Tabuľka č. 2</w:t>
            </w:r>
          </w:p>
        </w:tc>
      </w:tr>
      <w:tr w:rsidR="00C17151" w:rsidRPr="0058674D" w:rsidTr="002F42D2">
        <w:trPr>
          <w:tblCellSpacing w:w="0" w:type="dxa"/>
        </w:trPr>
        <w:tc>
          <w:tcPr>
            <w:tcW w:w="52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Style w:val="Siln"/>
                <w:rFonts w:ascii="Arial" w:hAnsi="Arial" w:cs="Arial"/>
                <w:sz w:val="12"/>
                <w:szCs w:val="12"/>
              </w:rPr>
              <w:t>Dlhodobý hmotný majetok</w:t>
            </w:r>
          </w:p>
        </w:tc>
        <w:tc>
          <w:tcPr>
            <w:tcW w:w="4474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pStyle w:val="Normlnywebov"/>
              <w:jc w:val="center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Style w:val="Siln"/>
                <w:rFonts w:ascii="Arial" w:hAnsi="Arial" w:cs="Arial"/>
                <w:sz w:val="12"/>
                <w:szCs w:val="12"/>
              </w:rPr>
              <w:t>Bezprostredne predchádzajúce účtovné obdobie</w:t>
            </w:r>
          </w:p>
        </w:tc>
      </w:tr>
      <w:tr w:rsidR="002F42D2" w:rsidRPr="0058674D" w:rsidTr="002F42D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Style w:val="Siln"/>
                <w:rFonts w:ascii="Arial" w:hAnsi="Arial" w:cs="Arial"/>
                <w:sz w:val="12"/>
                <w:szCs w:val="12"/>
              </w:rPr>
              <w:t>Pozemky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Style w:val="Siln"/>
                <w:rFonts w:ascii="Arial" w:hAnsi="Arial" w:cs="Arial"/>
                <w:sz w:val="12"/>
                <w:szCs w:val="12"/>
              </w:rPr>
              <w:t>Stavby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Style w:val="Siln"/>
                <w:rFonts w:ascii="Arial" w:hAnsi="Arial" w:cs="Arial"/>
                <w:sz w:val="12"/>
                <w:szCs w:val="12"/>
              </w:rPr>
              <w:t>Samostatné hnuteľné veci a súbory hnuteľných vecí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Style w:val="Siln"/>
                <w:rFonts w:ascii="Arial" w:hAnsi="Arial" w:cs="Arial"/>
                <w:sz w:val="12"/>
                <w:szCs w:val="12"/>
              </w:rPr>
              <w:t>Pestovateľské celky trvalých porastov</w:t>
            </w: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Style w:val="Siln"/>
                <w:rFonts w:ascii="Arial" w:hAnsi="Arial" w:cs="Arial"/>
                <w:sz w:val="12"/>
                <w:szCs w:val="12"/>
              </w:rPr>
              <w:t>Základné stádo a ťažné zvieratá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Style w:val="Siln"/>
                <w:rFonts w:ascii="Arial" w:hAnsi="Arial" w:cs="Arial"/>
                <w:sz w:val="12"/>
                <w:szCs w:val="12"/>
              </w:rPr>
              <w:t>Ostatný DHM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Style w:val="Siln"/>
                <w:rFonts w:ascii="Arial" w:hAnsi="Arial" w:cs="Arial"/>
                <w:sz w:val="12"/>
                <w:szCs w:val="12"/>
              </w:rPr>
              <w:t>Obstarávaný DHM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Style w:val="Siln"/>
                <w:rFonts w:ascii="Arial" w:hAnsi="Arial" w:cs="Arial"/>
                <w:sz w:val="12"/>
                <w:szCs w:val="12"/>
              </w:rPr>
              <w:t>Poskytnuté preddavky na DHM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Style w:val="Siln"/>
                <w:rFonts w:ascii="Arial" w:hAnsi="Arial" w:cs="Arial"/>
                <w:sz w:val="12"/>
                <w:szCs w:val="12"/>
              </w:rPr>
              <w:t>Spolu</w:t>
            </w:r>
          </w:p>
        </w:tc>
      </w:tr>
      <w:tr w:rsidR="00C17151" w:rsidRPr="0058674D" w:rsidTr="002F42D2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Prvotné ocenenie</w:t>
            </w:r>
          </w:p>
        </w:tc>
      </w:tr>
      <w:tr w:rsidR="002F42D2" w:rsidRPr="0058674D" w:rsidTr="002F42D2">
        <w:trPr>
          <w:tblCellSpacing w:w="0" w:type="dxa"/>
        </w:trPr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Style w:val="Siln"/>
                <w:rFonts w:ascii="Arial" w:hAnsi="Arial" w:cs="Arial"/>
                <w:sz w:val="12"/>
                <w:szCs w:val="12"/>
              </w:rPr>
              <w:t>Stav na začiatku účtovného obdobia</w:t>
            </w:r>
          </w:p>
        </w:tc>
        <w:tc>
          <w:tcPr>
            <w:tcW w:w="4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71 845,00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1 921 403,00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506 597,00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36 582,00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2 140,00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2 538 567,00</w:t>
            </w:r>
          </w:p>
        </w:tc>
      </w:tr>
      <w:tr w:rsidR="002F42D2" w:rsidRPr="0058674D" w:rsidTr="002F42D2">
        <w:trPr>
          <w:tblCellSpacing w:w="0" w:type="dxa"/>
        </w:trPr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Prírastky</w:t>
            </w:r>
          </w:p>
        </w:tc>
        <w:tc>
          <w:tcPr>
            <w:tcW w:w="4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519 126,00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562 276,00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1 081 402,00</w:t>
            </w:r>
          </w:p>
        </w:tc>
      </w:tr>
      <w:tr w:rsidR="002F42D2" w:rsidRPr="0058674D" w:rsidTr="002F42D2">
        <w:trPr>
          <w:tblCellSpacing w:w="0" w:type="dxa"/>
        </w:trPr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Úbytky</w:t>
            </w:r>
          </w:p>
        </w:tc>
        <w:tc>
          <w:tcPr>
            <w:tcW w:w="4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519 126,00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519 126,00</w:t>
            </w:r>
          </w:p>
        </w:tc>
      </w:tr>
      <w:tr w:rsidR="002F42D2" w:rsidRPr="0058674D" w:rsidTr="002F42D2">
        <w:trPr>
          <w:tblCellSpacing w:w="0" w:type="dxa"/>
        </w:trPr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Presuny</w:t>
            </w:r>
          </w:p>
        </w:tc>
        <w:tc>
          <w:tcPr>
            <w:tcW w:w="4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2F42D2" w:rsidRPr="0058674D" w:rsidTr="002F42D2">
        <w:trPr>
          <w:tblCellSpacing w:w="0" w:type="dxa"/>
        </w:trPr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Style w:val="Siln"/>
                <w:rFonts w:ascii="Arial" w:hAnsi="Arial" w:cs="Arial"/>
                <w:sz w:val="12"/>
                <w:szCs w:val="12"/>
              </w:rPr>
              <w:t>Stav na konci účtovného obdobia</w:t>
            </w:r>
          </w:p>
        </w:tc>
        <w:tc>
          <w:tcPr>
            <w:tcW w:w="4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71 845,00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1 921 403,00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1 025 723,00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36 582,00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45 290,00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3 100 843,00</w:t>
            </w:r>
          </w:p>
        </w:tc>
      </w:tr>
      <w:tr w:rsidR="00C17151" w:rsidRPr="0058674D" w:rsidTr="002F42D2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Oprávky</w:t>
            </w:r>
          </w:p>
        </w:tc>
      </w:tr>
      <w:tr w:rsidR="002F42D2" w:rsidRPr="0058674D" w:rsidTr="002F42D2">
        <w:trPr>
          <w:tblCellSpacing w:w="0" w:type="dxa"/>
        </w:trPr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Style w:val="Siln"/>
                <w:rFonts w:ascii="Arial" w:hAnsi="Arial" w:cs="Arial"/>
                <w:sz w:val="12"/>
                <w:szCs w:val="12"/>
              </w:rPr>
              <w:t>Stav na začiatku účtovného obdobia</w:t>
            </w:r>
          </w:p>
        </w:tc>
        <w:tc>
          <w:tcPr>
            <w:tcW w:w="4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1 192 698,00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452 724,00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34 325,00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1 679 747,00</w:t>
            </w:r>
          </w:p>
        </w:tc>
      </w:tr>
      <w:tr w:rsidR="002F42D2" w:rsidRPr="0058674D" w:rsidTr="002F42D2">
        <w:trPr>
          <w:tblCellSpacing w:w="0" w:type="dxa"/>
        </w:trPr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Prírastky</w:t>
            </w:r>
          </w:p>
        </w:tc>
        <w:tc>
          <w:tcPr>
            <w:tcW w:w="4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79 877,00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73 530,00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153 407,00</w:t>
            </w:r>
          </w:p>
        </w:tc>
      </w:tr>
      <w:tr w:rsidR="002F42D2" w:rsidRPr="0058674D" w:rsidTr="002F42D2">
        <w:trPr>
          <w:tblCellSpacing w:w="0" w:type="dxa"/>
        </w:trPr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Úbytky</w:t>
            </w:r>
          </w:p>
        </w:tc>
        <w:tc>
          <w:tcPr>
            <w:tcW w:w="4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2F42D2" w:rsidRPr="0058674D" w:rsidTr="002F42D2">
        <w:trPr>
          <w:tblCellSpacing w:w="0" w:type="dxa"/>
        </w:trPr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Presuny</w:t>
            </w:r>
          </w:p>
        </w:tc>
        <w:tc>
          <w:tcPr>
            <w:tcW w:w="4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2F42D2" w:rsidRPr="0058674D" w:rsidTr="002F42D2">
        <w:trPr>
          <w:tblCellSpacing w:w="0" w:type="dxa"/>
        </w:trPr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Style w:val="Siln"/>
                <w:rFonts w:ascii="Arial" w:hAnsi="Arial" w:cs="Arial"/>
                <w:sz w:val="12"/>
                <w:szCs w:val="12"/>
              </w:rPr>
              <w:t>Stav na konci účtovného obdobia</w:t>
            </w:r>
          </w:p>
        </w:tc>
        <w:tc>
          <w:tcPr>
            <w:tcW w:w="4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1 272 575,00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526 254,00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34 325,00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1 833 154,00</w:t>
            </w:r>
          </w:p>
        </w:tc>
      </w:tr>
      <w:tr w:rsidR="00C17151" w:rsidRPr="0058674D" w:rsidTr="002F42D2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Opravné položky</w:t>
            </w:r>
          </w:p>
        </w:tc>
      </w:tr>
      <w:tr w:rsidR="002F42D2" w:rsidRPr="0058674D" w:rsidTr="002F42D2">
        <w:trPr>
          <w:tblCellSpacing w:w="0" w:type="dxa"/>
        </w:trPr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Style w:val="Siln"/>
                <w:rFonts w:ascii="Arial" w:hAnsi="Arial" w:cs="Arial"/>
                <w:sz w:val="12"/>
                <w:szCs w:val="12"/>
              </w:rPr>
              <w:t>Stav na začiatku účtovného obdobia</w:t>
            </w:r>
          </w:p>
        </w:tc>
        <w:tc>
          <w:tcPr>
            <w:tcW w:w="4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2F42D2" w:rsidRPr="0058674D" w:rsidTr="002F42D2">
        <w:trPr>
          <w:tblCellSpacing w:w="0" w:type="dxa"/>
        </w:trPr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Prírastky</w:t>
            </w:r>
          </w:p>
        </w:tc>
        <w:tc>
          <w:tcPr>
            <w:tcW w:w="4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2F42D2" w:rsidRPr="0058674D" w:rsidTr="002F42D2">
        <w:trPr>
          <w:tblCellSpacing w:w="0" w:type="dxa"/>
        </w:trPr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Úbytky</w:t>
            </w:r>
          </w:p>
        </w:tc>
        <w:tc>
          <w:tcPr>
            <w:tcW w:w="4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2F42D2" w:rsidRPr="0058674D" w:rsidTr="002F42D2">
        <w:trPr>
          <w:tblCellSpacing w:w="0" w:type="dxa"/>
        </w:trPr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Presuny</w:t>
            </w:r>
          </w:p>
        </w:tc>
        <w:tc>
          <w:tcPr>
            <w:tcW w:w="4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2F42D2" w:rsidRPr="0058674D" w:rsidTr="002F42D2">
        <w:trPr>
          <w:tblCellSpacing w:w="0" w:type="dxa"/>
        </w:trPr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Style w:val="Siln"/>
                <w:rFonts w:ascii="Arial" w:hAnsi="Arial" w:cs="Arial"/>
                <w:sz w:val="12"/>
                <w:szCs w:val="12"/>
              </w:rPr>
              <w:t>Stav na konci účtovného obdobia</w:t>
            </w:r>
          </w:p>
        </w:tc>
        <w:tc>
          <w:tcPr>
            <w:tcW w:w="4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C17151" w:rsidRPr="0058674D" w:rsidTr="002F42D2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Zostatková hodnota</w:t>
            </w:r>
          </w:p>
        </w:tc>
      </w:tr>
      <w:tr w:rsidR="002F42D2" w:rsidRPr="0058674D" w:rsidTr="002F42D2">
        <w:trPr>
          <w:tblCellSpacing w:w="0" w:type="dxa"/>
        </w:trPr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Style w:val="Siln"/>
                <w:rFonts w:ascii="Arial" w:hAnsi="Arial" w:cs="Arial"/>
                <w:sz w:val="12"/>
                <w:szCs w:val="12"/>
              </w:rPr>
              <w:t>Stav na začiatku účtovného obdobia</w:t>
            </w:r>
          </w:p>
        </w:tc>
        <w:tc>
          <w:tcPr>
            <w:tcW w:w="4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71 845,00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728 705,00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53 873,00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2 257,00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2 140,00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858 820,00</w:t>
            </w:r>
          </w:p>
        </w:tc>
      </w:tr>
      <w:tr w:rsidR="002F42D2" w:rsidRPr="0058674D" w:rsidTr="002F42D2">
        <w:trPr>
          <w:tblCellSpacing w:w="0" w:type="dxa"/>
        </w:trPr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Style w:val="Siln"/>
                <w:rFonts w:ascii="Arial" w:hAnsi="Arial" w:cs="Arial"/>
                <w:sz w:val="12"/>
                <w:szCs w:val="12"/>
              </w:rPr>
              <w:t>Stav na konci účtovného obdobia</w:t>
            </w:r>
          </w:p>
        </w:tc>
        <w:tc>
          <w:tcPr>
            <w:tcW w:w="4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71 845,00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648 828,00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499 469,00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2 257,00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45 290,00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1 267 689,00</w:t>
            </w:r>
          </w:p>
        </w:tc>
      </w:tr>
    </w:tbl>
    <w:p w:rsidR="00C17151" w:rsidRDefault="00C17151" w:rsidP="00C17151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6"/>
        <w:gridCol w:w="2666"/>
      </w:tblGrid>
      <w:tr w:rsidR="00C17151" w:rsidRPr="002F42D2" w:rsidTr="00C17151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Pr="002F42D2" w:rsidRDefault="00C17151" w:rsidP="002F42D2">
            <w:pPr>
              <w:rPr>
                <w:rFonts w:ascii="PT Sans" w:hAnsi="PT Sans"/>
                <w:sz w:val="14"/>
                <w:szCs w:val="14"/>
              </w:rPr>
            </w:pPr>
            <w:r w:rsidRPr="002F42D2">
              <w:rPr>
                <w:rStyle w:val="Siln"/>
                <w:rFonts w:ascii="Arial" w:hAnsi="Arial" w:cs="Arial"/>
                <w:sz w:val="14"/>
                <w:szCs w:val="14"/>
              </w:rPr>
              <w:t>5. Informácie k prílohe č. 3 časti F. písm. c) o dlhodobom hmotnom majetku</w:t>
            </w:r>
          </w:p>
        </w:tc>
      </w:tr>
      <w:tr w:rsidR="00C17151" w:rsidRPr="0058674D" w:rsidTr="00C171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Style w:val="Siln"/>
                <w:rFonts w:ascii="Arial" w:hAnsi="Arial" w:cs="Arial"/>
                <w:sz w:val="12"/>
                <w:szCs w:val="12"/>
              </w:rPr>
              <w:t>Dlhodobý hmotný majetok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Style w:val="Siln"/>
                <w:rFonts w:ascii="Arial" w:hAnsi="Arial" w:cs="Arial"/>
                <w:sz w:val="12"/>
                <w:szCs w:val="12"/>
              </w:rPr>
              <w:t>Hodnota za bežné účtovné obdobie</w:t>
            </w:r>
          </w:p>
        </w:tc>
      </w:tr>
      <w:tr w:rsidR="00C17151" w:rsidRPr="0058674D" w:rsidTr="00C171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Dlhodobý hmotný majetok, na ktorý je zriadené záložné právo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1 989 648,00</w:t>
            </w:r>
          </w:p>
        </w:tc>
      </w:tr>
      <w:tr w:rsidR="00C17151" w:rsidRPr="0058674D" w:rsidTr="00C171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58674D">
              <w:rPr>
                <w:rFonts w:ascii="Arial" w:hAnsi="Arial" w:cs="Arial"/>
                <w:sz w:val="12"/>
                <w:szCs w:val="12"/>
              </w:rPr>
              <w:t>Dlhodobý hmotný majetok, pri ktorom má účtovná jednotka obmedzené právo s ním nakladať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58674D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</w:tr>
    </w:tbl>
    <w:p w:rsidR="00C17151" w:rsidRDefault="00C17151" w:rsidP="00C17151">
      <w:pPr>
        <w:pStyle w:val="Normlnywebov"/>
        <w:rPr>
          <w:rFonts w:ascii="Arial" w:hAnsi="Arial" w:cs="Arial"/>
          <w:sz w:val="15"/>
          <w:szCs w:val="15"/>
        </w:rPr>
      </w:pPr>
    </w:p>
    <w:p w:rsidR="0058674D" w:rsidRDefault="0058674D">
      <w:pPr>
        <w:rPr>
          <w:rFonts w:ascii="Arial" w:eastAsia="Times New Roman" w:hAnsi="Arial" w:cs="Arial"/>
          <w:sz w:val="15"/>
          <w:szCs w:val="15"/>
          <w:lang w:eastAsia="sk-SK"/>
        </w:rPr>
      </w:pPr>
      <w:r>
        <w:rPr>
          <w:rFonts w:ascii="Arial" w:hAnsi="Arial" w:cs="Arial"/>
          <w:sz w:val="15"/>
          <w:szCs w:val="15"/>
        </w:rPr>
        <w:br w:type="page"/>
      </w:r>
    </w:p>
    <w:p w:rsidR="00C17151" w:rsidRDefault="00C17151" w:rsidP="00C17151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lastRenderedPageBreak/>
        <w:t>6. Informácie k časti F. písm. j) prílohy č. 3 o dlhodobom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"/>
        <w:gridCol w:w="864"/>
        <w:gridCol w:w="1024"/>
        <w:gridCol w:w="832"/>
        <w:gridCol w:w="848"/>
        <w:gridCol w:w="849"/>
        <w:gridCol w:w="863"/>
        <w:gridCol w:w="1090"/>
        <w:gridCol w:w="977"/>
        <w:gridCol w:w="835"/>
      </w:tblGrid>
      <w:tr w:rsidR="00C17151" w:rsidRPr="00B3699A" w:rsidTr="00C17151">
        <w:trPr>
          <w:trHeight w:val="383"/>
          <w:tblCellSpacing w:w="0" w:type="dxa"/>
        </w:trPr>
        <w:tc>
          <w:tcPr>
            <w:tcW w:w="0" w:type="auto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Tabuľka č.1</w:t>
            </w:r>
          </w:p>
        </w:tc>
      </w:tr>
      <w:tr w:rsidR="00C17151" w:rsidRPr="00B3699A" w:rsidTr="00C17151">
        <w:trPr>
          <w:tblCellSpacing w:w="0" w:type="dxa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pStyle w:val="Normlnywebov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Style w:val="Siln"/>
                <w:rFonts w:ascii="Arial" w:hAnsi="Arial" w:cs="Arial"/>
                <w:sz w:val="17"/>
                <w:szCs w:val="17"/>
              </w:rPr>
              <w:t>Dlhodobý finančný majetok</w:t>
            </w:r>
          </w:p>
        </w:tc>
        <w:tc>
          <w:tcPr>
            <w:tcW w:w="45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pStyle w:val="Normlnywebov"/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Style w:val="Siln"/>
                <w:rFonts w:ascii="Arial" w:hAnsi="Arial" w:cs="Arial"/>
                <w:sz w:val="17"/>
                <w:szCs w:val="17"/>
              </w:rPr>
              <w:t>Bežné účtovné obdobie</w:t>
            </w:r>
          </w:p>
        </w:tc>
      </w:tr>
      <w:tr w:rsidR="00C17151" w:rsidRPr="00B3699A" w:rsidTr="00C1715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Style w:val="Siln"/>
                <w:rFonts w:ascii="Arial" w:hAnsi="Arial" w:cs="Arial"/>
                <w:sz w:val="17"/>
                <w:szCs w:val="17"/>
              </w:rPr>
              <w:t>Podielové CP a podiely v DÚJ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Style w:val="Siln"/>
                <w:rFonts w:ascii="Arial" w:hAnsi="Arial" w:cs="Arial"/>
                <w:sz w:val="17"/>
                <w:szCs w:val="17"/>
              </w:rPr>
              <w:t>Podielové CP a podiely v spoločnosti s podstatným vplyvom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Style w:val="Siln"/>
                <w:rFonts w:ascii="Arial" w:hAnsi="Arial" w:cs="Arial"/>
                <w:sz w:val="17"/>
                <w:szCs w:val="17"/>
              </w:rPr>
              <w:t>Ostatné dlhodobé CP a podiely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Style w:val="Siln"/>
                <w:rFonts w:ascii="Arial" w:hAnsi="Arial" w:cs="Arial"/>
                <w:sz w:val="17"/>
                <w:szCs w:val="17"/>
              </w:rPr>
              <w:t>Pôžičky ÚJ v kons. celku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Style w:val="Siln"/>
                <w:rFonts w:ascii="Arial" w:hAnsi="Arial" w:cs="Arial"/>
                <w:sz w:val="17"/>
                <w:szCs w:val="17"/>
              </w:rPr>
              <w:t>Ostatný DFM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Style w:val="Siln"/>
                <w:rFonts w:ascii="Arial" w:hAnsi="Arial" w:cs="Arial"/>
                <w:sz w:val="17"/>
                <w:szCs w:val="17"/>
              </w:rPr>
              <w:t>Pôžičky s dobou splatnosti najviac jeden rok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Style w:val="Siln"/>
                <w:rFonts w:ascii="Arial" w:hAnsi="Arial" w:cs="Arial"/>
                <w:sz w:val="17"/>
                <w:szCs w:val="17"/>
              </w:rPr>
              <w:t>Obstarávaný DFM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Style w:val="Siln"/>
                <w:rFonts w:ascii="Arial" w:hAnsi="Arial" w:cs="Arial"/>
                <w:sz w:val="17"/>
                <w:szCs w:val="17"/>
              </w:rPr>
              <w:t>Poskytnuté preddavky na DFM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Style w:val="Siln"/>
                <w:rFonts w:ascii="Arial" w:hAnsi="Arial" w:cs="Arial"/>
                <w:sz w:val="17"/>
                <w:szCs w:val="17"/>
              </w:rPr>
              <w:t>Spolu</w:t>
            </w:r>
          </w:p>
        </w:tc>
      </w:tr>
      <w:tr w:rsidR="00C17151" w:rsidRPr="00B3699A" w:rsidTr="00C17151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pStyle w:val="Normlnywebov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Prvotné ocenenie</w:t>
            </w:r>
          </w:p>
        </w:tc>
      </w:tr>
      <w:tr w:rsidR="00C17151" w:rsidRPr="00B3699A" w:rsidTr="00C1715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pStyle w:val="Normlnywebov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Style w:val="Siln"/>
                <w:rFonts w:ascii="Arial" w:hAnsi="Arial" w:cs="Arial"/>
                <w:sz w:val="17"/>
                <w:szCs w:val="17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18 258,00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18 258,00</w:t>
            </w:r>
          </w:p>
        </w:tc>
      </w:tr>
      <w:tr w:rsidR="00C17151" w:rsidRPr="00B3699A" w:rsidTr="00C1715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pStyle w:val="Normlnywebov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</w:tr>
      <w:tr w:rsidR="00C17151" w:rsidRPr="00B3699A" w:rsidTr="00C1715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pStyle w:val="Normlnywebov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</w:tr>
      <w:tr w:rsidR="00C17151" w:rsidRPr="00B3699A" w:rsidTr="00C1715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pStyle w:val="Normlnywebov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</w:tr>
      <w:tr w:rsidR="00C17151" w:rsidRPr="00B3699A" w:rsidTr="00C1715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pStyle w:val="Normlnywebov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Style w:val="Siln"/>
                <w:rFonts w:ascii="Arial" w:hAnsi="Arial" w:cs="Arial"/>
                <w:sz w:val="17"/>
                <w:szCs w:val="17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18 258,00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18 258,00</w:t>
            </w:r>
          </w:p>
        </w:tc>
      </w:tr>
      <w:tr w:rsidR="00C17151" w:rsidRPr="00B3699A" w:rsidTr="00C17151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pStyle w:val="Normlnywebov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Opravné položky</w:t>
            </w:r>
          </w:p>
        </w:tc>
      </w:tr>
      <w:tr w:rsidR="00C17151" w:rsidRPr="00B3699A" w:rsidTr="00C1715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pStyle w:val="Normlnywebov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Style w:val="Siln"/>
                <w:rFonts w:ascii="Arial" w:hAnsi="Arial" w:cs="Arial"/>
                <w:sz w:val="17"/>
                <w:szCs w:val="17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</w:tr>
      <w:tr w:rsidR="00C17151" w:rsidRPr="00B3699A" w:rsidTr="00C1715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pStyle w:val="Normlnywebov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</w:tr>
      <w:tr w:rsidR="00C17151" w:rsidRPr="00B3699A" w:rsidTr="00C1715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pStyle w:val="Normlnywebov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</w:tr>
      <w:tr w:rsidR="00C17151" w:rsidRPr="00B3699A" w:rsidTr="00C1715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pStyle w:val="Normlnywebov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</w:tr>
      <w:tr w:rsidR="00C17151" w:rsidRPr="00B3699A" w:rsidTr="00C1715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pStyle w:val="Normlnywebov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Style w:val="Siln"/>
                <w:rFonts w:ascii="Arial" w:hAnsi="Arial" w:cs="Arial"/>
                <w:sz w:val="17"/>
                <w:szCs w:val="17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</w:tr>
      <w:tr w:rsidR="00C17151" w:rsidRPr="00B3699A" w:rsidTr="00C17151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pStyle w:val="Normlnywebov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Účtovná hodnota</w:t>
            </w:r>
          </w:p>
        </w:tc>
      </w:tr>
      <w:tr w:rsidR="00C17151" w:rsidRPr="00B3699A" w:rsidTr="00C1715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pStyle w:val="Normlnywebov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Style w:val="Siln"/>
                <w:rFonts w:ascii="Arial" w:hAnsi="Arial" w:cs="Arial"/>
                <w:sz w:val="17"/>
                <w:szCs w:val="17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18 258,00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18 258,00</w:t>
            </w:r>
          </w:p>
        </w:tc>
      </w:tr>
      <w:tr w:rsidR="00C17151" w:rsidRPr="00B3699A" w:rsidTr="00C17151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pStyle w:val="Normlnywebov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Style w:val="Siln"/>
                <w:rFonts w:ascii="Arial" w:hAnsi="Arial" w:cs="Arial"/>
                <w:sz w:val="17"/>
                <w:szCs w:val="17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18 258,00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3699A" w:rsidRDefault="00C17151">
            <w:pPr>
              <w:jc w:val="center"/>
              <w:rPr>
                <w:rFonts w:ascii="PT Sans" w:hAnsi="PT Sans"/>
                <w:sz w:val="17"/>
                <w:szCs w:val="17"/>
              </w:rPr>
            </w:pPr>
            <w:r w:rsidRPr="00B3699A">
              <w:rPr>
                <w:rFonts w:ascii="Arial" w:hAnsi="Arial" w:cs="Arial"/>
                <w:sz w:val="17"/>
                <w:szCs w:val="17"/>
              </w:rPr>
              <w:t>18 258,00</w:t>
            </w:r>
          </w:p>
        </w:tc>
      </w:tr>
    </w:tbl>
    <w:p w:rsidR="00C17151" w:rsidRDefault="00C17151" w:rsidP="00C17151">
      <w:pPr>
        <w:pStyle w:val="Normlnywebov"/>
        <w:rPr>
          <w:rFonts w:ascii="Arial" w:hAnsi="Arial" w:cs="Arial"/>
          <w:sz w:val="15"/>
          <w:szCs w:val="15"/>
        </w:rPr>
      </w:pPr>
    </w:p>
    <w:p w:rsidR="00B3699A" w:rsidRDefault="00B3699A">
      <w:pPr>
        <w:rPr>
          <w:rFonts w:ascii="Arial" w:eastAsia="Times New Roman" w:hAnsi="Arial" w:cs="Arial"/>
          <w:sz w:val="15"/>
          <w:szCs w:val="15"/>
          <w:lang w:eastAsia="sk-SK"/>
        </w:rPr>
      </w:pPr>
      <w:r>
        <w:rPr>
          <w:rFonts w:ascii="Arial" w:hAnsi="Arial" w:cs="Arial"/>
          <w:sz w:val="15"/>
          <w:szCs w:val="15"/>
        </w:rPr>
        <w:br w:type="page"/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899"/>
        <w:gridCol w:w="1067"/>
        <w:gridCol w:w="859"/>
        <w:gridCol w:w="723"/>
        <w:gridCol w:w="723"/>
        <w:gridCol w:w="901"/>
        <w:gridCol w:w="1043"/>
        <w:gridCol w:w="1018"/>
        <w:gridCol w:w="910"/>
      </w:tblGrid>
      <w:tr w:rsidR="00C17151" w:rsidRPr="0024415F" w:rsidTr="0024415F">
        <w:trPr>
          <w:trHeight w:val="359"/>
          <w:tblCellSpacing w:w="0" w:type="dxa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lastRenderedPageBreak/>
              <w:t>Tabuľka č.2</w:t>
            </w:r>
          </w:p>
        </w:tc>
      </w:tr>
      <w:tr w:rsidR="00C17151" w:rsidRPr="0024415F" w:rsidTr="0024415F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Style w:val="Siln"/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4473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pStyle w:val="Normlnywebov"/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Style w:val="Siln"/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C17151" w:rsidRPr="0024415F" w:rsidTr="0024415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Style w:val="Siln"/>
                <w:rFonts w:ascii="Arial" w:hAnsi="Arial" w:cs="Arial"/>
                <w:sz w:val="16"/>
                <w:szCs w:val="16"/>
              </w:rPr>
              <w:t>Podielové CP a podiely v DÚJ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Style w:val="Siln"/>
                <w:rFonts w:ascii="Arial" w:hAnsi="Arial" w:cs="Arial"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Style w:val="Siln"/>
                <w:rFonts w:ascii="Arial" w:hAnsi="Arial" w:cs="Arial"/>
                <w:sz w:val="16"/>
                <w:szCs w:val="16"/>
              </w:rPr>
              <w:t>Ostatné dlhodobé CP a podiely</w:t>
            </w: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Style w:val="Siln"/>
                <w:rFonts w:ascii="Arial" w:hAnsi="Arial" w:cs="Arial"/>
                <w:sz w:val="16"/>
                <w:szCs w:val="16"/>
              </w:rPr>
              <w:t>Pôžičky ÚJ v kons. celku</w:t>
            </w: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Style w:val="Siln"/>
                <w:rFonts w:ascii="Arial" w:hAnsi="Arial" w:cs="Arial"/>
                <w:sz w:val="16"/>
                <w:szCs w:val="16"/>
              </w:rPr>
              <w:t>Ostatný DFM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Style w:val="Siln"/>
                <w:rFonts w:ascii="Arial" w:hAnsi="Arial" w:cs="Arial"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Style w:val="Siln"/>
                <w:rFonts w:ascii="Arial" w:hAnsi="Arial" w:cs="Arial"/>
                <w:sz w:val="16"/>
                <w:szCs w:val="16"/>
              </w:rPr>
              <w:t>Obstarávaný DFM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Style w:val="Siln"/>
                <w:rFonts w:ascii="Arial" w:hAnsi="Arial" w:cs="Arial"/>
                <w:sz w:val="16"/>
                <w:szCs w:val="16"/>
              </w:rPr>
              <w:t>Poskytnuté preddavky na DFM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Style w:val="Siln"/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C17151" w:rsidRPr="0024415F" w:rsidTr="0024415F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C17151" w:rsidRPr="0024415F" w:rsidTr="002441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18 258,00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18 258,00</w:t>
            </w:r>
          </w:p>
        </w:tc>
      </w:tr>
      <w:tr w:rsidR="00C17151" w:rsidRPr="0024415F" w:rsidTr="002441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7151" w:rsidRPr="0024415F" w:rsidTr="002441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7151" w:rsidRPr="0024415F" w:rsidTr="002441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7151" w:rsidRPr="0024415F" w:rsidTr="002441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18 258,00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18 258,00</w:t>
            </w:r>
          </w:p>
        </w:tc>
      </w:tr>
      <w:tr w:rsidR="00C17151" w:rsidRPr="0024415F" w:rsidTr="0024415F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C17151" w:rsidRPr="0024415F" w:rsidTr="002441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7151" w:rsidRPr="0024415F" w:rsidTr="002441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7151" w:rsidRPr="0024415F" w:rsidTr="002441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7151" w:rsidRPr="0024415F" w:rsidTr="002441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7151" w:rsidRPr="0024415F" w:rsidTr="002441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7151" w:rsidRPr="0024415F" w:rsidTr="0024415F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</w:tr>
      <w:tr w:rsidR="00C17151" w:rsidRPr="0024415F" w:rsidTr="002441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18 258,00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18 258,00</w:t>
            </w:r>
          </w:p>
        </w:tc>
      </w:tr>
      <w:tr w:rsidR="00C17151" w:rsidRPr="0024415F" w:rsidTr="002441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18 258,00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24415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24415F">
              <w:rPr>
                <w:rFonts w:ascii="Arial" w:hAnsi="Arial" w:cs="Arial"/>
                <w:sz w:val="16"/>
                <w:szCs w:val="16"/>
              </w:rPr>
              <w:t>18 258,00</w:t>
            </w:r>
          </w:p>
        </w:tc>
      </w:tr>
    </w:tbl>
    <w:p w:rsidR="00C17151" w:rsidRDefault="00C17151" w:rsidP="00C17151">
      <w:pPr>
        <w:pStyle w:val="Normlnywebov"/>
        <w:rPr>
          <w:rFonts w:ascii="Arial" w:hAnsi="Arial" w:cs="Arial"/>
          <w:sz w:val="15"/>
          <w:szCs w:val="15"/>
        </w:rPr>
      </w:pPr>
    </w:p>
    <w:p w:rsidR="00C17151" w:rsidRDefault="00C17151" w:rsidP="00C17151">
      <w:pPr>
        <w:pStyle w:val="Normlnywebov"/>
        <w:rPr>
          <w:rFonts w:ascii="Arial" w:hAnsi="Arial" w:cs="Arial"/>
          <w:sz w:val="15"/>
          <w:szCs w:val="15"/>
        </w:rPr>
      </w:pPr>
    </w:p>
    <w:p w:rsidR="0024415F" w:rsidRDefault="0024415F">
      <w:pPr>
        <w:rPr>
          <w:rFonts w:ascii="Arial" w:eastAsia="Times New Roman" w:hAnsi="Arial" w:cs="Arial"/>
          <w:sz w:val="15"/>
          <w:szCs w:val="15"/>
          <w:lang w:eastAsia="sk-SK"/>
        </w:rPr>
      </w:pPr>
      <w:r>
        <w:rPr>
          <w:rFonts w:ascii="Arial" w:hAnsi="Arial" w:cs="Arial"/>
          <w:sz w:val="15"/>
          <w:szCs w:val="15"/>
        </w:rPr>
        <w:br w:type="page"/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2"/>
        <w:gridCol w:w="1357"/>
        <w:gridCol w:w="1356"/>
        <w:gridCol w:w="1356"/>
        <w:gridCol w:w="1376"/>
        <w:gridCol w:w="1423"/>
      </w:tblGrid>
      <w:tr w:rsidR="00C17151" w:rsidRPr="00077FA3" w:rsidTr="00077FA3">
        <w:trPr>
          <w:trHeight w:val="269"/>
          <w:tblCellSpacing w:w="7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Pr="00077FA3" w:rsidRDefault="00C17151" w:rsidP="00077FA3">
            <w:pPr>
              <w:spacing w:after="120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Style w:val="Siln"/>
                <w:rFonts w:ascii="Arial" w:hAnsi="Arial" w:cs="Arial"/>
                <w:sz w:val="12"/>
                <w:szCs w:val="12"/>
              </w:rPr>
              <w:lastRenderedPageBreak/>
              <w:t>8. Informácie k časti F. písm. i) prílohy č. 3 o štruktúre dlhodobého finančného majetku</w:t>
            </w:r>
          </w:p>
        </w:tc>
      </w:tr>
      <w:tr w:rsidR="00C17151" w:rsidRPr="00077FA3" w:rsidTr="0024415F">
        <w:trPr>
          <w:tblCellSpacing w:w="7" w:type="dxa"/>
        </w:trPr>
        <w:tc>
          <w:tcPr>
            <w:tcW w:w="123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Style w:val="Siln"/>
                <w:rFonts w:ascii="Arial" w:hAnsi="Arial" w:cs="Arial"/>
                <w:sz w:val="12"/>
                <w:szCs w:val="12"/>
              </w:rPr>
              <w:t>Obchodné meno a sídlo spoločnosti, v ktorej má ÚJ umiestnený DFM</w:t>
            </w:r>
          </w:p>
        </w:tc>
        <w:tc>
          <w:tcPr>
            <w:tcW w:w="374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pStyle w:val="Normlnywebov"/>
              <w:jc w:val="center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Style w:val="Siln"/>
                <w:rFonts w:ascii="Arial" w:hAnsi="Arial" w:cs="Arial"/>
                <w:sz w:val="12"/>
                <w:szCs w:val="12"/>
              </w:rPr>
              <w:t>Bežné účtovné obdobie</w:t>
            </w:r>
          </w:p>
        </w:tc>
      </w:tr>
      <w:tr w:rsidR="00C17151" w:rsidRPr="00077FA3" w:rsidTr="0024415F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Style w:val="Siln"/>
                <w:rFonts w:ascii="Arial" w:hAnsi="Arial" w:cs="Arial"/>
                <w:sz w:val="12"/>
                <w:szCs w:val="12"/>
              </w:rPr>
              <w:t>Podiel ÚJ na ZI v %</w:t>
            </w: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Style w:val="Siln"/>
                <w:rFonts w:ascii="Arial" w:hAnsi="Arial" w:cs="Arial"/>
                <w:sz w:val="12"/>
                <w:szCs w:val="12"/>
              </w:rPr>
              <w:t>Podiel ÚJ na hlasovacích právach v %</w:t>
            </w: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Style w:val="Siln"/>
                <w:rFonts w:ascii="Arial" w:hAnsi="Arial" w:cs="Arial"/>
                <w:sz w:val="12"/>
                <w:szCs w:val="12"/>
              </w:rPr>
              <w:t>Hodnota vlastného imania ÚJ, v ktorej má ÚJ umiestnený DFM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Style w:val="Siln"/>
                <w:rFonts w:ascii="Arial" w:hAnsi="Arial" w:cs="Arial"/>
                <w:sz w:val="12"/>
                <w:szCs w:val="12"/>
              </w:rPr>
              <w:t xml:space="preserve">Výsledok hospodárenia ÚJ, v ktorej má ÚJ umiestnený DFM </w:t>
            </w: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Style w:val="Siln"/>
                <w:rFonts w:ascii="Arial" w:hAnsi="Arial" w:cs="Arial"/>
                <w:sz w:val="12"/>
                <w:szCs w:val="12"/>
              </w:rPr>
              <w:t>Účtovná hodnota DFM</w:t>
            </w:r>
          </w:p>
        </w:tc>
      </w:tr>
    </w:tbl>
    <w:p w:rsidR="00C17151" w:rsidRPr="00077FA3" w:rsidRDefault="00C17151" w:rsidP="00C17151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2"/>
      </w:tblGrid>
      <w:tr w:rsidR="00C17151" w:rsidRPr="00077FA3" w:rsidTr="00C17151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 w:cs="Times New Roman"/>
                <w:sz w:val="12"/>
                <w:szCs w:val="12"/>
              </w:rPr>
            </w:pPr>
            <w:r w:rsidRPr="00077FA3">
              <w:rPr>
                <w:rStyle w:val="Siln"/>
                <w:rFonts w:ascii="Arial" w:hAnsi="Arial" w:cs="Arial"/>
                <w:sz w:val="12"/>
                <w:szCs w:val="12"/>
              </w:rPr>
              <w:t>Účtovné jednotky s podstatným vplyvom</w:t>
            </w:r>
          </w:p>
        </w:tc>
      </w:tr>
    </w:tbl>
    <w:p w:rsidR="00C17151" w:rsidRPr="00077FA3" w:rsidRDefault="00C17151" w:rsidP="00C17151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2"/>
        <w:gridCol w:w="1370"/>
        <w:gridCol w:w="1370"/>
        <w:gridCol w:w="1370"/>
        <w:gridCol w:w="1370"/>
        <w:gridCol w:w="1370"/>
      </w:tblGrid>
      <w:tr w:rsidR="00C17151" w:rsidRPr="00077FA3" w:rsidTr="00C17151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IMI PRINT,s.r.o.Jánošíkova 21,01001 Žilina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50,00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50,00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232 025,00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7 113,00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14 938,00</w:t>
            </w:r>
          </w:p>
        </w:tc>
      </w:tr>
    </w:tbl>
    <w:p w:rsidR="00C17151" w:rsidRPr="00077FA3" w:rsidRDefault="00C17151" w:rsidP="00C17151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2"/>
        <w:gridCol w:w="1370"/>
        <w:gridCol w:w="1370"/>
        <w:gridCol w:w="1370"/>
        <w:gridCol w:w="1370"/>
        <w:gridCol w:w="1370"/>
      </w:tblGrid>
      <w:tr w:rsidR="00C17151" w:rsidRPr="00077FA3" w:rsidTr="00077FA3">
        <w:trPr>
          <w:trHeight w:val="113"/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IP development s.r.o.Elektrárenská 4,BA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50,00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50,00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245 532,00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121 593,00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3 320,00</w:t>
            </w:r>
          </w:p>
        </w:tc>
      </w:tr>
    </w:tbl>
    <w:p w:rsidR="00C17151" w:rsidRPr="00077FA3" w:rsidRDefault="00C17151" w:rsidP="00C17151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2"/>
        <w:gridCol w:w="1370"/>
        <w:gridCol w:w="1370"/>
        <w:gridCol w:w="1370"/>
        <w:gridCol w:w="1370"/>
        <w:gridCol w:w="1370"/>
      </w:tblGrid>
      <w:tr w:rsidR="00C17151" w:rsidRPr="00077FA3" w:rsidTr="00C17151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Style w:val="Siln"/>
                <w:rFonts w:ascii="Arial" w:hAnsi="Arial" w:cs="Arial"/>
                <w:sz w:val="12"/>
                <w:szCs w:val="12"/>
              </w:rPr>
              <w:t>Dlhodobý finančný majetok spolu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pStyle w:val="Normlnywebov"/>
              <w:jc w:val="center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pStyle w:val="Normlnywebov"/>
              <w:jc w:val="center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pStyle w:val="Normlnywebov"/>
              <w:jc w:val="center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pStyle w:val="Normlnywebov"/>
              <w:jc w:val="center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Style w:val="Siln"/>
                <w:rFonts w:ascii="Arial" w:hAnsi="Arial" w:cs="Arial"/>
                <w:sz w:val="12"/>
                <w:szCs w:val="12"/>
              </w:rPr>
              <w:t>18 258,00</w:t>
            </w:r>
          </w:p>
        </w:tc>
      </w:tr>
    </w:tbl>
    <w:p w:rsidR="00C17151" w:rsidRDefault="00C17151" w:rsidP="0024415F">
      <w:pPr>
        <w:pStyle w:val="Normlnywebov"/>
        <w:spacing w:before="0" w:beforeAutospacing="0" w:after="0" w:afterAutospacing="0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3"/>
        <w:gridCol w:w="1072"/>
        <w:gridCol w:w="726"/>
        <w:gridCol w:w="1617"/>
        <w:gridCol w:w="1172"/>
        <w:gridCol w:w="1072"/>
      </w:tblGrid>
      <w:tr w:rsidR="00C17151" w:rsidRPr="00077FA3" w:rsidTr="00077FA3">
        <w:trPr>
          <w:trHeight w:val="17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Pr="00077FA3" w:rsidRDefault="00C17151" w:rsidP="0024415F">
            <w:pPr>
              <w:spacing w:after="0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Style w:val="Siln"/>
                <w:rFonts w:ascii="Arial" w:hAnsi="Arial" w:cs="Arial"/>
                <w:sz w:val="12"/>
                <w:szCs w:val="12"/>
              </w:rPr>
              <w:t>14. Informácie k prílohe č. 3 časti F. písm. r) o vývoji opravnej položky k pohľadávkam</w:t>
            </w:r>
          </w:p>
        </w:tc>
      </w:tr>
      <w:tr w:rsidR="00C17151" w:rsidRPr="00077FA3" w:rsidTr="00077FA3">
        <w:trPr>
          <w:trHeight w:val="170"/>
          <w:tblCellSpacing w:w="0" w:type="dxa"/>
        </w:trPr>
        <w:tc>
          <w:tcPr>
            <w:tcW w:w="189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Style w:val="Siln"/>
                <w:rFonts w:ascii="Arial" w:hAnsi="Arial" w:cs="Arial"/>
                <w:sz w:val="12"/>
                <w:szCs w:val="12"/>
              </w:rPr>
              <w:t>Pohľadávky</w:t>
            </w:r>
          </w:p>
        </w:tc>
        <w:tc>
          <w:tcPr>
            <w:tcW w:w="310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Style w:val="Siln"/>
                <w:rFonts w:ascii="Arial" w:hAnsi="Arial" w:cs="Arial"/>
                <w:sz w:val="12"/>
                <w:szCs w:val="12"/>
              </w:rPr>
              <w:t>Bežné účtovné obdobie</w:t>
            </w:r>
          </w:p>
        </w:tc>
      </w:tr>
      <w:tr w:rsidR="00C17151" w:rsidRPr="00077FA3" w:rsidTr="00077FA3">
        <w:trPr>
          <w:trHeight w:val="1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Style w:val="Siln"/>
                <w:rFonts w:ascii="Arial" w:hAnsi="Arial" w:cs="Arial"/>
                <w:sz w:val="12"/>
                <w:szCs w:val="12"/>
              </w:rPr>
              <w:t>Stav OP na začiatku účtovného obdobia</w:t>
            </w: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Style w:val="Siln"/>
                <w:rFonts w:ascii="Arial" w:hAnsi="Arial" w:cs="Arial"/>
                <w:sz w:val="12"/>
                <w:szCs w:val="12"/>
              </w:rPr>
              <w:t>Tvorba OP</w:t>
            </w:r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Style w:val="Siln"/>
                <w:rFonts w:ascii="Arial" w:hAnsi="Arial" w:cs="Arial"/>
                <w:sz w:val="12"/>
                <w:szCs w:val="12"/>
              </w:rPr>
              <w:t>Zúčtovanie OP z dôvodu zániku opodstatnenosti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Style w:val="Siln"/>
                <w:rFonts w:ascii="Arial" w:hAnsi="Arial" w:cs="Arial"/>
                <w:sz w:val="12"/>
                <w:szCs w:val="12"/>
              </w:rPr>
              <w:t>Zúčtovanie OP z dôvodu vyradenia majetku z účtovníctva</w:t>
            </w:r>
          </w:p>
        </w:tc>
        <w:tc>
          <w:tcPr>
            <w:tcW w:w="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Style w:val="Siln"/>
                <w:rFonts w:ascii="Arial" w:hAnsi="Arial" w:cs="Arial"/>
                <w:sz w:val="12"/>
                <w:szCs w:val="12"/>
              </w:rPr>
              <w:t>Stav OP na konci účtovného obdobia</w:t>
            </w:r>
          </w:p>
        </w:tc>
      </w:tr>
      <w:tr w:rsidR="00C17151" w:rsidRPr="00077FA3" w:rsidTr="00077FA3">
        <w:trPr>
          <w:trHeight w:val="170"/>
          <w:tblCellSpacing w:w="0" w:type="dxa"/>
        </w:trPr>
        <w:tc>
          <w:tcPr>
            <w:tcW w:w="1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Pohľadávky z obchodného styku</w:t>
            </w:r>
          </w:p>
        </w:tc>
        <w:tc>
          <w:tcPr>
            <w:tcW w:w="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1 632,00</w:t>
            </w: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1 642,00</w:t>
            </w:r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3 274,00</w:t>
            </w:r>
          </w:p>
        </w:tc>
      </w:tr>
      <w:tr w:rsidR="00C17151" w:rsidRPr="00077FA3" w:rsidTr="00077FA3">
        <w:trPr>
          <w:trHeight w:val="170"/>
          <w:tblCellSpacing w:w="0" w:type="dxa"/>
        </w:trPr>
        <w:tc>
          <w:tcPr>
            <w:tcW w:w="1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Pohľadávky voči dcérskej účtovnej jednotke a materskej účtovnej jednotke</w:t>
            </w:r>
          </w:p>
        </w:tc>
        <w:tc>
          <w:tcPr>
            <w:tcW w:w="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sz w:val="12"/>
                <w:szCs w:val="12"/>
              </w:rPr>
            </w:pPr>
          </w:p>
        </w:tc>
      </w:tr>
      <w:tr w:rsidR="00C17151" w:rsidRPr="00077FA3" w:rsidTr="00077FA3">
        <w:trPr>
          <w:trHeight w:val="170"/>
          <w:tblCellSpacing w:w="0" w:type="dxa"/>
        </w:trPr>
        <w:tc>
          <w:tcPr>
            <w:tcW w:w="1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Ostatné pohľadávky v rámci kons. celku</w:t>
            </w:r>
          </w:p>
        </w:tc>
        <w:tc>
          <w:tcPr>
            <w:tcW w:w="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sz w:val="12"/>
                <w:szCs w:val="12"/>
              </w:rPr>
            </w:pPr>
          </w:p>
        </w:tc>
      </w:tr>
      <w:tr w:rsidR="00C17151" w:rsidRPr="00077FA3" w:rsidTr="00077FA3">
        <w:trPr>
          <w:trHeight w:val="170"/>
          <w:tblCellSpacing w:w="0" w:type="dxa"/>
        </w:trPr>
        <w:tc>
          <w:tcPr>
            <w:tcW w:w="1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Pohľadávky voči spoločníkom, členom a združeniu</w:t>
            </w:r>
          </w:p>
        </w:tc>
        <w:tc>
          <w:tcPr>
            <w:tcW w:w="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sz w:val="12"/>
                <w:szCs w:val="12"/>
              </w:rPr>
            </w:pPr>
          </w:p>
        </w:tc>
      </w:tr>
      <w:tr w:rsidR="00C17151" w:rsidRPr="00077FA3" w:rsidTr="00077FA3">
        <w:trPr>
          <w:trHeight w:val="170"/>
          <w:tblCellSpacing w:w="0" w:type="dxa"/>
        </w:trPr>
        <w:tc>
          <w:tcPr>
            <w:tcW w:w="1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Iné pohľadávky</w:t>
            </w:r>
          </w:p>
        </w:tc>
        <w:tc>
          <w:tcPr>
            <w:tcW w:w="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sz w:val="12"/>
                <w:szCs w:val="12"/>
              </w:rPr>
            </w:pPr>
          </w:p>
        </w:tc>
      </w:tr>
      <w:tr w:rsidR="00C17151" w:rsidRPr="00077FA3" w:rsidTr="00077FA3">
        <w:trPr>
          <w:trHeight w:val="170"/>
          <w:tblCellSpacing w:w="0" w:type="dxa"/>
        </w:trPr>
        <w:tc>
          <w:tcPr>
            <w:tcW w:w="1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Style w:val="Siln"/>
                <w:rFonts w:ascii="Arial" w:hAnsi="Arial" w:cs="Arial"/>
                <w:sz w:val="12"/>
                <w:szCs w:val="12"/>
              </w:rPr>
              <w:t>Pohľadávky spolu</w:t>
            </w:r>
          </w:p>
        </w:tc>
        <w:tc>
          <w:tcPr>
            <w:tcW w:w="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1 632,00</w:t>
            </w: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1 642,00</w:t>
            </w:r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3 274,00</w:t>
            </w:r>
          </w:p>
        </w:tc>
      </w:tr>
    </w:tbl>
    <w:p w:rsidR="00C17151" w:rsidRPr="00077FA3" w:rsidRDefault="00C17151" w:rsidP="00077FA3">
      <w:pPr>
        <w:spacing w:before="120" w:after="0"/>
        <w:rPr>
          <w:rStyle w:val="Siln"/>
          <w:sz w:val="12"/>
          <w:szCs w:val="12"/>
        </w:rPr>
      </w:pPr>
      <w:r w:rsidRPr="00077FA3">
        <w:rPr>
          <w:rStyle w:val="Siln"/>
          <w:rFonts w:ascii="Arial" w:hAnsi="Arial" w:cs="Arial"/>
          <w:sz w:val="12"/>
          <w:szCs w:val="12"/>
        </w:rPr>
        <w:t>15. Informácie k prílohe č. 3 časti F. písm. s) o vekovej štruktúre pohľadávok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1"/>
        <w:gridCol w:w="87"/>
        <w:gridCol w:w="1460"/>
        <w:gridCol w:w="816"/>
        <w:gridCol w:w="732"/>
        <w:gridCol w:w="1546"/>
      </w:tblGrid>
      <w:tr w:rsidR="00C17151" w:rsidRPr="00077FA3" w:rsidTr="00077FA3">
        <w:trPr>
          <w:trHeight w:val="170"/>
          <w:tblCellSpacing w:w="0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Pr="00077FA3" w:rsidRDefault="00C17151" w:rsidP="00077FA3">
            <w:pPr>
              <w:spacing w:after="0"/>
              <w:jc w:val="center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Tabuľka č.1</w:t>
            </w:r>
          </w:p>
        </w:tc>
      </w:tr>
      <w:tr w:rsidR="00C17151" w:rsidRPr="00077FA3" w:rsidTr="00077FA3">
        <w:trPr>
          <w:trHeight w:val="170"/>
          <w:tblCellSpacing w:w="0" w:type="dxa"/>
        </w:trPr>
        <w:tc>
          <w:tcPr>
            <w:tcW w:w="2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Style w:val="Siln"/>
                <w:rFonts w:ascii="Arial" w:hAnsi="Arial" w:cs="Arial"/>
                <w:sz w:val="12"/>
                <w:szCs w:val="12"/>
              </w:rPr>
              <w:t>Názov položky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Style w:val="Siln"/>
                <w:rFonts w:ascii="Arial" w:hAnsi="Arial" w:cs="Arial"/>
                <w:sz w:val="12"/>
                <w:szCs w:val="12"/>
              </w:rPr>
              <w:t>V lehote splatnosti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Style w:val="Siln"/>
                <w:rFonts w:ascii="Arial" w:hAnsi="Arial" w:cs="Arial"/>
                <w:sz w:val="12"/>
                <w:szCs w:val="12"/>
              </w:rPr>
              <w:t>Po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Style w:val="Siln"/>
                <w:rFonts w:ascii="Arial" w:hAnsi="Arial" w:cs="Arial"/>
                <w:sz w:val="12"/>
                <w:szCs w:val="12"/>
              </w:rPr>
              <w:t>Pohľadávky spolu</w:t>
            </w:r>
          </w:p>
        </w:tc>
      </w:tr>
      <w:tr w:rsidR="00C17151" w:rsidRPr="00077FA3" w:rsidTr="00077FA3">
        <w:trPr>
          <w:trHeight w:val="170"/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Style w:val="Siln"/>
                <w:rFonts w:ascii="Arial" w:hAnsi="Arial" w:cs="Arial"/>
                <w:sz w:val="12"/>
                <w:szCs w:val="12"/>
              </w:rPr>
              <w:t>Dlhodobé pohľadávky</w:t>
            </w:r>
          </w:p>
        </w:tc>
      </w:tr>
      <w:tr w:rsidR="00C17151" w:rsidRPr="00077FA3" w:rsidTr="00077FA3">
        <w:trPr>
          <w:trHeight w:val="170"/>
          <w:tblCellSpacing w:w="0" w:type="dxa"/>
        </w:trPr>
        <w:tc>
          <w:tcPr>
            <w:tcW w:w="2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Pohľadávky z obchodného styku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C17151" w:rsidRPr="00077FA3" w:rsidTr="00077FA3">
        <w:trPr>
          <w:trHeight w:val="170"/>
          <w:tblCellSpacing w:w="0" w:type="dxa"/>
        </w:trPr>
        <w:tc>
          <w:tcPr>
            <w:tcW w:w="2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Pohľadávky voči dcérskej účtovnej jednotke a materskej účtovnej jednotke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C17151" w:rsidRPr="00077FA3" w:rsidTr="00077FA3">
        <w:trPr>
          <w:trHeight w:val="170"/>
          <w:tblCellSpacing w:w="0" w:type="dxa"/>
        </w:trPr>
        <w:tc>
          <w:tcPr>
            <w:tcW w:w="2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Ostatné pohľadávky v rámci konsolidovaného celku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C17151" w:rsidRPr="00077FA3" w:rsidTr="00077FA3">
        <w:trPr>
          <w:trHeight w:val="170"/>
          <w:tblCellSpacing w:w="0" w:type="dxa"/>
        </w:trPr>
        <w:tc>
          <w:tcPr>
            <w:tcW w:w="2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 xml:space="preserve">Pohľadávky voči spoločníkom, členom a združeniu 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C17151" w:rsidRPr="00077FA3" w:rsidTr="00077FA3">
        <w:trPr>
          <w:trHeight w:val="170"/>
          <w:tblCellSpacing w:w="0" w:type="dxa"/>
        </w:trPr>
        <w:tc>
          <w:tcPr>
            <w:tcW w:w="2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Iné pohľadávky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C17151" w:rsidRPr="00077FA3" w:rsidTr="00077FA3">
        <w:trPr>
          <w:trHeight w:val="170"/>
          <w:tblCellSpacing w:w="0" w:type="dxa"/>
        </w:trPr>
        <w:tc>
          <w:tcPr>
            <w:tcW w:w="2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Style w:val="Siln"/>
                <w:rFonts w:ascii="Arial" w:hAnsi="Arial" w:cs="Arial"/>
                <w:sz w:val="12"/>
                <w:szCs w:val="12"/>
              </w:rPr>
              <w:t>Dlhodobé pohľadávky spolu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C17151" w:rsidRPr="00077FA3" w:rsidTr="00077FA3">
        <w:trPr>
          <w:trHeight w:val="170"/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Style w:val="Siln"/>
                <w:rFonts w:ascii="Arial" w:hAnsi="Arial" w:cs="Arial"/>
                <w:sz w:val="12"/>
                <w:szCs w:val="12"/>
              </w:rPr>
              <w:t>Krátkodobé pohľadávky</w:t>
            </w:r>
          </w:p>
        </w:tc>
      </w:tr>
      <w:tr w:rsidR="00C17151" w:rsidRPr="00077FA3" w:rsidTr="00043AEF">
        <w:trPr>
          <w:trHeight w:val="150"/>
          <w:tblCellSpacing w:w="0" w:type="dxa"/>
        </w:trPr>
        <w:tc>
          <w:tcPr>
            <w:tcW w:w="2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Pohľadávky z obchodného styku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600 910,00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501 302,00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1 102 212,00</w:t>
            </w:r>
          </w:p>
        </w:tc>
      </w:tr>
      <w:tr w:rsidR="00C17151" w:rsidRPr="00077FA3" w:rsidTr="00077FA3">
        <w:trPr>
          <w:trHeight w:val="170"/>
          <w:tblCellSpacing w:w="0" w:type="dxa"/>
        </w:trPr>
        <w:tc>
          <w:tcPr>
            <w:tcW w:w="2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Pohľadávky voči dcérskej účtovnej jednotke a materskej účtovnej jednotke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603 000,00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603 000,00</w:t>
            </w:r>
          </w:p>
        </w:tc>
      </w:tr>
      <w:tr w:rsidR="00C17151" w:rsidRPr="00077FA3" w:rsidTr="00077FA3">
        <w:trPr>
          <w:trHeight w:val="170"/>
          <w:tblCellSpacing w:w="0" w:type="dxa"/>
        </w:trPr>
        <w:tc>
          <w:tcPr>
            <w:tcW w:w="2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Ostatné pohľadávky v rámci konsolidovaného celku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C17151" w:rsidRPr="00077FA3" w:rsidTr="00077FA3">
        <w:trPr>
          <w:trHeight w:val="170"/>
          <w:tblCellSpacing w:w="0" w:type="dxa"/>
        </w:trPr>
        <w:tc>
          <w:tcPr>
            <w:tcW w:w="2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Pohľadávky voči spoločníkom, členom a združeniu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C17151" w:rsidRPr="00077FA3" w:rsidTr="00077FA3">
        <w:trPr>
          <w:trHeight w:val="170"/>
          <w:tblCellSpacing w:w="0" w:type="dxa"/>
        </w:trPr>
        <w:tc>
          <w:tcPr>
            <w:tcW w:w="2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Sociálne poistenie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C17151" w:rsidRPr="00077FA3" w:rsidTr="00077FA3">
        <w:trPr>
          <w:trHeight w:val="170"/>
          <w:tblCellSpacing w:w="0" w:type="dxa"/>
        </w:trPr>
        <w:tc>
          <w:tcPr>
            <w:tcW w:w="2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Daňové pohľadávky a dotácie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5 375,00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5 375,00</w:t>
            </w:r>
          </w:p>
        </w:tc>
      </w:tr>
      <w:tr w:rsidR="00C17151" w:rsidRPr="00077FA3" w:rsidTr="00077FA3">
        <w:trPr>
          <w:trHeight w:val="170"/>
          <w:tblCellSpacing w:w="0" w:type="dxa"/>
        </w:trPr>
        <w:tc>
          <w:tcPr>
            <w:tcW w:w="2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Iné pohľadávky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572,00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572,00</w:t>
            </w:r>
          </w:p>
        </w:tc>
      </w:tr>
      <w:tr w:rsidR="00C17151" w:rsidRPr="00077FA3" w:rsidTr="00077FA3">
        <w:trPr>
          <w:trHeight w:val="170"/>
          <w:tblCellSpacing w:w="0" w:type="dxa"/>
        </w:trPr>
        <w:tc>
          <w:tcPr>
            <w:tcW w:w="2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Style w:val="Siln"/>
                <w:rFonts w:ascii="Arial" w:hAnsi="Arial" w:cs="Arial"/>
                <w:sz w:val="12"/>
                <w:szCs w:val="12"/>
              </w:rPr>
              <w:t>Krátkodobé pohľadávky spolu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1 209 857,00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501 302,00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77FA3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77FA3">
              <w:rPr>
                <w:rFonts w:ascii="Arial" w:hAnsi="Arial" w:cs="Arial"/>
                <w:sz w:val="12"/>
                <w:szCs w:val="12"/>
              </w:rPr>
              <w:t>1 711 159,00</w:t>
            </w:r>
          </w:p>
        </w:tc>
      </w:tr>
      <w:tr w:rsidR="00C17151" w:rsidTr="00C17151">
        <w:trPr>
          <w:tblCellSpacing w:w="0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Default="00C17151" w:rsidP="003E42F1">
            <w:pPr>
              <w:spacing w:before="120" w:after="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lastRenderedPageBreak/>
              <w:t>Tabuľka č. 2</w:t>
            </w:r>
          </w:p>
        </w:tc>
      </w:tr>
      <w:tr w:rsidR="00C17151" w:rsidTr="00077FA3">
        <w:trPr>
          <w:tblCellSpacing w:w="0" w:type="dxa"/>
        </w:trPr>
        <w:tc>
          <w:tcPr>
            <w:tcW w:w="24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Pohľadávky podľa zostatkovej doby splatnosti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17151" w:rsidTr="00077FA3">
        <w:trPr>
          <w:tblCellSpacing w:w="0" w:type="dxa"/>
        </w:trPr>
        <w:tc>
          <w:tcPr>
            <w:tcW w:w="24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po lehote splatnosti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600 910,00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767 907,00</w:t>
            </w:r>
          </w:p>
        </w:tc>
      </w:tr>
      <w:tr w:rsidR="00C17151" w:rsidTr="00077FA3">
        <w:trPr>
          <w:tblCellSpacing w:w="0" w:type="dxa"/>
        </w:trPr>
        <w:tc>
          <w:tcPr>
            <w:tcW w:w="24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so zostatkovou dobou splatnosti do jedného roka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501 302,00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1 023 502,00</w:t>
            </w:r>
          </w:p>
        </w:tc>
      </w:tr>
      <w:tr w:rsidR="00C17151" w:rsidTr="00077FA3">
        <w:trPr>
          <w:tblCellSpacing w:w="0" w:type="dxa"/>
        </w:trPr>
        <w:tc>
          <w:tcPr>
            <w:tcW w:w="24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Krátkodobé pohľadávky spolu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1 102 212,00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1 791 409,00</w:t>
            </w:r>
          </w:p>
        </w:tc>
      </w:tr>
      <w:tr w:rsidR="00C17151" w:rsidTr="00077FA3">
        <w:trPr>
          <w:tblCellSpacing w:w="0" w:type="dxa"/>
        </w:trPr>
        <w:tc>
          <w:tcPr>
            <w:tcW w:w="24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so zostatkovou dobou splatnosti jeden rok až päť rokov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</w:tr>
      <w:tr w:rsidR="00C17151" w:rsidTr="00077FA3">
        <w:trPr>
          <w:tblCellSpacing w:w="0" w:type="dxa"/>
        </w:trPr>
        <w:tc>
          <w:tcPr>
            <w:tcW w:w="24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so zostatkovou dobou splatnosti dlhšou ako päť rokov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</w:tr>
      <w:tr w:rsidR="00C17151" w:rsidTr="00077FA3">
        <w:trPr>
          <w:tblCellSpacing w:w="0" w:type="dxa"/>
        </w:trPr>
        <w:tc>
          <w:tcPr>
            <w:tcW w:w="24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Dlhodobé pohľadávky spolu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</w:tbl>
    <w:p w:rsidR="00C17151" w:rsidRDefault="00C17151" w:rsidP="003E42F1">
      <w:pPr>
        <w:pStyle w:val="Normlnywebov"/>
        <w:spacing w:after="0" w:afterAutospacing="0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17. Informácie k prílohe č. 3 časti F. písm. w) o krátkodobom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0"/>
        <w:gridCol w:w="2276"/>
        <w:gridCol w:w="2276"/>
      </w:tblGrid>
      <w:tr w:rsidR="00C17151" w:rsidRPr="003E42F1" w:rsidTr="00C17151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Pr="003E42F1" w:rsidRDefault="00C17151" w:rsidP="003E42F1">
            <w:pPr>
              <w:spacing w:before="120" w:after="0"/>
              <w:jc w:val="center"/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Fonts w:ascii="Arial" w:hAnsi="Arial" w:cs="Arial"/>
                <w:sz w:val="14"/>
                <w:szCs w:val="14"/>
              </w:rPr>
              <w:t>Tabuľka č.1</w:t>
            </w:r>
          </w:p>
        </w:tc>
      </w:tr>
      <w:tr w:rsidR="00C17151" w:rsidRPr="003E42F1" w:rsidTr="00C1715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Style w:val="Siln"/>
                <w:rFonts w:ascii="Arial" w:hAnsi="Arial" w:cs="Arial"/>
                <w:sz w:val="14"/>
                <w:szCs w:val="14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Style w:val="Siln"/>
                <w:rFonts w:ascii="Arial" w:hAnsi="Arial" w:cs="Arial"/>
                <w:sz w:val="14"/>
                <w:szCs w:val="14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Style w:val="Siln"/>
                <w:rFonts w:ascii="Arial" w:hAnsi="Arial" w:cs="Arial"/>
                <w:sz w:val="14"/>
                <w:szCs w:val="14"/>
              </w:rPr>
              <w:t>Bezprostredne predchádzajúce účtovné obdobie</w:t>
            </w:r>
          </w:p>
        </w:tc>
      </w:tr>
      <w:tr w:rsidR="00C17151" w:rsidRPr="003E42F1" w:rsidTr="00C1715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Fonts w:ascii="Arial" w:hAnsi="Arial" w:cs="Arial"/>
                <w:sz w:val="14"/>
                <w:szCs w:val="14"/>
              </w:rPr>
              <w:t>Pokladnica, ceniny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Fonts w:ascii="Arial" w:hAnsi="Arial" w:cs="Arial"/>
                <w:sz w:val="14"/>
                <w:szCs w:val="14"/>
              </w:rPr>
              <w:t>680 681,00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Fonts w:ascii="Arial" w:hAnsi="Arial" w:cs="Arial"/>
                <w:sz w:val="14"/>
                <w:szCs w:val="14"/>
              </w:rPr>
              <w:t>472 512,00</w:t>
            </w:r>
          </w:p>
        </w:tc>
      </w:tr>
      <w:tr w:rsidR="00C17151" w:rsidRPr="003E42F1" w:rsidTr="00C1715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Fonts w:ascii="Arial" w:hAnsi="Arial" w:cs="Arial"/>
                <w:sz w:val="14"/>
                <w:szCs w:val="14"/>
              </w:rPr>
              <w:t>Bežné účty v banke alebo v pobočke zahraničnej banky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Fonts w:ascii="Arial" w:hAnsi="Arial" w:cs="Arial"/>
                <w:sz w:val="14"/>
                <w:szCs w:val="14"/>
              </w:rPr>
              <w:t>39 399,00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Fonts w:ascii="Arial" w:hAnsi="Arial" w:cs="Arial"/>
                <w:sz w:val="14"/>
                <w:szCs w:val="14"/>
              </w:rPr>
              <w:t>29 484,00</w:t>
            </w:r>
          </w:p>
        </w:tc>
      </w:tr>
      <w:tr w:rsidR="00C17151" w:rsidRPr="003E42F1" w:rsidTr="00C1715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Fonts w:ascii="Arial" w:hAnsi="Arial" w:cs="Arial"/>
                <w:sz w:val="14"/>
                <w:szCs w:val="14"/>
              </w:rPr>
              <w:t>Vkladové účty v banke alebo v pobočke zahraničnej banky termínované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jc w:val="right"/>
              <w:rPr>
                <w:sz w:val="14"/>
                <w:szCs w:val="14"/>
              </w:rPr>
            </w:pPr>
          </w:p>
        </w:tc>
      </w:tr>
      <w:tr w:rsidR="00C17151" w:rsidRPr="003E42F1" w:rsidTr="00C1715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Fonts w:ascii="Arial" w:hAnsi="Arial" w:cs="Arial"/>
                <w:sz w:val="14"/>
                <w:szCs w:val="14"/>
              </w:rPr>
              <w:t>Peniaze na ceste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Fonts w:ascii="Arial" w:hAnsi="Arial" w:cs="Arial"/>
                <w:sz w:val="14"/>
                <w:szCs w:val="14"/>
              </w:rPr>
              <w:t>-13,00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Fonts w:ascii="Arial" w:hAnsi="Arial" w:cs="Arial"/>
                <w:sz w:val="14"/>
                <w:szCs w:val="14"/>
              </w:rPr>
              <w:t>-1 087,00</w:t>
            </w:r>
          </w:p>
        </w:tc>
      </w:tr>
      <w:tr w:rsidR="00C17151" w:rsidRPr="003E42F1" w:rsidTr="00C1715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Style w:val="Siln"/>
                <w:rFonts w:ascii="Arial" w:hAnsi="Arial" w:cs="Arial"/>
                <w:sz w:val="14"/>
                <w:szCs w:val="14"/>
              </w:rPr>
              <w:t>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Fonts w:ascii="Arial" w:hAnsi="Arial" w:cs="Arial"/>
                <w:sz w:val="14"/>
                <w:szCs w:val="14"/>
              </w:rPr>
              <w:t>720 067,00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Fonts w:ascii="Arial" w:hAnsi="Arial" w:cs="Arial"/>
                <w:sz w:val="14"/>
                <w:szCs w:val="14"/>
              </w:rPr>
              <w:t>500 909,00</w:t>
            </w:r>
          </w:p>
        </w:tc>
      </w:tr>
    </w:tbl>
    <w:p w:rsidR="00C17151" w:rsidRDefault="00C17151" w:rsidP="003E42F1">
      <w:pPr>
        <w:pStyle w:val="Normlnywebov"/>
        <w:spacing w:after="0" w:afterAutospacing="0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22. Informácie k prílohe č. 3 časti G. písm. a) tretiemu bodu o rozdelení účtovného zisku alebo o vysporiadaní účtovnej straty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1"/>
        <w:gridCol w:w="4551"/>
      </w:tblGrid>
      <w:tr w:rsidR="00C17151" w:rsidRPr="003E42F1" w:rsidTr="00C17151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Pr="003E42F1" w:rsidRDefault="00C17151" w:rsidP="003E42F1">
            <w:pPr>
              <w:spacing w:before="120" w:after="0"/>
              <w:jc w:val="center"/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Fonts w:ascii="Arial" w:hAnsi="Arial" w:cs="Arial"/>
                <w:sz w:val="14"/>
                <w:szCs w:val="14"/>
              </w:rPr>
              <w:t>Tabuľka č. 1</w:t>
            </w:r>
          </w:p>
        </w:tc>
      </w:tr>
      <w:tr w:rsidR="00C17151" w:rsidRPr="003E42F1" w:rsidTr="00C1715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Style w:val="Siln"/>
                <w:rFonts w:ascii="Arial" w:hAnsi="Arial" w:cs="Arial"/>
                <w:sz w:val="14"/>
                <w:szCs w:val="14"/>
              </w:rPr>
              <w:t>Názov položky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Style w:val="Siln"/>
                <w:rFonts w:ascii="Arial" w:hAnsi="Arial" w:cs="Arial"/>
                <w:sz w:val="14"/>
                <w:szCs w:val="14"/>
              </w:rPr>
              <w:t>Bezprostredne predchádzajúce účtovné obdobie</w:t>
            </w:r>
          </w:p>
        </w:tc>
      </w:tr>
      <w:tr w:rsidR="00C17151" w:rsidRPr="003E42F1" w:rsidTr="00C1715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Style w:val="Siln"/>
                <w:rFonts w:ascii="Arial" w:hAnsi="Arial" w:cs="Arial"/>
                <w:sz w:val="14"/>
                <w:szCs w:val="14"/>
              </w:rPr>
              <w:t xml:space="preserve">Účtovný zisk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Fonts w:ascii="Arial" w:hAnsi="Arial" w:cs="Arial"/>
                <w:sz w:val="14"/>
                <w:szCs w:val="14"/>
              </w:rPr>
              <w:t>14 716,00</w:t>
            </w:r>
          </w:p>
        </w:tc>
      </w:tr>
      <w:tr w:rsidR="00C17151" w:rsidRPr="003E42F1" w:rsidTr="00C1715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Style w:val="Siln"/>
                <w:rFonts w:ascii="Arial" w:hAnsi="Arial" w:cs="Arial"/>
                <w:sz w:val="14"/>
                <w:szCs w:val="14"/>
              </w:rPr>
              <w:t>Rozdelenie účtovného zisku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Style w:val="Siln"/>
                <w:rFonts w:ascii="Arial" w:hAnsi="Arial" w:cs="Arial"/>
                <w:sz w:val="14"/>
                <w:szCs w:val="14"/>
              </w:rPr>
              <w:t>Bežné účtovné obdobie</w:t>
            </w:r>
          </w:p>
        </w:tc>
      </w:tr>
      <w:tr w:rsidR="00C17151" w:rsidRPr="003E42F1" w:rsidTr="00C1715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Fonts w:ascii="Arial" w:hAnsi="Arial" w:cs="Arial"/>
                <w:sz w:val="14"/>
                <w:szCs w:val="14"/>
              </w:rPr>
              <w:t>Prídel do zákonného rezervného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C17151" w:rsidRPr="003E42F1" w:rsidTr="00C1715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Fonts w:ascii="Arial" w:hAnsi="Arial" w:cs="Arial"/>
                <w:sz w:val="14"/>
                <w:szCs w:val="14"/>
              </w:rPr>
              <w:t>Prídel do štatutárnych a ostatných fondov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C17151" w:rsidRPr="003E42F1" w:rsidTr="00C1715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Fonts w:ascii="Arial" w:hAnsi="Arial" w:cs="Arial"/>
                <w:sz w:val="14"/>
                <w:szCs w:val="14"/>
              </w:rPr>
              <w:t>Prídel do sociálneho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C17151" w:rsidRPr="003E42F1" w:rsidTr="00C1715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Fonts w:ascii="Arial" w:hAnsi="Arial" w:cs="Arial"/>
                <w:sz w:val="14"/>
                <w:szCs w:val="14"/>
              </w:rPr>
              <w:t>Prídel na zvýšenie základného imania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C17151" w:rsidRPr="003E42F1" w:rsidTr="00C1715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Fonts w:ascii="Arial" w:hAnsi="Arial" w:cs="Arial"/>
                <w:sz w:val="14"/>
                <w:szCs w:val="14"/>
              </w:rPr>
              <w:t>Úhrada straty minulých období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C17151" w:rsidRPr="003E42F1" w:rsidTr="00C1715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Fonts w:ascii="Arial" w:hAnsi="Arial" w:cs="Arial"/>
                <w:sz w:val="14"/>
                <w:szCs w:val="14"/>
              </w:rPr>
              <w:t>Prevod do nerozdeleného zisku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Fonts w:ascii="Arial" w:hAnsi="Arial" w:cs="Arial"/>
                <w:sz w:val="14"/>
                <w:szCs w:val="14"/>
              </w:rPr>
              <w:t>14 716,00</w:t>
            </w:r>
          </w:p>
        </w:tc>
      </w:tr>
      <w:tr w:rsidR="00C17151" w:rsidRPr="003E42F1" w:rsidTr="00C1715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Fonts w:ascii="Arial" w:hAnsi="Arial" w:cs="Arial"/>
                <w:sz w:val="14"/>
                <w:szCs w:val="14"/>
              </w:rPr>
              <w:t>Rozdelenie podielu na zisku spoločníkom, členom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C17151" w:rsidRPr="003E42F1" w:rsidTr="00C1715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Fonts w:ascii="Arial" w:hAnsi="Arial" w:cs="Arial"/>
                <w:sz w:val="14"/>
                <w:szCs w:val="14"/>
              </w:rPr>
              <w:t>Iné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C17151" w:rsidRPr="003E42F1" w:rsidTr="00C1715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Style w:val="Siln"/>
                <w:rFonts w:ascii="Arial" w:hAnsi="Arial" w:cs="Arial"/>
                <w:sz w:val="14"/>
                <w:szCs w:val="14"/>
              </w:rPr>
              <w:t>Spolu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3E42F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3E42F1">
              <w:rPr>
                <w:rFonts w:ascii="Arial" w:hAnsi="Arial" w:cs="Arial"/>
                <w:sz w:val="14"/>
                <w:szCs w:val="14"/>
              </w:rPr>
              <w:t>14 716,00</w:t>
            </w:r>
          </w:p>
        </w:tc>
      </w:tr>
    </w:tbl>
    <w:p w:rsidR="00C17151" w:rsidRPr="00043AEF" w:rsidRDefault="00C17151" w:rsidP="00043AEF">
      <w:pPr>
        <w:pStyle w:val="Normlnywebov"/>
        <w:spacing w:after="0" w:afterAutospacing="0"/>
        <w:rPr>
          <w:rFonts w:ascii="Arial" w:hAnsi="Arial" w:cs="Arial"/>
          <w:sz w:val="12"/>
          <w:szCs w:val="12"/>
        </w:rPr>
      </w:pPr>
      <w:r w:rsidRPr="00043AEF">
        <w:rPr>
          <w:rStyle w:val="Siln"/>
          <w:rFonts w:ascii="Arial" w:hAnsi="Arial" w:cs="Arial"/>
          <w:sz w:val="12"/>
          <w:szCs w:val="12"/>
        </w:rPr>
        <w:lastRenderedPageBreak/>
        <w:t>23. Informácie k prílohe č. 3 časti G. písm. b) o rezervách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1"/>
        <w:gridCol w:w="1457"/>
        <w:gridCol w:w="1456"/>
        <w:gridCol w:w="1456"/>
        <w:gridCol w:w="1456"/>
        <w:gridCol w:w="1456"/>
      </w:tblGrid>
      <w:tr w:rsidR="00C17151" w:rsidRPr="00043AEF" w:rsidTr="00C17151">
        <w:trPr>
          <w:trHeight w:val="334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Pr="00043AEF" w:rsidRDefault="00C17151" w:rsidP="00043AEF">
            <w:pPr>
              <w:spacing w:before="120" w:after="0"/>
              <w:jc w:val="center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Tabuľka č.1</w:t>
            </w:r>
          </w:p>
        </w:tc>
      </w:tr>
      <w:tr w:rsidR="00C17151" w:rsidRPr="00043AEF" w:rsidTr="00C17151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pStyle w:val="Normlnywebov"/>
              <w:jc w:val="center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Názov položky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Bežné účtovné obdobie</w:t>
            </w:r>
          </w:p>
        </w:tc>
      </w:tr>
      <w:tr w:rsidR="00C17151" w:rsidRPr="00043AEF" w:rsidTr="00C1715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Tvorba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Použitie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Zrušenie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Stav na konci účtovného obdobia</w:t>
            </w:r>
          </w:p>
        </w:tc>
      </w:tr>
    </w:tbl>
    <w:p w:rsidR="00C17151" w:rsidRPr="00043AEF" w:rsidRDefault="00C17151" w:rsidP="00C17151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7"/>
        <w:gridCol w:w="1461"/>
        <w:gridCol w:w="1461"/>
        <w:gridCol w:w="1461"/>
        <w:gridCol w:w="1461"/>
        <w:gridCol w:w="1461"/>
      </w:tblGrid>
      <w:tr w:rsidR="00C17151" w:rsidRPr="00043AEF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 w:cs="Times New Roman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rezerva na dovolenku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21 046,00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19 548,00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18 947,00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2 099,00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19 548,00</w:t>
            </w:r>
          </w:p>
        </w:tc>
      </w:tr>
    </w:tbl>
    <w:p w:rsidR="00C17151" w:rsidRPr="00043AEF" w:rsidRDefault="00C17151" w:rsidP="00C17151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7"/>
        <w:gridCol w:w="1461"/>
        <w:gridCol w:w="1461"/>
        <w:gridCol w:w="1461"/>
        <w:gridCol w:w="1461"/>
        <w:gridCol w:w="1461"/>
      </w:tblGrid>
      <w:tr w:rsidR="00C17151" w:rsidRPr="00043AEF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 w:cs="Times New Roman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rezerva na audit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1 800,00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2 000,00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1 800,00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2 000,00</w:t>
            </w:r>
          </w:p>
        </w:tc>
      </w:tr>
    </w:tbl>
    <w:p w:rsidR="00C17151" w:rsidRPr="00043AEF" w:rsidRDefault="00C17151" w:rsidP="00C17151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1"/>
        <w:gridCol w:w="1457"/>
        <w:gridCol w:w="1456"/>
        <w:gridCol w:w="1456"/>
        <w:gridCol w:w="1456"/>
        <w:gridCol w:w="1456"/>
      </w:tblGrid>
      <w:tr w:rsidR="00C17151" w:rsidRPr="00043AEF" w:rsidTr="00C17151">
        <w:trPr>
          <w:trHeight w:val="334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Pr="00043AEF" w:rsidRDefault="00C17151" w:rsidP="00043AEF">
            <w:pPr>
              <w:spacing w:before="120" w:after="0"/>
              <w:jc w:val="center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Tabuľka č.2</w:t>
            </w:r>
          </w:p>
        </w:tc>
      </w:tr>
      <w:tr w:rsidR="00C17151" w:rsidRPr="00043AEF" w:rsidTr="00C17151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pStyle w:val="Normlnywebov"/>
              <w:jc w:val="center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Názov položky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Bezprostredne predchádzajúce účtovné obdobie</w:t>
            </w:r>
          </w:p>
        </w:tc>
      </w:tr>
      <w:tr w:rsidR="00C17151" w:rsidRPr="00043AEF" w:rsidTr="00C1715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Tvorba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Použitie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Zrušenie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Stav na konci účtovného obdobia</w:t>
            </w:r>
          </w:p>
        </w:tc>
      </w:tr>
    </w:tbl>
    <w:p w:rsidR="00C17151" w:rsidRPr="00043AEF" w:rsidRDefault="00C17151" w:rsidP="00C17151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7"/>
        <w:gridCol w:w="1461"/>
        <w:gridCol w:w="1461"/>
        <w:gridCol w:w="1461"/>
        <w:gridCol w:w="1461"/>
        <w:gridCol w:w="1461"/>
      </w:tblGrid>
      <w:tr w:rsidR="00C17151" w:rsidRPr="00043AEF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 w:cs="Times New Roman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rezerva na dovolenku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16 171,00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21 046,00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13 718,00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2 453,00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21 046,00</w:t>
            </w:r>
          </w:p>
        </w:tc>
      </w:tr>
    </w:tbl>
    <w:p w:rsidR="00C17151" w:rsidRPr="00043AEF" w:rsidRDefault="00C17151" w:rsidP="00C17151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7"/>
        <w:gridCol w:w="1461"/>
        <w:gridCol w:w="1461"/>
        <w:gridCol w:w="1461"/>
        <w:gridCol w:w="1461"/>
        <w:gridCol w:w="1461"/>
      </w:tblGrid>
      <w:tr w:rsidR="00C17151" w:rsidRPr="00043AEF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 w:cs="Times New Roman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rezerva na audit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1 800,00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1 800,00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1 800,00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1 800,00</w:t>
            </w:r>
          </w:p>
        </w:tc>
      </w:tr>
    </w:tbl>
    <w:p w:rsidR="00C17151" w:rsidRPr="00043AEF" w:rsidRDefault="00C17151" w:rsidP="00043AEF">
      <w:pPr>
        <w:pStyle w:val="Normlnywebov"/>
        <w:spacing w:before="0" w:beforeAutospacing="0" w:after="0" w:afterAutospacing="0"/>
        <w:rPr>
          <w:rFonts w:ascii="Arial" w:hAnsi="Arial" w:cs="Arial"/>
          <w:sz w:val="14"/>
          <w:szCs w:val="1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0"/>
        <w:gridCol w:w="2276"/>
        <w:gridCol w:w="2276"/>
      </w:tblGrid>
      <w:tr w:rsidR="00C17151" w:rsidRPr="00043AEF" w:rsidTr="00043AEF">
        <w:trPr>
          <w:trHeight w:hRule="exact" w:val="227"/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Pr="00043AEF" w:rsidRDefault="00C17151" w:rsidP="00043AEF">
            <w:pPr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24. Informácie k prílohe č. 3 časti G. písm. c) a d) o záväzkoch</w:t>
            </w:r>
          </w:p>
        </w:tc>
      </w:tr>
      <w:tr w:rsidR="00C17151" w:rsidRPr="00043AEF" w:rsidTr="00043AEF">
        <w:trPr>
          <w:trHeight w:hRule="exact" w:val="452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Bezprostredne predchádzajúce účtovné obdobie</w:t>
            </w:r>
          </w:p>
        </w:tc>
      </w:tr>
      <w:tr w:rsidR="00C17151" w:rsidRPr="00043AEF" w:rsidTr="00043AEF">
        <w:trPr>
          <w:trHeight w:hRule="exact" w:val="227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Dlhodobé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392 232,00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431 500,00</w:t>
            </w:r>
          </w:p>
        </w:tc>
      </w:tr>
      <w:tr w:rsidR="00C17151" w:rsidRPr="00043AEF" w:rsidTr="00043AEF">
        <w:trPr>
          <w:trHeight w:hRule="exact" w:val="227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Záväzky so zostatkovou dobou splatnosti nad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sz w:val="12"/>
                <w:szCs w:val="12"/>
              </w:rPr>
            </w:pPr>
          </w:p>
        </w:tc>
      </w:tr>
      <w:tr w:rsidR="00C17151" w:rsidRPr="00043AEF" w:rsidTr="00043AEF">
        <w:trPr>
          <w:trHeight w:hRule="exact" w:val="227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Záväzky so zostatkovou dobou splatnosti jeden rok až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392 232,00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431 500,00</w:t>
            </w:r>
          </w:p>
        </w:tc>
      </w:tr>
      <w:tr w:rsidR="00C17151" w:rsidRPr="00043AEF" w:rsidTr="00043AEF">
        <w:trPr>
          <w:trHeight w:hRule="exact" w:val="227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Krátkodobé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2 345 602,00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1 790 550,00</w:t>
            </w:r>
          </w:p>
        </w:tc>
      </w:tr>
      <w:tr w:rsidR="00C17151" w:rsidRPr="00043AEF" w:rsidTr="00043AEF">
        <w:trPr>
          <w:trHeight w:hRule="exact" w:val="227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Záväzky so zostatkovou dobou splatnosti do jedného roka vrátane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1 744 076,00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1 156 697,00</w:t>
            </w:r>
          </w:p>
        </w:tc>
      </w:tr>
      <w:tr w:rsidR="00C17151" w:rsidRPr="00043AEF" w:rsidTr="00043AEF">
        <w:trPr>
          <w:trHeight w:hRule="exact" w:val="227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Záväzky po lehote splatnosti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601 526,00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633 853,00</w:t>
            </w:r>
          </w:p>
        </w:tc>
      </w:tr>
    </w:tbl>
    <w:p w:rsidR="00C17151" w:rsidRPr="00043AEF" w:rsidRDefault="00C17151" w:rsidP="00043AEF">
      <w:pPr>
        <w:pStyle w:val="Normlnywebov"/>
        <w:spacing w:before="0" w:beforeAutospacing="0" w:after="0" w:afterAutospacing="0"/>
        <w:rPr>
          <w:rFonts w:ascii="Arial" w:hAnsi="Arial" w:cs="Arial"/>
          <w:sz w:val="14"/>
          <w:szCs w:val="1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0"/>
        <w:gridCol w:w="2276"/>
        <w:gridCol w:w="2276"/>
      </w:tblGrid>
      <w:tr w:rsidR="00C17151" w:rsidRPr="00043AEF" w:rsidTr="00043AEF">
        <w:trPr>
          <w:trHeight w:hRule="exact" w:val="284"/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Pr="00043AEF" w:rsidRDefault="00C17151" w:rsidP="00043AEF">
            <w:pPr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25. Informácie k prílohe č. 3 časti F. písm. v) a časti G. písm. f) o odloženej daňovej pohľadávke alebo o odloženom daňovom záväzku</w:t>
            </w:r>
          </w:p>
        </w:tc>
      </w:tr>
      <w:tr w:rsidR="00C17151" w:rsidRPr="00043AEF" w:rsidTr="00043AEF">
        <w:trPr>
          <w:trHeight w:hRule="exact" w:val="284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Bezprostredne predchádzajúce účtovné obdobie</w:t>
            </w:r>
          </w:p>
        </w:tc>
      </w:tr>
      <w:tr w:rsidR="00C17151" w:rsidRPr="00043AEF" w:rsidTr="00043AEF">
        <w:trPr>
          <w:trHeight w:hRule="exact" w:val="284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Dočasné rozdiely medzi účtovnou hodnotou majetku a daňovou základňou,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sz w:val="12"/>
                <w:szCs w:val="12"/>
              </w:rPr>
            </w:pPr>
          </w:p>
        </w:tc>
      </w:tr>
      <w:tr w:rsidR="00C17151" w:rsidRPr="00043AEF" w:rsidTr="00043AEF">
        <w:trPr>
          <w:trHeight w:hRule="exact" w:val="284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odpočítateľné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sz w:val="12"/>
                <w:szCs w:val="12"/>
              </w:rPr>
            </w:pPr>
          </w:p>
        </w:tc>
      </w:tr>
      <w:tr w:rsidR="00C17151" w:rsidRPr="00043AEF" w:rsidTr="00043AEF">
        <w:trPr>
          <w:trHeight w:hRule="exact" w:val="284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zdaniteľné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78 662,00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46 618,00</w:t>
            </w:r>
          </w:p>
        </w:tc>
      </w:tr>
      <w:tr w:rsidR="00C17151" w:rsidRPr="00043AEF" w:rsidTr="00043AEF">
        <w:trPr>
          <w:trHeight w:hRule="exact" w:val="284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Dočasné rozdiely medzi účtovnou hodnotou záväzkov a daňovou základňou,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sz w:val="12"/>
                <w:szCs w:val="12"/>
              </w:rPr>
            </w:pPr>
          </w:p>
        </w:tc>
      </w:tr>
      <w:tr w:rsidR="00C17151" w:rsidRPr="00043AEF" w:rsidTr="00043AEF">
        <w:trPr>
          <w:trHeight w:hRule="exact" w:val="284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odpočítateľné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sz w:val="12"/>
                <w:szCs w:val="12"/>
              </w:rPr>
            </w:pPr>
          </w:p>
        </w:tc>
      </w:tr>
      <w:tr w:rsidR="00C17151" w:rsidRPr="00043AEF" w:rsidTr="00043AEF">
        <w:trPr>
          <w:trHeight w:hRule="exact" w:val="284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zdaniteľné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10 177,00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8 073,00</w:t>
            </w:r>
          </w:p>
        </w:tc>
      </w:tr>
      <w:tr w:rsidR="00C17151" w:rsidRPr="00043AEF" w:rsidTr="00043AEF">
        <w:trPr>
          <w:trHeight w:hRule="exact" w:val="284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Možnosť umorovať daňovú stratu v budúcnosti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sz w:val="12"/>
                <w:szCs w:val="12"/>
              </w:rPr>
            </w:pPr>
          </w:p>
        </w:tc>
      </w:tr>
      <w:tr w:rsidR="00C17151" w:rsidRPr="00043AEF" w:rsidTr="00043AEF">
        <w:trPr>
          <w:trHeight w:hRule="exact" w:val="284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Možnosť previesť nevyužité daňové odpočty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sz w:val="12"/>
                <w:szCs w:val="12"/>
              </w:rPr>
            </w:pPr>
          </w:p>
        </w:tc>
      </w:tr>
      <w:tr w:rsidR="00C17151" w:rsidRPr="00043AEF" w:rsidTr="00043AEF">
        <w:trPr>
          <w:trHeight w:hRule="exact" w:val="284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Sadzba dane z príjmov ( v %)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21,00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21,00</w:t>
            </w:r>
          </w:p>
        </w:tc>
      </w:tr>
      <w:tr w:rsidR="00C17151" w:rsidRPr="00043AEF" w:rsidTr="00043AEF">
        <w:trPr>
          <w:trHeight w:hRule="exact" w:val="284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Odložená daňová pohľadávka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2 137,00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1 695,00</w:t>
            </w:r>
          </w:p>
        </w:tc>
      </w:tr>
      <w:tr w:rsidR="00C17151" w:rsidRPr="00043AEF" w:rsidTr="00043AEF">
        <w:trPr>
          <w:trHeight w:hRule="exact" w:val="284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Uplatnená daňová pohľadávka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1 695,00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936,00</w:t>
            </w:r>
          </w:p>
        </w:tc>
      </w:tr>
      <w:tr w:rsidR="00C17151" w:rsidRPr="00043AEF" w:rsidTr="00043AEF">
        <w:trPr>
          <w:trHeight w:hRule="exact" w:val="284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Zaúčtovaná ako zníženie nákladov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1 695,00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936,00</w:t>
            </w:r>
          </w:p>
        </w:tc>
      </w:tr>
      <w:tr w:rsidR="00C17151" w:rsidRPr="00043AEF" w:rsidTr="00043AEF">
        <w:trPr>
          <w:trHeight w:hRule="exact" w:val="284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Zaúčtovaná do vlastného imania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sz w:val="12"/>
                <w:szCs w:val="12"/>
              </w:rPr>
            </w:pPr>
          </w:p>
        </w:tc>
      </w:tr>
      <w:tr w:rsidR="00C17151" w:rsidRPr="00043AEF" w:rsidTr="00043AEF">
        <w:trPr>
          <w:trHeight w:hRule="exact" w:val="284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Odložený daňový záväzok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16 519,00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9 790,00</w:t>
            </w:r>
          </w:p>
        </w:tc>
      </w:tr>
      <w:tr w:rsidR="00C17151" w:rsidRPr="00043AEF" w:rsidTr="00043AEF">
        <w:trPr>
          <w:trHeight w:hRule="exact" w:val="284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Style w:val="Siln"/>
                <w:rFonts w:ascii="Arial" w:hAnsi="Arial" w:cs="Arial"/>
                <w:sz w:val="12"/>
                <w:szCs w:val="12"/>
              </w:rPr>
              <w:t>Zmena odloženého daňového záväzku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6 729,00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3 920,00</w:t>
            </w:r>
          </w:p>
        </w:tc>
      </w:tr>
      <w:tr w:rsidR="00C17151" w:rsidRPr="00043AEF" w:rsidTr="00043AEF">
        <w:trPr>
          <w:trHeight w:hRule="exact" w:val="284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Zaúčtovaná ako náklad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6 729,00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3 920,00</w:t>
            </w:r>
          </w:p>
        </w:tc>
      </w:tr>
      <w:tr w:rsidR="00C17151" w:rsidRPr="00043AEF" w:rsidTr="00043AEF">
        <w:trPr>
          <w:trHeight w:hRule="exact" w:val="284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  <w:r w:rsidRPr="00043AEF">
              <w:rPr>
                <w:rFonts w:ascii="Arial" w:hAnsi="Arial" w:cs="Arial"/>
                <w:sz w:val="12"/>
                <w:szCs w:val="12"/>
              </w:rPr>
              <w:t>Zaúčtovaná do vlastného imania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sz w:val="12"/>
                <w:szCs w:val="12"/>
              </w:rPr>
            </w:pPr>
          </w:p>
        </w:tc>
      </w:tr>
    </w:tbl>
    <w:p w:rsidR="00043AEF" w:rsidRDefault="00043AEF" w:rsidP="00C17151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0"/>
        <w:gridCol w:w="2276"/>
        <w:gridCol w:w="2276"/>
      </w:tblGrid>
      <w:tr w:rsidR="00C17151" w:rsidRPr="00043AEF" w:rsidTr="00C17151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Pr="00043AEF" w:rsidRDefault="00C17151" w:rsidP="00043AEF">
            <w:pPr>
              <w:rPr>
                <w:rFonts w:ascii="PT Sans" w:hAnsi="PT Sans"/>
                <w:sz w:val="16"/>
                <w:szCs w:val="16"/>
              </w:rPr>
            </w:pPr>
            <w:r w:rsidRPr="00043AEF">
              <w:rPr>
                <w:rStyle w:val="Siln"/>
                <w:rFonts w:ascii="Arial" w:hAnsi="Arial" w:cs="Arial"/>
                <w:sz w:val="16"/>
                <w:szCs w:val="16"/>
              </w:rPr>
              <w:lastRenderedPageBreak/>
              <w:t xml:space="preserve">26. Informácie k prílohe č. 3 časti G. písm. g) o záväzkoch zo sociálneho fondu </w:t>
            </w:r>
          </w:p>
        </w:tc>
      </w:tr>
      <w:tr w:rsidR="00C17151" w:rsidRPr="00043AEF" w:rsidTr="00043AEF">
        <w:trPr>
          <w:tblCellSpacing w:w="0" w:type="dxa"/>
        </w:trPr>
        <w:tc>
          <w:tcPr>
            <w:tcW w:w="2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6"/>
                <w:szCs w:val="16"/>
              </w:rPr>
            </w:pPr>
            <w:r w:rsidRPr="00043AEF">
              <w:rPr>
                <w:rStyle w:val="Siln"/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6"/>
                <w:szCs w:val="16"/>
              </w:rPr>
            </w:pPr>
            <w:r w:rsidRPr="00043AEF">
              <w:rPr>
                <w:rStyle w:val="Siln"/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6"/>
                <w:szCs w:val="16"/>
              </w:rPr>
            </w:pPr>
            <w:r w:rsidRPr="00043AEF">
              <w:rPr>
                <w:rStyle w:val="Siln"/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C17151" w:rsidRPr="00043AEF" w:rsidTr="00043AEF">
        <w:trPr>
          <w:tblCellSpacing w:w="0" w:type="dxa"/>
        </w:trPr>
        <w:tc>
          <w:tcPr>
            <w:tcW w:w="2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6"/>
                <w:szCs w:val="16"/>
              </w:rPr>
            </w:pPr>
            <w:r w:rsidRPr="00043AEF">
              <w:rPr>
                <w:rStyle w:val="Siln"/>
                <w:rFonts w:ascii="Arial" w:hAnsi="Arial" w:cs="Arial"/>
                <w:sz w:val="16"/>
                <w:szCs w:val="16"/>
              </w:rPr>
              <w:t>Začiatočný stav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043AEF">
              <w:rPr>
                <w:rFonts w:ascii="Arial" w:hAnsi="Arial" w:cs="Arial"/>
                <w:sz w:val="16"/>
                <w:szCs w:val="16"/>
              </w:rPr>
              <w:t>19 880,00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043AEF">
              <w:rPr>
                <w:rFonts w:ascii="Arial" w:hAnsi="Arial" w:cs="Arial"/>
                <w:sz w:val="16"/>
                <w:szCs w:val="16"/>
              </w:rPr>
              <w:t>17 962,00</w:t>
            </w:r>
          </w:p>
        </w:tc>
      </w:tr>
      <w:tr w:rsidR="00C17151" w:rsidRPr="00043AEF" w:rsidTr="00043AEF">
        <w:trPr>
          <w:tblCellSpacing w:w="0" w:type="dxa"/>
        </w:trPr>
        <w:tc>
          <w:tcPr>
            <w:tcW w:w="2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6"/>
                <w:szCs w:val="16"/>
              </w:rPr>
            </w:pPr>
            <w:r w:rsidRPr="00043AEF">
              <w:rPr>
                <w:rFonts w:ascii="Arial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043AEF">
              <w:rPr>
                <w:rFonts w:ascii="Arial" w:hAnsi="Arial" w:cs="Arial"/>
                <w:sz w:val="16"/>
                <w:szCs w:val="16"/>
              </w:rPr>
              <w:t>2 557,00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043AEF">
              <w:rPr>
                <w:rFonts w:ascii="Arial" w:hAnsi="Arial" w:cs="Arial"/>
                <w:sz w:val="16"/>
                <w:szCs w:val="16"/>
              </w:rPr>
              <w:t>2 748,00</w:t>
            </w:r>
          </w:p>
        </w:tc>
      </w:tr>
      <w:tr w:rsidR="00C17151" w:rsidRPr="00043AEF" w:rsidTr="00043AEF">
        <w:trPr>
          <w:tblCellSpacing w:w="0" w:type="dxa"/>
        </w:trPr>
        <w:tc>
          <w:tcPr>
            <w:tcW w:w="2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6"/>
                <w:szCs w:val="16"/>
              </w:rPr>
            </w:pPr>
            <w:r w:rsidRPr="00043AEF">
              <w:rPr>
                <w:rFonts w:ascii="Arial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sz w:val="16"/>
                <w:szCs w:val="16"/>
              </w:rPr>
            </w:pPr>
          </w:p>
        </w:tc>
      </w:tr>
      <w:tr w:rsidR="00C17151" w:rsidRPr="00043AEF" w:rsidTr="00043AEF">
        <w:trPr>
          <w:tblCellSpacing w:w="0" w:type="dxa"/>
        </w:trPr>
        <w:tc>
          <w:tcPr>
            <w:tcW w:w="2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6"/>
                <w:szCs w:val="16"/>
              </w:rPr>
            </w:pPr>
            <w:r w:rsidRPr="00043AEF">
              <w:rPr>
                <w:rFonts w:ascii="Arial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sz w:val="16"/>
                <w:szCs w:val="16"/>
              </w:rPr>
            </w:pPr>
          </w:p>
        </w:tc>
      </w:tr>
      <w:tr w:rsidR="00C17151" w:rsidRPr="00043AEF" w:rsidTr="00043AEF">
        <w:trPr>
          <w:tblCellSpacing w:w="0" w:type="dxa"/>
        </w:trPr>
        <w:tc>
          <w:tcPr>
            <w:tcW w:w="2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6"/>
                <w:szCs w:val="16"/>
              </w:rPr>
            </w:pPr>
            <w:r w:rsidRPr="00043AEF">
              <w:rPr>
                <w:rStyle w:val="Siln"/>
                <w:rFonts w:ascii="Arial" w:hAnsi="Arial" w:cs="Arial"/>
                <w:sz w:val="16"/>
                <w:szCs w:val="16"/>
              </w:rPr>
              <w:t>Tvorba sociálneho fondu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043AEF">
              <w:rPr>
                <w:rFonts w:ascii="Arial" w:hAnsi="Arial" w:cs="Arial"/>
                <w:sz w:val="16"/>
                <w:szCs w:val="16"/>
              </w:rPr>
              <w:t>2 557,00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043AEF">
              <w:rPr>
                <w:rFonts w:ascii="Arial" w:hAnsi="Arial" w:cs="Arial"/>
                <w:sz w:val="16"/>
                <w:szCs w:val="16"/>
              </w:rPr>
              <w:t>2 748,00</w:t>
            </w:r>
          </w:p>
        </w:tc>
      </w:tr>
      <w:tr w:rsidR="00C17151" w:rsidRPr="00043AEF" w:rsidTr="00043AEF">
        <w:trPr>
          <w:tblCellSpacing w:w="0" w:type="dxa"/>
        </w:trPr>
        <w:tc>
          <w:tcPr>
            <w:tcW w:w="2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6"/>
                <w:szCs w:val="16"/>
              </w:rPr>
            </w:pPr>
            <w:r w:rsidRPr="00043AEF">
              <w:rPr>
                <w:rStyle w:val="Siln"/>
                <w:rFonts w:ascii="Arial" w:hAnsi="Arial" w:cs="Arial"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043AEF">
              <w:rPr>
                <w:rFonts w:ascii="Arial" w:hAnsi="Arial" w:cs="Arial"/>
                <w:sz w:val="16"/>
                <w:szCs w:val="16"/>
              </w:rPr>
              <w:t>777,00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043AEF">
              <w:rPr>
                <w:rFonts w:ascii="Arial" w:hAnsi="Arial" w:cs="Arial"/>
                <w:sz w:val="16"/>
                <w:szCs w:val="16"/>
              </w:rPr>
              <w:t>830,00</w:t>
            </w:r>
          </w:p>
        </w:tc>
      </w:tr>
      <w:tr w:rsidR="00C17151" w:rsidRPr="00043AEF" w:rsidTr="00043AEF">
        <w:trPr>
          <w:tblCellSpacing w:w="0" w:type="dxa"/>
        </w:trPr>
        <w:tc>
          <w:tcPr>
            <w:tcW w:w="2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/>
                <w:sz w:val="16"/>
                <w:szCs w:val="16"/>
              </w:rPr>
            </w:pPr>
            <w:r w:rsidRPr="00043AEF">
              <w:rPr>
                <w:rStyle w:val="Siln"/>
                <w:rFonts w:ascii="Arial" w:hAnsi="Arial" w:cs="Arial"/>
                <w:sz w:val="16"/>
                <w:szCs w:val="16"/>
              </w:rPr>
              <w:t>Konečný zostatok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043AEF">
              <w:rPr>
                <w:rFonts w:ascii="Arial" w:hAnsi="Arial" w:cs="Arial"/>
                <w:sz w:val="16"/>
                <w:szCs w:val="16"/>
              </w:rPr>
              <w:t>21 660,00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043AEF">
              <w:rPr>
                <w:rFonts w:ascii="Arial" w:hAnsi="Arial" w:cs="Arial"/>
                <w:sz w:val="16"/>
                <w:szCs w:val="16"/>
              </w:rPr>
              <w:t>19 880,00</w:t>
            </w:r>
          </w:p>
        </w:tc>
      </w:tr>
    </w:tbl>
    <w:p w:rsidR="00043AEF" w:rsidRDefault="00043AEF" w:rsidP="00043AEF">
      <w:pPr>
        <w:pStyle w:val="Normlnywebov"/>
        <w:spacing w:before="0" w:beforeAutospacing="0" w:after="0" w:afterAutospacing="0"/>
        <w:rPr>
          <w:rFonts w:ascii="Arial" w:hAnsi="Arial" w:cs="Arial"/>
          <w:sz w:val="15"/>
          <w:szCs w:val="15"/>
        </w:rPr>
      </w:pPr>
    </w:p>
    <w:p w:rsidR="00C17151" w:rsidRDefault="00C17151" w:rsidP="00043AEF">
      <w:pPr>
        <w:pStyle w:val="Normlnywebov"/>
        <w:spacing w:before="0" w:beforeAutospacing="0" w:after="0" w:afterAutospacing="0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28. Informácie k prílohe č. 3 časti G. písm. i) o bankových úveroch, pôžičkách a krátkodobých finančných výpomociach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0"/>
        <w:gridCol w:w="993"/>
        <w:gridCol w:w="850"/>
        <w:gridCol w:w="851"/>
        <w:gridCol w:w="1275"/>
        <w:gridCol w:w="1276"/>
        <w:gridCol w:w="1007"/>
      </w:tblGrid>
      <w:tr w:rsidR="00C17151" w:rsidRPr="00043AEF" w:rsidTr="00B1518D">
        <w:trPr>
          <w:tblCellSpacing w:w="0" w:type="dxa"/>
        </w:trPr>
        <w:tc>
          <w:tcPr>
            <w:tcW w:w="910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Pr="00043AEF" w:rsidRDefault="00C17151" w:rsidP="00043AEF">
            <w:pPr>
              <w:spacing w:before="120" w:after="0"/>
              <w:jc w:val="center"/>
              <w:rPr>
                <w:rFonts w:ascii="PT Sans" w:hAnsi="PT Sans"/>
                <w:sz w:val="16"/>
                <w:szCs w:val="16"/>
              </w:rPr>
            </w:pPr>
            <w:r w:rsidRPr="00043AEF">
              <w:rPr>
                <w:rFonts w:ascii="Arial" w:hAnsi="Arial" w:cs="Arial"/>
                <w:sz w:val="16"/>
                <w:szCs w:val="16"/>
              </w:rPr>
              <w:t>Tabuľka č.1</w:t>
            </w:r>
          </w:p>
        </w:tc>
      </w:tr>
      <w:tr w:rsidR="00C17151" w:rsidRPr="00043AEF" w:rsidTr="00B1518D">
        <w:trPr>
          <w:tblCellSpacing w:w="0" w:type="dxa"/>
        </w:trPr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043AEF">
              <w:rPr>
                <w:rStyle w:val="Siln"/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043AEF">
              <w:rPr>
                <w:rStyle w:val="Siln"/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043AEF">
              <w:rPr>
                <w:rStyle w:val="Siln"/>
                <w:rFonts w:ascii="Arial" w:hAnsi="Arial" w:cs="Arial"/>
                <w:sz w:val="16"/>
                <w:szCs w:val="16"/>
              </w:rPr>
              <w:t>Úrok p. a. v %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043AEF">
              <w:rPr>
                <w:rStyle w:val="Siln"/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043AEF">
              <w:rPr>
                <w:rStyle w:val="Siln"/>
                <w:rFonts w:ascii="Arial" w:hAnsi="Arial" w:cs="Arial"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043AEF">
              <w:rPr>
                <w:rStyle w:val="Siln"/>
                <w:rFonts w:ascii="Arial" w:hAnsi="Arial" w:cs="Arial"/>
                <w:sz w:val="16"/>
                <w:szCs w:val="16"/>
              </w:rPr>
              <w:t>Suma istiny v eurách</w:t>
            </w:r>
            <w:r w:rsidRPr="00043AEF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043AEF">
              <w:rPr>
                <w:rStyle w:val="Siln"/>
                <w:rFonts w:ascii="Arial" w:hAnsi="Arial" w:cs="Arial"/>
                <w:sz w:val="16"/>
                <w:szCs w:val="16"/>
              </w:rPr>
              <w:t>za bežné účtovné obdobie</w:t>
            </w:r>
          </w:p>
        </w:tc>
        <w:tc>
          <w:tcPr>
            <w:tcW w:w="1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043AEF">
              <w:rPr>
                <w:rStyle w:val="Siln"/>
                <w:rFonts w:ascii="Arial" w:hAnsi="Arial" w:cs="Arial"/>
                <w:sz w:val="16"/>
                <w:szCs w:val="16"/>
              </w:rPr>
              <w:t>Suma istiny v príslušnej mene za bezprostredne predchádzajúce účtovné obdobie</w:t>
            </w:r>
          </w:p>
        </w:tc>
      </w:tr>
    </w:tbl>
    <w:p w:rsidR="00C17151" w:rsidRDefault="00C17151" w:rsidP="00C1715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6"/>
        <w:gridCol w:w="7306"/>
      </w:tblGrid>
      <w:tr w:rsidR="00C17151" w:rsidRPr="00043AEF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 w:cs="Times New Roman"/>
                <w:sz w:val="14"/>
                <w:szCs w:val="14"/>
              </w:rPr>
            </w:pPr>
            <w:r w:rsidRPr="00043AEF">
              <w:rPr>
                <w:rFonts w:ascii="Arial" w:hAnsi="Arial" w:cs="Arial"/>
                <w:sz w:val="14"/>
                <w:szCs w:val="14"/>
              </w:rPr>
              <w:t xml:space="preserve">Dlhodobé bankové úvery 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043AEF">
              <w:rPr>
                <w:rFonts w:ascii="PT Sans" w:hAnsi="PT Sans"/>
                <w:sz w:val="14"/>
                <w:szCs w:val="14"/>
              </w:rPr>
              <w:t> </w:t>
            </w:r>
          </w:p>
        </w:tc>
      </w:tr>
    </w:tbl>
    <w:p w:rsidR="00C17151" w:rsidRPr="00043AEF" w:rsidRDefault="00C17151" w:rsidP="00C17151">
      <w:pPr>
        <w:rPr>
          <w:rFonts w:ascii="Arial" w:hAnsi="Arial" w:cs="Arial"/>
          <w:vanish/>
          <w:sz w:val="14"/>
          <w:szCs w:val="1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7"/>
        <w:gridCol w:w="992"/>
        <w:gridCol w:w="849"/>
        <w:gridCol w:w="851"/>
        <w:gridCol w:w="1275"/>
        <w:gridCol w:w="1277"/>
        <w:gridCol w:w="1021"/>
      </w:tblGrid>
      <w:tr w:rsidR="00C17151" w:rsidRPr="00043AEF" w:rsidTr="00B1518D">
        <w:trPr>
          <w:tblCellSpacing w:w="0" w:type="dxa"/>
        </w:trPr>
        <w:tc>
          <w:tcPr>
            <w:tcW w:w="1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 w:cs="Times New Roman"/>
                <w:sz w:val="14"/>
                <w:szCs w:val="14"/>
              </w:rPr>
            </w:pPr>
            <w:r w:rsidRPr="00043AEF">
              <w:rPr>
                <w:rFonts w:ascii="Arial" w:hAnsi="Arial" w:cs="Arial"/>
                <w:sz w:val="14"/>
                <w:szCs w:val="14"/>
              </w:rPr>
              <w:t xml:space="preserve">BKS účelový úver 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043AEF">
              <w:rPr>
                <w:rFonts w:ascii="Arial" w:hAnsi="Arial" w:cs="Arial"/>
                <w:sz w:val="14"/>
                <w:szCs w:val="14"/>
              </w:rPr>
              <w:t>EUR</w:t>
            </w: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043AEF">
              <w:rPr>
                <w:rFonts w:ascii="Arial" w:hAnsi="Arial" w:cs="Arial"/>
                <w:sz w:val="14"/>
                <w:szCs w:val="14"/>
              </w:rPr>
              <w:t>31. 8. 2022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043AEF">
              <w:rPr>
                <w:rFonts w:ascii="Arial" w:hAnsi="Arial" w:cs="Arial"/>
                <w:sz w:val="14"/>
                <w:szCs w:val="14"/>
              </w:rPr>
              <w:t>333 333,00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043AEF">
              <w:rPr>
                <w:rFonts w:ascii="Arial" w:hAnsi="Arial" w:cs="Arial"/>
                <w:sz w:val="14"/>
                <w:szCs w:val="14"/>
              </w:rPr>
              <w:t>333 333,00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043AEF">
              <w:rPr>
                <w:rFonts w:ascii="Arial" w:hAnsi="Arial" w:cs="Arial"/>
                <w:sz w:val="14"/>
                <w:szCs w:val="14"/>
              </w:rPr>
              <w:t>458 333,00</w:t>
            </w:r>
          </w:p>
        </w:tc>
      </w:tr>
    </w:tbl>
    <w:p w:rsidR="00C17151" w:rsidRPr="00043AEF" w:rsidRDefault="00C17151" w:rsidP="00C17151">
      <w:pPr>
        <w:rPr>
          <w:rFonts w:ascii="Arial" w:hAnsi="Arial" w:cs="Arial"/>
          <w:vanish/>
          <w:sz w:val="14"/>
          <w:szCs w:val="1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6"/>
        <w:gridCol w:w="7306"/>
      </w:tblGrid>
      <w:tr w:rsidR="00C17151" w:rsidRPr="00043AEF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 w:cs="Times New Roman"/>
                <w:sz w:val="14"/>
                <w:szCs w:val="14"/>
              </w:rPr>
            </w:pPr>
            <w:r w:rsidRPr="00043AEF">
              <w:rPr>
                <w:rFonts w:ascii="Arial" w:hAnsi="Arial" w:cs="Arial"/>
                <w:sz w:val="14"/>
                <w:szCs w:val="14"/>
              </w:rPr>
              <w:t xml:space="preserve">Krátkodobé bankové úvery 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043AEF">
              <w:rPr>
                <w:rFonts w:ascii="PT Sans" w:hAnsi="PT Sans"/>
                <w:sz w:val="14"/>
                <w:szCs w:val="14"/>
              </w:rPr>
              <w:t> </w:t>
            </w:r>
          </w:p>
        </w:tc>
      </w:tr>
    </w:tbl>
    <w:p w:rsidR="00C17151" w:rsidRPr="00043AEF" w:rsidRDefault="00C17151" w:rsidP="00C17151">
      <w:pPr>
        <w:rPr>
          <w:rFonts w:ascii="Arial" w:hAnsi="Arial" w:cs="Arial"/>
          <w:vanish/>
          <w:sz w:val="14"/>
          <w:szCs w:val="1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7"/>
        <w:gridCol w:w="992"/>
        <w:gridCol w:w="849"/>
        <w:gridCol w:w="851"/>
        <w:gridCol w:w="1275"/>
        <w:gridCol w:w="1277"/>
        <w:gridCol w:w="1021"/>
      </w:tblGrid>
      <w:tr w:rsidR="00C17151" w:rsidRPr="00043AEF" w:rsidTr="00B1518D">
        <w:trPr>
          <w:tblCellSpacing w:w="0" w:type="dxa"/>
        </w:trPr>
        <w:tc>
          <w:tcPr>
            <w:tcW w:w="1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rPr>
                <w:rFonts w:ascii="PT Sans" w:hAnsi="PT Sans" w:cs="Times New Roman"/>
                <w:sz w:val="14"/>
                <w:szCs w:val="14"/>
              </w:rPr>
            </w:pPr>
            <w:r w:rsidRPr="00043AEF">
              <w:rPr>
                <w:rFonts w:ascii="Arial" w:hAnsi="Arial" w:cs="Arial"/>
                <w:sz w:val="14"/>
                <w:szCs w:val="14"/>
              </w:rPr>
              <w:t xml:space="preserve">BKS kontokorent 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043AEF">
              <w:rPr>
                <w:rFonts w:ascii="Arial" w:hAnsi="Arial" w:cs="Arial"/>
                <w:sz w:val="14"/>
                <w:szCs w:val="14"/>
              </w:rPr>
              <w:t>EUR</w:t>
            </w: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043AEF">
              <w:rPr>
                <w:rFonts w:ascii="Arial" w:hAnsi="Arial" w:cs="Arial"/>
                <w:sz w:val="14"/>
                <w:szCs w:val="14"/>
              </w:rPr>
              <w:t>31. 1. 2020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043AEF">
              <w:rPr>
                <w:rFonts w:ascii="Arial" w:hAnsi="Arial" w:cs="Arial"/>
                <w:sz w:val="14"/>
                <w:szCs w:val="14"/>
              </w:rPr>
              <w:t>1 208 230,00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043AEF">
              <w:rPr>
                <w:rFonts w:ascii="Arial" w:hAnsi="Arial" w:cs="Arial"/>
                <w:sz w:val="14"/>
                <w:szCs w:val="14"/>
              </w:rPr>
              <w:t>1 208 230,00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043AEF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043AEF">
              <w:rPr>
                <w:rFonts w:ascii="Arial" w:hAnsi="Arial" w:cs="Arial"/>
                <w:sz w:val="14"/>
                <w:szCs w:val="14"/>
              </w:rPr>
              <w:t>1 213 124,00</w:t>
            </w:r>
          </w:p>
        </w:tc>
      </w:tr>
    </w:tbl>
    <w:p w:rsidR="00C17151" w:rsidRDefault="00C17151" w:rsidP="00043AEF">
      <w:pPr>
        <w:pStyle w:val="Normlnywebov"/>
        <w:spacing w:before="0" w:beforeAutospacing="0" w:after="0" w:afterAutospacing="0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0"/>
        <w:gridCol w:w="1092"/>
        <w:gridCol w:w="1092"/>
        <w:gridCol w:w="1092"/>
        <w:gridCol w:w="1092"/>
        <w:gridCol w:w="1092"/>
        <w:gridCol w:w="1092"/>
      </w:tblGrid>
      <w:tr w:rsidR="00C17151" w:rsidRPr="00B1518D" w:rsidTr="00C17151">
        <w:trPr>
          <w:trHeight w:val="359"/>
          <w:tblCellSpacing w:w="0" w:type="dxa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Pr="00B1518D" w:rsidRDefault="00C17151" w:rsidP="00043AEF">
            <w:pPr>
              <w:rPr>
                <w:rFonts w:ascii="PT Sans" w:hAnsi="PT Sans"/>
                <w:sz w:val="16"/>
                <w:szCs w:val="16"/>
              </w:rPr>
            </w:pPr>
            <w:r w:rsidRPr="00B1518D">
              <w:rPr>
                <w:rStyle w:val="Siln"/>
                <w:rFonts w:ascii="Arial" w:hAnsi="Arial" w:cs="Arial"/>
                <w:sz w:val="16"/>
                <w:szCs w:val="16"/>
              </w:rPr>
              <w:t>31. Informácie k prílohe č. 3 časti G. písm. m) o majetku prenajatom formou finančného prenájmu</w:t>
            </w:r>
          </w:p>
        </w:tc>
      </w:tr>
      <w:tr w:rsidR="00C17151" w:rsidRPr="00B1518D" w:rsidTr="00C17151">
        <w:trPr>
          <w:tblCellSpacing w:w="0" w:type="dxa"/>
        </w:trPr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>
            <w:pPr>
              <w:rPr>
                <w:rFonts w:ascii="PT Sans" w:hAnsi="PT Sans"/>
                <w:sz w:val="16"/>
                <w:szCs w:val="16"/>
              </w:rPr>
            </w:pPr>
            <w:r w:rsidRPr="00B1518D">
              <w:rPr>
                <w:rStyle w:val="Siln"/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B1518D">
              <w:rPr>
                <w:rStyle w:val="Siln"/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8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B1518D">
              <w:rPr>
                <w:rStyle w:val="Siln"/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C17151" w:rsidRPr="00B1518D" w:rsidTr="00C1715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B1518D">
              <w:rPr>
                <w:rStyle w:val="Siln"/>
                <w:rFonts w:ascii="Arial" w:hAnsi="Arial" w:cs="Arial"/>
                <w:sz w:val="16"/>
                <w:szCs w:val="16"/>
              </w:rPr>
              <w:t>Splatnosť</w:t>
            </w:r>
          </w:p>
        </w:tc>
        <w:tc>
          <w:tcPr>
            <w:tcW w:w="18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B1518D">
              <w:rPr>
                <w:rStyle w:val="Siln"/>
                <w:rFonts w:ascii="Arial" w:hAnsi="Arial" w:cs="Arial"/>
                <w:sz w:val="16"/>
                <w:szCs w:val="16"/>
              </w:rPr>
              <w:t>Splatnosť</w:t>
            </w:r>
          </w:p>
        </w:tc>
      </w:tr>
      <w:tr w:rsidR="00C17151" w:rsidRPr="00B1518D" w:rsidTr="00C1715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>
            <w:pPr>
              <w:rPr>
                <w:rFonts w:ascii="PT Sans" w:hAnsi="PT Sans"/>
                <w:sz w:val="16"/>
                <w:szCs w:val="16"/>
              </w:rPr>
            </w:pPr>
            <w:r w:rsidRPr="00B1518D">
              <w:rPr>
                <w:rStyle w:val="Siln"/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>
            <w:pPr>
              <w:rPr>
                <w:rFonts w:ascii="PT Sans" w:hAnsi="PT Sans"/>
                <w:sz w:val="16"/>
                <w:szCs w:val="16"/>
              </w:rPr>
            </w:pPr>
            <w:r w:rsidRPr="00B1518D">
              <w:rPr>
                <w:rStyle w:val="Siln"/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>
            <w:pPr>
              <w:rPr>
                <w:rFonts w:ascii="PT Sans" w:hAnsi="PT Sans"/>
                <w:sz w:val="16"/>
                <w:szCs w:val="16"/>
              </w:rPr>
            </w:pPr>
            <w:r w:rsidRPr="00B1518D">
              <w:rPr>
                <w:rStyle w:val="Siln"/>
                <w:rFonts w:ascii="Arial" w:hAnsi="Arial" w:cs="Arial"/>
                <w:sz w:val="16"/>
                <w:szCs w:val="16"/>
              </w:rPr>
              <w:t>viac ako päť rokov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>
            <w:pPr>
              <w:rPr>
                <w:rFonts w:ascii="PT Sans" w:hAnsi="PT Sans"/>
                <w:sz w:val="16"/>
                <w:szCs w:val="16"/>
              </w:rPr>
            </w:pPr>
            <w:r w:rsidRPr="00B1518D">
              <w:rPr>
                <w:rStyle w:val="Siln"/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>
            <w:pPr>
              <w:rPr>
                <w:rFonts w:ascii="PT Sans" w:hAnsi="PT Sans"/>
                <w:sz w:val="16"/>
                <w:szCs w:val="16"/>
              </w:rPr>
            </w:pPr>
            <w:r w:rsidRPr="00B1518D">
              <w:rPr>
                <w:rStyle w:val="Siln"/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>
            <w:pPr>
              <w:rPr>
                <w:rFonts w:ascii="PT Sans" w:hAnsi="PT Sans"/>
                <w:sz w:val="16"/>
                <w:szCs w:val="16"/>
              </w:rPr>
            </w:pPr>
            <w:r w:rsidRPr="00B1518D">
              <w:rPr>
                <w:rStyle w:val="Siln"/>
                <w:rFonts w:ascii="Arial" w:hAnsi="Arial" w:cs="Arial"/>
                <w:sz w:val="16"/>
                <w:szCs w:val="16"/>
              </w:rPr>
              <w:t>viac ako päť rokov</w:t>
            </w:r>
          </w:p>
        </w:tc>
      </w:tr>
      <w:tr w:rsidR="00C17151" w:rsidRPr="00B1518D" w:rsidTr="00C17151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>
            <w:pPr>
              <w:rPr>
                <w:rFonts w:ascii="PT Sans" w:hAnsi="PT Sans"/>
                <w:sz w:val="16"/>
                <w:szCs w:val="16"/>
              </w:rPr>
            </w:pPr>
            <w:r w:rsidRPr="00B1518D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 w:rsidP="00B1518D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B1518D">
              <w:rPr>
                <w:rFonts w:ascii="Arial" w:hAnsi="Arial" w:cs="Arial"/>
                <w:sz w:val="16"/>
                <w:szCs w:val="16"/>
              </w:rPr>
              <w:t>109 601,00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 w:rsidP="00B1518D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B1518D">
              <w:rPr>
                <w:rFonts w:ascii="Arial" w:hAnsi="Arial" w:cs="Arial"/>
                <w:sz w:val="16"/>
                <w:szCs w:val="16"/>
              </w:rPr>
              <w:t>356 190,00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 w:rsidP="00B1518D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 w:rsidP="00B1518D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B1518D">
              <w:rPr>
                <w:rFonts w:ascii="Arial" w:hAnsi="Arial" w:cs="Arial"/>
                <w:sz w:val="16"/>
                <w:szCs w:val="16"/>
              </w:rPr>
              <w:t>102 573,00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 w:rsidP="00B1518D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B1518D">
              <w:rPr>
                <w:rFonts w:ascii="Arial" w:hAnsi="Arial" w:cs="Arial"/>
                <w:sz w:val="16"/>
                <w:szCs w:val="16"/>
              </w:rPr>
              <w:t>403 526,00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 w:rsidP="00B1518D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</w:tr>
      <w:tr w:rsidR="00C17151" w:rsidRPr="00B1518D" w:rsidTr="00C17151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>
            <w:pPr>
              <w:rPr>
                <w:rFonts w:ascii="PT Sans" w:hAnsi="PT Sans"/>
                <w:sz w:val="16"/>
                <w:szCs w:val="16"/>
              </w:rPr>
            </w:pPr>
            <w:r w:rsidRPr="00B1518D"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 w:rsidP="00B1518D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B1518D">
              <w:rPr>
                <w:rFonts w:ascii="Arial" w:hAnsi="Arial" w:cs="Arial"/>
                <w:sz w:val="16"/>
                <w:szCs w:val="16"/>
              </w:rPr>
              <w:t>8 308,00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 w:rsidP="00B1518D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B1518D">
              <w:rPr>
                <w:rFonts w:ascii="Arial" w:hAnsi="Arial" w:cs="Arial"/>
                <w:sz w:val="16"/>
                <w:szCs w:val="16"/>
              </w:rPr>
              <w:t>5 820,00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 w:rsidP="00B1518D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 w:rsidP="00B1518D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B1518D">
              <w:rPr>
                <w:rFonts w:ascii="Arial" w:hAnsi="Arial" w:cs="Arial"/>
                <w:sz w:val="16"/>
                <w:szCs w:val="16"/>
              </w:rPr>
              <w:t>8 949,00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 w:rsidP="00B1518D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B1518D">
              <w:rPr>
                <w:rFonts w:ascii="Arial" w:hAnsi="Arial" w:cs="Arial"/>
                <w:sz w:val="16"/>
                <w:szCs w:val="16"/>
              </w:rPr>
              <w:t>10 565,00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 w:rsidP="00B1518D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</w:tr>
      <w:tr w:rsidR="00C17151" w:rsidRPr="00B1518D" w:rsidTr="00C17151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>
            <w:pPr>
              <w:rPr>
                <w:rFonts w:ascii="PT Sans" w:hAnsi="PT Sans"/>
                <w:sz w:val="16"/>
                <w:szCs w:val="16"/>
              </w:rPr>
            </w:pPr>
            <w:r w:rsidRPr="00B1518D">
              <w:rPr>
                <w:rStyle w:val="Siln"/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 w:rsidP="00B1518D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B1518D">
              <w:rPr>
                <w:rFonts w:ascii="Arial" w:hAnsi="Arial" w:cs="Arial"/>
                <w:sz w:val="16"/>
                <w:szCs w:val="16"/>
              </w:rPr>
              <w:t>117 909,00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 w:rsidP="00B1518D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B1518D">
              <w:rPr>
                <w:rFonts w:ascii="Arial" w:hAnsi="Arial" w:cs="Arial"/>
                <w:sz w:val="16"/>
                <w:szCs w:val="16"/>
              </w:rPr>
              <w:t>362 010,00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 w:rsidP="00B1518D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B1518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 w:rsidP="00B1518D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B1518D">
              <w:rPr>
                <w:rFonts w:ascii="Arial" w:hAnsi="Arial" w:cs="Arial"/>
                <w:sz w:val="16"/>
                <w:szCs w:val="16"/>
              </w:rPr>
              <w:t>111 522,00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 w:rsidP="00B1518D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B1518D">
              <w:rPr>
                <w:rFonts w:ascii="Arial" w:hAnsi="Arial" w:cs="Arial"/>
                <w:sz w:val="16"/>
                <w:szCs w:val="16"/>
              </w:rPr>
              <w:t>414 091,00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Pr="00B1518D" w:rsidRDefault="00C17151" w:rsidP="00B1518D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B1518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</w:tbl>
    <w:p w:rsidR="00C17151" w:rsidRDefault="00C17151" w:rsidP="00C17151">
      <w:pPr>
        <w:pStyle w:val="Normlnywebov"/>
        <w:rPr>
          <w:rFonts w:ascii="Arial" w:hAnsi="Arial" w:cs="Arial"/>
          <w:sz w:val="15"/>
          <w:szCs w:val="15"/>
        </w:rPr>
      </w:pPr>
    </w:p>
    <w:p w:rsidR="00B1518D" w:rsidRDefault="00B1518D">
      <w:pPr>
        <w:rPr>
          <w:rFonts w:ascii="Arial" w:eastAsia="Times New Roman" w:hAnsi="Arial" w:cs="Arial"/>
          <w:sz w:val="15"/>
          <w:szCs w:val="15"/>
          <w:lang w:eastAsia="sk-SK"/>
        </w:rPr>
      </w:pPr>
      <w:r>
        <w:rPr>
          <w:rFonts w:ascii="Arial" w:hAnsi="Arial" w:cs="Arial"/>
          <w:sz w:val="15"/>
          <w:szCs w:val="15"/>
        </w:rPr>
        <w:br w:type="page"/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2"/>
        <w:gridCol w:w="1820"/>
        <w:gridCol w:w="1820"/>
      </w:tblGrid>
      <w:tr w:rsidR="00C17151" w:rsidTr="00C17151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Default="00C17151" w:rsidP="005476EB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lastRenderedPageBreak/>
              <w:t>33. Informácie k prílohe č. 3 časti H. písm. g) o čistom obrate</w:t>
            </w:r>
          </w:p>
        </w:tc>
      </w:tr>
      <w:tr w:rsidR="00C17151" w:rsidTr="00C1715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17151" w:rsidTr="00C1715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Tržby za vlastné výrobky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</w:tr>
      <w:tr w:rsidR="00C17151" w:rsidTr="00C1715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Tržby z predaja služieb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892 922,00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777 801,00</w:t>
            </w:r>
          </w:p>
        </w:tc>
      </w:tr>
      <w:tr w:rsidR="00C17151" w:rsidTr="00C1715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Tržby za 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4 362 032,00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5 258 987,00</w:t>
            </w:r>
          </w:p>
        </w:tc>
      </w:tr>
      <w:tr w:rsidR="00C17151" w:rsidTr="00C1715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Výnosy zo zákazky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</w:tr>
      <w:tr w:rsidR="00C17151" w:rsidTr="00C1715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Výnosy z nehnuteľnosti na predaj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</w:tr>
      <w:tr w:rsidR="00C17151" w:rsidTr="00C1715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Iné výnosy súvisiace s bežnou činnosťou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299 623,00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25 908,00</w:t>
            </w:r>
          </w:p>
        </w:tc>
      </w:tr>
      <w:tr w:rsidR="00C17151" w:rsidTr="00C1715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Čistý obrat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5 554 577,00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6 062 696,00</w:t>
            </w:r>
          </w:p>
        </w:tc>
      </w:tr>
    </w:tbl>
    <w:p w:rsidR="00C17151" w:rsidRDefault="00C17151" w:rsidP="00C17151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2"/>
        <w:gridCol w:w="1820"/>
        <w:gridCol w:w="1820"/>
      </w:tblGrid>
      <w:tr w:rsidR="00C17151" w:rsidTr="00C17151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Default="00C17151" w:rsidP="005476EB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34. Informácie k prílohe č. 3 časti I. o nákladoch</w:t>
            </w:r>
          </w:p>
        </w:tc>
      </w:tr>
      <w:tr w:rsidR="00C17151" w:rsidTr="00C1715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</w:tbl>
    <w:p w:rsidR="00C17151" w:rsidRDefault="00C17151" w:rsidP="00C17151">
      <w:pPr>
        <w:rPr>
          <w:rFonts w:ascii="Arial" w:hAnsi="Arial" w:cs="Arial"/>
          <w:vanish/>
          <w:sz w:val="15"/>
          <w:szCs w:val="15"/>
        </w:rPr>
      </w:pPr>
    </w:p>
    <w:p w:rsidR="00C17151" w:rsidRDefault="00C17151" w:rsidP="00C1715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0"/>
        <w:gridCol w:w="1826"/>
        <w:gridCol w:w="1826"/>
      </w:tblGrid>
      <w:tr w:rsidR="00C17151" w:rsidTr="00C1715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Náklady voči audítorovi, audítorskej spoločnosti, z toho: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2 000,00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1 800,00</w:t>
            </w:r>
          </w:p>
        </w:tc>
      </w:tr>
    </w:tbl>
    <w:p w:rsidR="00C17151" w:rsidRDefault="00C17151" w:rsidP="00C1715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0"/>
        <w:gridCol w:w="1826"/>
        <w:gridCol w:w="1826"/>
      </w:tblGrid>
      <w:tr w:rsidR="00C17151" w:rsidTr="00C1715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náklady za overenie individuálnej účtovnej závierky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2 000,00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1 800,00</w:t>
            </w:r>
          </w:p>
        </w:tc>
      </w:tr>
    </w:tbl>
    <w:p w:rsidR="00C17151" w:rsidRDefault="00C17151" w:rsidP="00C1715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0"/>
        <w:gridCol w:w="1826"/>
        <w:gridCol w:w="1826"/>
      </w:tblGrid>
      <w:tr w:rsidR="00C17151" w:rsidTr="00C1715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iné uisťovacie audítorské služby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</w:tr>
    </w:tbl>
    <w:p w:rsidR="00C17151" w:rsidRDefault="00C17151" w:rsidP="00C1715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0"/>
        <w:gridCol w:w="1826"/>
        <w:gridCol w:w="1826"/>
      </w:tblGrid>
      <w:tr w:rsidR="00C17151" w:rsidTr="00C1715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súvisiace audítorské služby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</w:tr>
    </w:tbl>
    <w:p w:rsidR="00C17151" w:rsidRDefault="00C17151" w:rsidP="00C1715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0"/>
        <w:gridCol w:w="1826"/>
        <w:gridCol w:w="1826"/>
      </w:tblGrid>
      <w:tr w:rsidR="00C17151" w:rsidTr="00C1715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daňové poradenstvo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</w:tr>
    </w:tbl>
    <w:p w:rsidR="00C17151" w:rsidRDefault="00C17151" w:rsidP="00C17151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0"/>
        <w:gridCol w:w="1826"/>
        <w:gridCol w:w="1826"/>
      </w:tblGrid>
      <w:tr w:rsidR="00C17151" w:rsidTr="00C1715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neaudítorské služby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</w:tr>
    </w:tbl>
    <w:p w:rsidR="005476EB" w:rsidRDefault="005476EB" w:rsidP="00C17151">
      <w:pPr>
        <w:pStyle w:val="Normlnywebov"/>
        <w:rPr>
          <w:rFonts w:ascii="Arial" w:hAnsi="Arial" w:cs="Arial"/>
          <w:sz w:val="15"/>
          <w:szCs w:val="15"/>
        </w:rPr>
      </w:pPr>
    </w:p>
    <w:p w:rsidR="005476EB" w:rsidRDefault="005476EB">
      <w:pPr>
        <w:rPr>
          <w:rFonts w:ascii="Arial" w:eastAsia="Times New Roman" w:hAnsi="Arial" w:cs="Arial"/>
          <w:sz w:val="15"/>
          <w:szCs w:val="15"/>
          <w:lang w:eastAsia="sk-SK"/>
        </w:rPr>
      </w:pPr>
      <w:r>
        <w:rPr>
          <w:rFonts w:ascii="Arial" w:hAnsi="Arial" w:cs="Arial"/>
          <w:sz w:val="15"/>
          <w:szCs w:val="15"/>
        </w:rPr>
        <w:br w:type="page"/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3"/>
        <w:gridCol w:w="1184"/>
        <w:gridCol w:w="1183"/>
        <w:gridCol w:w="1183"/>
        <w:gridCol w:w="1183"/>
        <w:gridCol w:w="1183"/>
        <w:gridCol w:w="1183"/>
      </w:tblGrid>
      <w:tr w:rsidR="00C17151" w:rsidTr="00C17151">
        <w:trPr>
          <w:trHeight w:val="334"/>
          <w:tblCellSpacing w:w="0" w:type="dxa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Default="00C17151" w:rsidP="005476EB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lastRenderedPageBreak/>
              <w:t>36. Informácie k prílohe č. 3 časti J. písm. f) a g) o daniach z príjmov</w:t>
            </w:r>
          </w:p>
        </w:tc>
      </w:tr>
      <w:tr w:rsidR="00C17151" w:rsidTr="00C17151">
        <w:trPr>
          <w:tblCellSpacing w:w="0" w:type="dxa"/>
        </w:trPr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9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17151" w:rsidTr="00C1715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Daň v %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Daň v %</w:t>
            </w:r>
          </w:p>
        </w:tc>
      </w:tr>
      <w:tr w:rsidR="00C17151" w:rsidTr="00C17151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Výsledok hospodárenia pred zdanením, z toho: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pStyle w:val="Normlnywebov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35 228,00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pStyle w:val="Normlnywebov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33 748,00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</w:tr>
      <w:tr w:rsidR="00C17151" w:rsidTr="00C17151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teoretická daň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7 398,00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7 087,00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21,00</w:t>
            </w:r>
          </w:p>
        </w:tc>
      </w:tr>
      <w:tr w:rsidR="00C17151" w:rsidTr="00C17151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Daňovo neuznané náklady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52 377,00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10 999,00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50 049,00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10 510,00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21,00</w:t>
            </w:r>
          </w:p>
        </w:tc>
      </w:tr>
      <w:tr w:rsidR="00C17151" w:rsidTr="00C17151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Výnosy nepodliehajúce dani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-34 549,00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-7 255,00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-8 221,00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-1 726,00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21,00</w:t>
            </w:r>
          </w:p>
        </w:tc>
      </w:tr>
      <w:tr w:rsidR="00C17151" w:rsidTr="00C17151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Výnosy nevykázanej odlož. daň. pohľadávky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C17151" w:rsidTr="00C17151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Umorenie daňovej straty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</w:tr>
      <w:tr w:rsidR="00C17151" w:rsidTr="00C17151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Zmena sadzby dane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C17151" w:rsidTr="00C17151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Iné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3 805,00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C17151" w:rsidTr="00C17151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Spolu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53 056,00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14 947,00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75 576,00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15 871,00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</w:tr>
      <w:tr w:rsidR="00C17151" w:rsidTr="00C17151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Splatná daň z príjmov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14 947,00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15 871,00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21,00</w:t>
            </w:r>
          </w:p>
        </w:tc>
      </w:tr>
      <w:tr w:rsidR="00C17151" w:rsidTr="00C17151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Odložená daň z príjmov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6 287,00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3 161,00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21,00</w:t>
            </w:r>
          </w:p>
        </w:tc>
      </w:tr>
      <w:tr w:rsidR="00C17151" w:rsidTr="00C17151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Celková daň z príjmov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21 234,00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19 032,00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21,00</w:t>
            </w:r>
          </w:p>
        </w:tc>
      </w:tr>
    </w:tbl>
    <w:p w:rsidR="00C17151" w:rsidRDefault="00C17151" w:rsidP="00C17151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2"/>
        <w:gridCol w:w="1820"/>
        <w:gridCol w:w="1820"/>
      </w:tblGrid>
      <w:tr w:rsidR="00C17151" w:rsidTr="00C17151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Default="00C17151" w:rsidP="00611AA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42. Informácie k časť K. prílohy č. 3 o podsúvahových položkách</w:t>
            </w:r>
          </w:p>
        </w:tc>
      </w:tr>
      <w:tr w:rsidR="00C17151" w:rsidTr="00C1715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17151" w:rsidTr="00C1715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Prenajatý majetok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</w:tr>
      <w:tr w:rsidR="00C17151" w:rsidTr="00C1715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Majetok v nájme (operatívny prenájom)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</w:tr>
      <w:tr w:rsidR="00C17151" w:rsidTr="00C1715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Majetok prijatý do úschovy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</w:tr>
      <w:tr w:rsidR="00C17151" w:rsidTr="00C1715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z derivátov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</w:tr>
      <w:tr w:rsidR="00C17151" w:rsidTr="00C1715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Záväzky z opcií derivátov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</w:tr>
      <w:tr w:rsidR="00C17151" w:rsidTr="00C1715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Odpísané pohľadávky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1 079,00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110,00</w:t>
            </w:r>
          </w:p>
        </w:tc>
      </w:tr>
      <w:tr w:rsidR="00C17151" w:rsidTr="00C1715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z leasingu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</w:tr>
      <w:tr w:rsidR="00C17151" w:rsidTr="00C1715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Záväzky z leasingu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575 903,00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630 736,00</w:t>
            </w:r>
          </w:p>
        </w:tc>
      </w:tr>
      <w:tr w:rsidR="00C17151" w:rsidTr="00C17151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Iné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</w:tr>
    </w:tbl>
    <w:p w:rsidR="005476EB" w:rsidRDefault="005476EB" w:rsidP="00C17151">
      <w:pPr>
        <w:pStyle w:val="Normlnywebov"/>
        <w:rPr>
          <w:rFonts w:ascii="Arial" w:hAnsi="Arial" w:cs="Arial"/>
          <w:sz w:val="15"/>
          <w:szCs w:val="15"/>
        </w:rPr>
      </w:pPr>
    </w:p>
    <w:p w:rsidR="00C17151" w:rsidRPr="00C63343" w:rsidRDefault="005476EB" w:rsidP="005476E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5"/>
          <w:szCs w:val="15"/>
        </w:rPr>
        <w:br w:type="page"/>
      </w:r>
      <w:r w:rsidR="00C17151" w:rsidRPr="00C63343">
        <w:rPr>
          <w:rStyle w:val="Siln"/>
          <w:rFonts w:ascii="Arial" w:hAnsi="Arial" w:cs="Arial"/>
          <w:sz w:val="16"/>
          <w:szCs w:val="16"/>
        </w:rPr>
        <w:lastRenderedPageBreak/>
        <w:t>46. Informácie k časti N. prílohy č. 3 o ekonomických vzťahoch medzi účtovnou jednotkou a spriaznenými osobami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2"/>
      </w:tblGrid>
      <w:tr w:rsidR="00C17151" w:rsidRPr="00B37828" w:rsidTr="00C17151">
        <w:trPr>
          <w:trHeight w:val="334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73C9" w:rsidRPr="00B37828" w:rsidRDefault="00C17151" w:rsidP="00C63343">
            <w:pPr>
              <w:spacing w:after="0"/>
              <w:jc w:val="center"/>
              <w:rPr>
                <w:rFonts w:ascii="PT Sans" w:hAnsi="PT Sans"/>
                <w:sz w:val="16"/>
                <w:szCs w:val="16"/>
              </w:rPr>
            </w:pPr>
            <w:r w:rsidRPr="00B37828">
              <w:rPr>
                <w:rFonts w:ascii="Arial" w:hAnsi="Arial" w:cs="Arial"/>
                <w:sz w:val="16"/>
                <w:szCs w:val="16"/>
              </w:rPr>
              <w:t>Tabuľka č.1</w:t>
            </w: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906"/>
              <w:gridCol w:w="1811"/>
              <w:gridCol w:w="1811"/>
            </w:tblGrid>
            <w:tr w:rsidR="003273C9" w:rsidRPr="00B37828" w:rsidTr="00844852">
              <w:trPr>
                <w:tblCellSpacing w:w="0" w:type="dxa"/>
              </w:trPr>
              <w:tc>
                <w:tcPr>
                  <w:tcW w:w="2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center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Style w:val="Siln"/>
                      <w:rFonts w:ascii="Arial" w:hAnsi="Arial" w:cs="Arial"/>
                      <w:sz w:val="16"/>
                      <w:szCs w:val="16"/>
                    </w:rPr>
                    <w:t xml:space="preserve">Spriaznená osoba </w:t>
                  </w:r>
                </w:p>
              </w:tc>
              <w:tc>
                <w:tcPr>
                  <w:tcW w:w="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center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Style w:val="Siln"/>
                      <w:rFonts w:ascii="Arial" w:hAnsi="Arial" w:cs="Arial"/>
                      <w:sz w:val="16"/>
                      <w:szCs w:val="16"/>
                    </w:rPr>
                    <w:t>Kód druhu obchodu</w:t>
                  </w:r>
                </w:p>
              </w:tc>
              <w:tc>
                <w:tcPr>
                  <w:tcW w:w="20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center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Style w:val="Siln"/>
                      <w:rFonts w:ascii="Arial" w:hAnsi="Arial" w:cs="Arial"/>
                      <w:sz w:val="16"/>
                      <w:szCs w:val="16"/>
                    </w:rPr>
                    <w:t>Hodnotové vyjadrenie obchodu</w:t>
                  </w:r>
                </w:p>
              </w:tc>
            </w:tr>
            <w:tr w:rsidR="003273C9" w:rsidRPr="00B37828" w:rsidTr="00C63343">
              <w:trPr>
                <w:trHeight w:val="253"/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center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Style w:val="Siln"/>
                      <w:rFonts w:ascii="Arial" w:hAnsi="Arial" w:cs="Arial"/>
                      <w:sz w:val="16"/>
                      <w:szCs w:val="16"/>
                    </w:rPr>
                    <w:t>Bežné účtovné obdobie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center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Style w:val="Siln"/>
                      <w:rFonts w:ascii="Arial" w:hAnsi="Arial" w:cs="Arial"/>
                      <w:sz w:val="16"/>
                      <w:szCs w:val="16"/>
                    </w:rPr>
                    <w:t>Bezprostredne predchádzajúce účtovné obdobie</w:t>
                  </w:r>
                </w:p>
              </w:tc>
            </w:tr>
          </w:tbl>
          <w:p w:rsidR="003273C9" w:rsidRPr="00B37828" w:rsidRDefault="003273C9" w:rsidP="003273C9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906"/>
              <w:gridCol w:w="1811"/>
              <w:gridCol w:w="1811"/>
            </w:tblGrid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 w:cs="Times New Roman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IMI SPED,s.r.o.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PHM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19 040,00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22 329,00</w:t>
                  </w:r>
                </w:p>
              </w:tc>
            </w:tr>
          </w:tbl>
          <w:p w:rsidR="003273C9" w:rsidRPr="00B37828" w:rsidRDefault="003273C9" w:rsidP="003273C9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906"/>
              <w:gridCol w:w="1811"/>
              <w:gridCol w:w="1811"/>
            </w:tblGrid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dopr,služ.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874,00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3 943,00</w:t>
                  </w:r>
                </w:p>
              </w:tc>
            </w:tr>
          </w:tbl>
          <w:p w:rsidR="003273C9" w:rsidRPr="00B37828" w:rsidRDefault="003273C9" w:rsidP="003273C9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906"/>
              <w:gridCol w:w="1811"/>
              <w:gridCol w:w="1811"/>
            </w:tblGrid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nájomné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33 042,00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30 345,00</w:t>
                  </w:r>
                </w:p>
              </w:tc>
            </w:tr>
          </w:tbl>
          <w:p w:rsidR="003273C9" w:rsidRPr="00B37828" w:rsidRDefault="003273C9" w:rsidP="003273C9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906"/>
              <w:gridCol w:w="1811"/>
              <w:gridCol w:w="1811"/>
            </w:tblGrid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tel.inter.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6 453,00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6 197,00</w:t>
                  </w:r>
                </w:p>
              </w:tc>
            </w:tr>
          </w:tbl>
          <w:p w:rsidR="003273C9" w:rsidRPr="00B37828" w:rsidRDefault="003273C9" w:rsidP="003273C9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906"/>
              <w:gridCol w:w="1811"/>
              <w:gridCol w:w="1811"/>
            </w:tblGrid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úroky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8 332,00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5 455,00</w:t>
                  </w:r>
                </w:p>
              </w:tc>
            </w:tr>
          </w:tbl>
          <w:p w:rsidR="003273C9" w:rsidRPr="00B37828" w:rsidRDefault="003273C9" w:rsidP="003273C9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906"/>
              <w:gridCol w:w="1811"/>
              <w:gridCol w:w="1811"/>
            </w:tblGrid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energie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3 441,00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3 021,00</w:t>
                  </w:r>
                </w:p>
              </w:tc>
            </w:tr>
          </w:tbl>
          <w:p w:rsidR="003273C9" w:rsidRPr="00B37828" w:rsidRDefault="003273C9" w:rsidP="003273C9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906"/>
              <w:gridCol w:w="1811"/>
              <w:gridCol w:w="1811"/>
            </w:tblGrid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pren.auta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125 056,00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 xml:space="preserve">52 </w:t>
                  </w:r>
                  <w:r w:rsidRPr="00B37828">
                    <w:rPr>
                      <w:rFonts w:ascii="PT Sans" w:hAnsi="PT Sans"/>
                      <w:sz w:val="16"/>
                      <w:szCs w:val="16"/>
                    </w:rPr>
                    <w:t>039</w:t>
                  </w: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,00</w:t>
                  </w:r>
                </w:p>
              </w:tc>
            </w:tr>
          </w:tbl>
          <w:p w:rsidR="003273C9" w:rsidRPr="00B37828" w:rsidRDefault="003273C9" w:rsidP="003273C9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906"/>
              <w:gridCol w:w="1811"/>
              <w:gridCol w:w="1811"/>
            </w:tblGrid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pred.tovar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1 487,00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10 490,00</w:t>
                  </w:r>
                </w:p>
              </w:tc>
            </w:tr>
          </w:tbl>
          <w:p w:rsidR="003273C9" w:rsidRPr="00B37828" w:rsidRDefault="003273C9" w:rsidP="003273C9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906"/>
              <w:gridCol w:w="1811"/>
              <w:gridCol w:w="1811"/>
            </w:tblGrid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rekons.bud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73C9" w:rsidRPr="00B37828" w:rsidRDefault="003273C9" w:rsidP="00844852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827 452,00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výn,z post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73C9" w:rsidRPr="00B37828" w:rsidRDefault="003273C9" w:rsidP="00844852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3 738,00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3273C9" w:rsidRPr="00B37828" w:rsidTr="00B37828">
              <w:trPr>
                <w:trHeight w:hRule="exact" w:val="170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 w:cs="Times New Roman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IMI PRINT,s.r.o.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nák.tovar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356 676,00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672 688,</w:t>
                  </w:r>
                  <w:r w:rsidRPr="00B37828">
                    <w:rPr>
                      <w:rFonts w:ascii="PT Sans" w:hAnsi="PT Sans"/>
                      <w:sz w:val="16"/>
                      <w:szCs w:val="16"/>
                    </w:rPr>
                    <w:t>00</w:t>
                  </w:r>
                </w:p>
              </w:tc>
            </w:tr>
          </w:tbl>
          <w:p w:rsidR="003273C9" w:rsidRPr="00B37828" w:rsidRDefault="003273C9" w:rsidP="003273C9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906"/>
              <w:gridCol w:w="1811"/>
              <w:gridCol w:w="1811"/>
            </w:tblGrid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sl.potlač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25 226,00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31 329,00</w:t>
                  </w:r>
                </w:p>
              </w:tc>
            </w:tr>
          </w:tbl>
          <w:p w:rsidR="003273C9" w:rsidRPr="00B37828" w:rsidRDefault="003273C9" w:rsidP="003273C9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906"/>
              <w:gridCol w:w="1811"/>
              <w:gridCol w:w="1811"/>
            </w:tblGrid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spotr.mat.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4 040,00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3 201,00</w:t>
                  </w:r>
                </w:p>
              </w:tc>
            </w:tr>
          </w:tbl>
          <w:p w:rsidR="003273C9" w:rsidRPr="00B37828" w:rsidRDefault="003273C9" w:rsidP="003273C9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906"/>
              <w:gridCol w:w="1811"/>
              <w:gridCol w:w="1811"/>
            </w:tblGrid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nájomné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25 913,00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18 652,</w:t>
                  </w:r>
                  <w:r w:rsidRPr="00B37828">
                    <w:rPr>
                      <w:rFonts w:ascii="PT Sans" w:hAnsi="PT Sans"/>
                      <w:sz w:val="16"/>
                      <w:szCs w:val="16"/>
                    </w:rPr>
                    <w:t>00</w:t>
                  </w:r>
                </w:p>
              </w:tc>
            </w:tr>
          </w:tbl>
          <w:p w:rsidR="003273C9" w:rsidRPr="00B37828" w:rsidRDefault="003273C9" w:rsidP="003273C9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906"/>
              <w:gridCol w:w="1811"/>
              <w:gridCol w:w="1811"/>
            </w:tblGrid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ener,inter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5 864,</w:t>
                  </w:r>
                  <w:r w:rsidRPr="00B37828">
                    <w:rPr>
                      <w:rFonts w:ascii="PT Sans" w:hAnsi="PT Sans"/>
                      <w:sz w:val="16"/>
                      <w:szCs w:val="16"/>
                    </w:rPr>
                    <w:t>0</w:t>
                  </w: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7 035,</w:t>
                  </w:r>
                  <w:r w:rsidRPr="00B37828">
                    <w:rPr>
                      <w:rFonts w:ascii="PT Sans" w:hAnsi="PT Sans"/>
                      <w:sz w:val="16"/>
                      <w:szCs w:val="16"/>
                    </w:rPr>
                    <w:t>00</w:t>
                  </w:r>
                </w:p>
              </w:tc>
            </w:tr>
          </w:tbl>
          <w:p w:rsidR="003273C9" w:rsidRPr="00B37828" w:rsidRDefault="003273C9" w:rsidP="003273C9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906"/>
              <w:gridCol w:w="1811"/>
              <w:gridCol w:w="1811"/>
            </w:tblGrid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pred.tovar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15 478,00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 xml:space="preserve">338 </w:t>
                  </w:r>
                  <w:r w:rsidRPr="00B37828">
                    <w:rPr>
                      <w:rFonts w:ascii="PT Sans" w:hAnsi="PT Sans"/>
                      <w:sz w:val="16"/>
                      <w:szCs w:val="16"/>
                    </w:rPr>
                    <w:t>746</w:t>
                  </w: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,00</w:t>
                  </w:r>
                </w:p>
              </w:tc>
            </w:tr>
          </w:tbl>
          <w:p w:rsidR="003273C9" w:rsidRPr="00B37828" w:rsidRDefault="003273C9" w:rsidP="003273C9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906"/>
              <w:gridCol w:w="1811"/>
              <w:gridCol w:w="1811"/>
            </w:tblGrid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pred.služ.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10 064,00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 xml:space="preserve">9 </w:t>
                  </w:r>
                  <w:r w:rsidRPr="00B37828">
                    <w:rPr>
                      <w:rFonts w:ascii="PT Sans" w:hAnsi="PT Sans"/>
                      <w:sz w:val="16"/>
                      <w:szCs w:val="16"/>
                    </w:rPr>
                    <w:t>225</w:t>
                  </w: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,00</w:t>
                  </w:r>
                </w:p>
              </w:tc>
            </w:tr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výn.z post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73C9" w:rsidRPr="00B37828" w:rsidRDefault="003273C9" w:rsidP="00844852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264 423,00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3273C9" w:rsidRPr="00B37828" w:rsidRDefault="003273C9" w:rsidP="003273C9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906"/>
              <w:gridCol w:w="1811"/>
              <w:gridCol w:w="1811"/>
            </w:tblGrid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 w:cs="Times New Roman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IP DEVELOPMENT,s.r.o.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nájomné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58 647,00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58 647,00</w:t>
                  </w:r>
                </w:p>
              </w:tc>
            </w:tr>
          </w:tbl>
          <w:p w:rsidR="003273C9" w:rsidRPr="00B37828" w:rsidRDefault="003273C9" w:rsidP="003273C9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906"/>
              <w:gridCol w:w="1811"/>
              <w:gridCol w:w="1811"/>
            </w:tblGrid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energie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950,00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860,00</w:t>
                  </w:r>
                </w:p>
              </w:tc>
            </w:tr>
          </w:tbl>
          <w:p w:rsidR="003273C9" w:rsidRPr="00B37828" w:rsidRDefault="003273C9" w:rsidP="003273C9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906"/>
              <w:gridCol w:w="1811"/>
              <w:gridCol w:w="1811"/>
            </w:tblGrid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 w:cs="Times New Roman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IMI Partner,a.s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nákup sl.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34 520,00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31 630,00</w:t>
                  </w:r>
                </w:p>
              </w:tc>
            </w:tr>
          </w:tbl>
          <w:p w:rsidR="003273C9" w:rsidRPr="00B37828" w:rsidRDefault="003273C9" w:rsidP="003273C9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906"/>
              <w:gridCol w:w="1811"/>
              <w:gridCol w:w="1811"/>
            </w:tblGrid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cest,ubyt.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2 505,00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3 098,00</w:t>
                  </w:r>
                </w:p>
              </w:tc>
            </w:tr>
          </w:tbl>
          <w:p w:rsidR="003273C9" w:rsidRPr="00B37828" w:rsidRDefault="003273C9" w:rsidP="003273C9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906"/>
              <w:gridCol w:w="1811"/>
              <w:gridCol w:w="1811"/>
            </w:tblGrid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sl.potlač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188,00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87,00</w:t>
                  </w:r>
                </w:p>
              </w:tc>
            </w:tr>
          </w:tbl>
          <w:p w:rsidR="003273C9" w:rsidRPr="00B37828" w:rsidRDefault="003273C9" w:rsidP="003273C9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906"/>
              <w:gridCol w:w="1811"/>
              <w:gridCol w:w="1811"/>
            </w:tblGrid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nák.tovar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277 198,00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 xml:space="preserve">335 </w:t>
                  </w:r>
                  <w:r w:rsidRPr="00B37828">
                    <w:rPr>
                      <w:rFonts w:ascii="PT Sans" w:hAnsi="PT Sans"/>
                      <w:sz w:val="16"/>
                      <w:szCs w:val="16"/>
                    </w:rPr>
                    <w:t>316</w:t>
                  </w: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,00</w:t>
                  </w:r>
                </w:p>
              </w:tc>
            </w:tr>
          </w:tbl>
          <w:p w:rsidR="003273C9" w:rsidRPr="00B37828" w:rsidRDefault="003273C9" w:rsidP="003273C9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906"/>
              <w:gridCol w:w="1811"/>
              <w:gridCol w:w="1811"/>
            </w:tblGrid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pred.tovar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113 382,</w:t>
                  </w:r>
                  <w:r w:rsidRPr="00B37828">
                    <w:rPr>
                      <w:rFonts w:ascii="PT Sans" w:hAnsi="PT Sans"/>
                      <w:sz w:val="16"/>
                      <w:szCs w:val="16"/>
                    </w:rPr>
                    <w:t>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 xml:space="preserve">112 </w:t>
                  </w:r>
                  <w:r w:rsidRPr="00B37828">
                    <w:rPr>
                      <w:rFonts w:ascii="PT Sans" w:hAnsi="PT Sans"/>
                      <w:sz w:val="16"/>
                      <w:szCs w:val="16"/>
                    </w:rPr>
                    <w:t>536</w:t>
                  </w: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,00</w:t>
                  </w:r>
                </w:p>
              </w:tc>
            </w:tr>
          </w:tbl>
          <w:p w:rsidR="003273C9" w:rsidRPr="00B37828" w:rsidRDefault="003273C9" w:rsidP="003273C9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906"/>
              <w:gridCol w:w="1811"/>
              <w:gridCol w:w="1811"/>
            </w:tblGrid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pred.služ.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4 926,00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4 107,00</w:t>
                  </w:r>
                </w:p>
              </w:tc>
            </w:tr>
          </w:tbl>
          <w:p w:rsidR="003273C9" w:rsidRPr="00B37828" w:rsidRDefault="003273C9" w:rsidP="003273C9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906"/>
              <w:gridCol w:w="1811"/>
              <w:gridCol w:w="1811"/>
            </w:tblGrid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 w:cs="Times New Roman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Baurak s,r,o,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opravy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9 434,00</w:t>
                  </w:r>
                </w:p>
              </w:tc>
            </w:tr>
          </w:tbl>
          <w:p w:rsidR="003273C9" w:rsidRPr="00B37828" w:rsidRDefault="003273C9" w:rsidP="003273C9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906"/>
              <w:gridCol w:w="1811"/>
              <w:gridCol w:w="1811"/>
            </w:tblGrid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pr.tovaru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-178,00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727,00</w:t>
                  </w:r>
                </w:p>
              </w:tc>
            </w:tr>
          </w:tbl>
          <w:p w:rsidR="003273C9" w:rsidRPr="00B37828" w:rsidRDefault="003273C9" w:rsidP="003273C9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906"/>
              <w:gridCol w:w="1811"/>
              <w:gridCol w:w="1811"/>
            </w:tblGrid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telef.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164,00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216,00</w:t>
                  </w:r>
                </w:p>
              </w:tc>
            </w:tr>
          </w:tbl>
          <w:p w:rsidR="003273C9" w:rsidRPr="00B37828" w:rsidRDefault="003273C9" w:rsidP="003273C9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906"/>
              <w:gridCol w:w="1811"/>
              <w:gridCol w:w="1811"/>
            </w:tblGrid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 w:cs="Times New Roman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Pergamon s.r.o.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spotr.mat.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2 255,00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4 150,00</w:t>
                  </w:r>
                </w:p>
              </w:tc>
            </w:tr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predaj tov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73C9" w:rsidRPr="00B37828" w:rsidRDefault="003273C9" w:rsidP="00844852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360,00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3273C9" w:rsidRPr="00B37828" w:rsidRDefault="003273C9" w:rsidP="003273C9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906"/>
              <w:gridCol w:w="1811"/>
              <w:gridCol w:w="1811"/>
            </w:tblGrid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 w:cs="Times New Roman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4YOUNG s.r.o.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pr.tovaru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102,00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PT Sans" w:hAnsi="PT Sans"/>
                      <w:sz w:val="16"/>
                      <w:szCs w:val="16"/>
                    </w:rPr>
                    <w:t>167</w:t>
                  </w: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,00</w:t>
                  </w:r>
                </w:p>
              </w:tc>
            </w:tr>
          </w:tbl>
          <w:p w:rsidR="003273C9" w:rsidRPr="00B37828" w:rsidRDefault="003273C9" w:rsidP="003273C9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906"/>
              <w:gridCol w:w="1811"/>
              <w:gridCol w:w="1811"/>
            </w:tblGrid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sl.potlač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148,00</w:t>
                  </w:r>
                </w:p>
              </w:tc>
            </w:tr>
          </w:tbl>
          <w:p w:rsidR="003273C9" w:rsidRPr="00B37828" w:rsidRDefault="003273C9" w:rsidP="003273C9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906"/>
              <w:gridCol w:w="1811"/>
              <w:gridCol w:w="1811"/>
            </w:tblGrid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 w:cs="Times New Roman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RAKY TRADE s.r.o.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úroky-pôž.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4 881,00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</w:p>
              </w:tc>
            </w:tr>
          </w:tbl>
          <w:p w:rsidR="003273C9" w:rsidRPr="00B37828" w:rsidRDefault="003273C9" w:rsidP="003273C9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906"/>
              <w:gridCol w:w="1811"/>
              <w:gridCol w:w="1811"/>
            </w:tblGrid>
            <w:tr w:rsidR="003273C9" w:rsidRPr="00B37828" w:rsidTr="00B37828">
              <w:trPr>
                <w:trHeight w:hRule="exact" w:val="227"/>
                <w:tblCellSpacing w:w="0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 w:cs="Times New Roman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DUDOK s.r.o.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nájomné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37828">
                    <w:rPr>
                      <w:rFonts w:ascii="Arial" w:hAnsi="Arial" w:cs="Arial"/>
                      <w:sz w:val="16"/>
                      <w:szCs w:val="16"/>
                    </w:rPr>
                    <w:t>3 308,00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273C9" w:rsidRPr="00B37828" w:rsidRDefault="003273C9" w:rsidP="00844852">
                  <w:pPr>
                    <w:rPr>
                      <w:rFonts w:ascii="PT Sans" w:hAnsi="PT Sans"/>
                      <w:sz w:val="16"/>
                      <w:szCs w:val="16"/>
                    </w:rPr>
                  </w:pPr>
                </w:p>
              </w:tc>
            </w:tr>
          </w:tbl>
          <w:p w:rsidR="00C17151" w:rsidRPr="00B37828" w:rsidRDefault="00C17151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</w:tr>
    </w:tbl>
    <w:p w:rsidR="00C17151" w:rsidRDefault="00C17151" w:rsidP="00C17151">
      <w:pPr>
        <w:rPr>
          <w:rFonts w:ascii="Arial" w:hAnsi="Arial" w:cs="Arial"/>
          <w:vanish/>
          <w:sz w:val="15"/>
          <w:szCs w:val="15"/>
        </w:rPr>
      </w:pPr>
    </w:p>
    <w:p w:rsidR="00C17151" w:rsidRDefault="00C17151" w:rsidP="00C17151">
      <w:pPr>
        <w:rPr>
          <w:rFonts w:ascii="Arial" w:hAnsi="Arial" w:cs="Arial"/>
          <w:vanish/>
          <w:sz w:val="15"/>
          <w:szCs w:val="15"/>
        </w:rPr>
      </w:pPr>
    </w:p>
    <w:p w:rsidR="00C17151" w:rsidRDefault="00C17151" w:rsidP="00C17151">
      <w:pPr>
        <w:rPr>
          <w:rFonts w:ascii="Arial" w:hAnsi="Arial" w:cs="Arial"/>
          <w:vanish/>
          <w:sz w:val="15"/>
          <w:szCs w:val="15"/>
        </w:rPr>
      </w:pPr>
    </w:p>
    <w:p w:rsidR="00C17151" w:rsidRDefault="00C17151" w:rsidP="00C17151">
      <w:pPr>
        <w:rPr>
          <w:rFonts w:ascii="Arial" w:hAnsi="Arial" w:cs="Arial"/>
          <w:vanish/>
          <w:sz w:val="15"/>
          <w:szCs w:val="15"/>
        </w:rPr>
      </w:pPr>
    </w:p>
    <w:p w:rsidR="00C17151" w:rsidRDefault="00C17151" w:rsidP="00C17151">
      <w:pPr>
        <w:rPr>
          <w:rFonts w:ascii="Arial" w:hAnsi="Arial" w:cs="Arial"/>
          <w:vanish/>
          <w:sz w:val="15"/>
          <w:szCs w:val="15"/>
        </w:rPr>
      </w:pPr>
    </w:p>
    <w:p w:rsidR="00C17151" w:rsidRDefault="00C17151" w:rsidP="00C17151">
      <w:pPr>
        <w:rPr>
          <w:rFonts w:ascii="Arial" w:hAnsi="Arial" w:cs="Arial"/>
          <w:vanish/>
          <w:sz w:val="15"/>
          <w:szCs w:val="15"/>
        </w:rPr>
      </w:pPr>
    </w:p>
    <w:p w:rsidR="00B37828" w:rsidRDefault="00C17151" w:rsidP="00C17151">
      <w:pPr>
        <w:pStyle w:val="Normlnywebov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 </w:t>
      </w:r>
    </w:p>
    <w:p w:rsidR="00B37828" w:rsidRDefault="00B37828">
      <w:pPr>
        <w:rPr>
          <w:rFonts w:ascii="Arial" w:eastAsia="Times New Roman" w:hAnsi="Arial" w:cs="Arial"/>
          <w:sz w:val="15"/>
          <w:szCs w:val="15"/>
          <w:lang w:eastAsia="sk-SK"/>
        </w:rPr>
      </w:pPr>
      <w:r>
        <w:rPr>
          <w:rFonts w:ascii="Arial" w:hAnsi="Arial" w:cs="Arial"/>
          <w:sz w:val="15"/>
          <w:szCs w:val="15"/>
        </w:rPr>
        <w:br w:type="page"/>
      </w:r>
    </w:p>
    <w:p w:rsidR="00C17151" w:rsidRDefault="00C17151" w:rsidP="00C17151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lastRenderedPageBreak/>
        <w:t>37. Informácie k prílohe č. 3 časti P. o zmenách vlastného imania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1"/>
        <w:gridCol w:w="1457"/>
        <w:gridCol w:w="1456"/>
        <w:gridCol w:w="1456"/>
        <w:gridCol w:w="1456"/>
        <w:gridCol w:w="1456"/>
      </w:tblGrid>
      <w:tr w:rsidR="00C17151" w:rsidTr="00C17151">
        <w:trPr>
          <w:trHeight w:val="334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 1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Položka vlastného imania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C17151" w:rsidTr="00C1715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 xml:space="preserve">Prírastky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106 221,00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106 221,00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3 983,00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3 983,00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1 601 272,00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14 716,00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1 615 988,00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14 716,00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13 994,00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14 716,00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13 994,00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</w:tbl>
    <w:p w:rsidR="00C17151" w:rsidRDefault="00C17151" w:rsidP="00C17151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1"/>
        <w:gridCol w:w="1457"/>
        <w:gridCol w:w="1456"/>
        <w:gridCol w:w="1456"/>
        <w:gridCol w:w="1456"/>
        <w:gridCol w:w="1456"/>
      </w:tblGrid>
      <w:tr w:rsidR="00C17151" w:rsidTr="00C17151">
        <w:trPr>
          <w:trHeight w:val="334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lastRenderedPageBreak/>
              <w:t>Tabuľka č.2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Položka vlastného imania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17151" w:rsidTr="00C1715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 xml:space="preserve">Prírastky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106 221,00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106 221,00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3 983,00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3 983,00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1 581 522,00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19 750,00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1 601 272,00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19 750,00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14 716,00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19 750,00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14 716,00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C17151" w:rsidTr="00C17151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151" w:rsidRDefault="00C17151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</w:tbl>
    <w:p w:rsidR="0004745D" w:rsidRPr="00C17151" w:rsidRDefault="0004745D" w:rsidP="00C17151"/>
    <w:sectPr w:rsidR="0004745D" w:rsidRPr="00C1715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D3A" w:rsidRDefault="009E3D3A" w:rsidP="00713B9F">
      <w:pPr>
        <w:spacing w:after="0" w:line="240" w:lineRule="auto"/>
      </w:pPr>
      <w:r>
        <w:separator/>
      </w:r>
    </w:p>
  </w:endnote>
  <w:endnote w:type="continuationSeparator" w:id="0">
    <w:p w:rsidR="009E3D3A" w:rsidRDefault="009E3D3A" w:rsidP="00713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T San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1123905"/>
      <w:docPartObj>
        <w:docPartGallery w:val="Page Numbers (Bottom of Page)"/>
        <w:docPartUnique/>
      </w:docPartObj>
    </w:sdtPr>
    <w:sdtEndPr/>
    <w:sdtContent>
      <w:p w:rsidR="00844852" w:rsidRDefault="0084485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2B01">
          <w:rPr>
            <w:noProof/>
          </w:rPr>
          <w:t>1</w:t>
        </w:r>
        <w:r>
          <w:fldChar w:fldCharType="end"/>
        </w:r>
      </w:p>
    </w:sdtContent>
  </w:sdt>
  <w:p w:rsidR="00844852" w:rsidRDefault="0084485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D3A" w:rsidRDefault="009E3D3A" w:rsidP="00713B9F">
      <w:pPr>
        <w:spacing w:after="0" w:line="240" w:lineRule="auto"/>
      </w:pPr>
      <w:r>
        <w:separator/>
      </w:r>
    </w:p>
  </w:footnote>
  <w:footnote w:type="continuationSeparator" w:id="0">
    <w:p w:rsidR="009E3D3A" w:rsidRDefault="009E3D3A" w:rsidP="00713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Spacing w:w="7" w:type="dxa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2186"/>
      <w:gridCol w:w="4489"/>
      <w:gridCol w:w="400"/>
      <w:gridCol w:w="98"/>
      <w:gridCol w:w="198"/>
      <w:gridCol w:w="198"/>
      <w:gridCol w:w="198"/>
      <w:gridCol w:w="198"/>
      <w:gridCol w:w="198"/>
      <w:gridCol w:w="198"/>
      <w:gridCol w:w="198"/>
      <w:gridCol w:w="198"/>
      <w:gridCol w:w="198"/>
      <w:gridCol w:w="205"/>
    </w:tblGrid>
    <w:tr w:rsidR="00844852" w:rsidTr="00043AEF">
      <w:trPr>
        <w:tblCellSpacing w:w="7" w:type="dxa"/>
      </w:trPr>
      <w:tc>
        <w:tcPr>
          <w:tcW w:w="0" w:type="auto"/>
          <w:vAlign w:val="center"/>
          <w:hideMark/>
        </w:tcPr>
        <w:p w:rsidR="00844852" w:rsidRDefault="00844852" w:rsidP="00043AE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Poznámky Úč POD 3-01</w:t>
          </w:r>
        </w:p>
      </w:tc>
      <w:tc>
        <w:tcPr>
          <w:tcW w:w="2500" w:type="pct"/>
          <w:vAlign w:val="center"/>
          <w:hideMark/>
        </w:tcPr>
        <w:p w:rsidR="00844852" w:rsidRDefault="00844852" w:rsidP="00043AEF">
          <w:pPr>
            <w:jc w:val="center"/>
            <w:rPr>
              <w:rFonts w:ascii="PT Sans" w:hAnsi="PT Sans"/>
              <w:sz w:val="14"/>
              <w:szCs w:val="14"/>
            </w:rPr>
          </w:pPr>
        </w:p>
      </w:tc>
      <w:tc>
        <w:tcPr>
          <w:tcW w:w="0" w:type="auto"/>
          <w:vAlign w:val="center"/>
          <w:hideMark/>
        </w:tcPr>
        <w:p w:rsidR="00844852" w:rsidRDefault="00844852" w:rsidP="00043AEF">
          <w:pPr>
            <w:rPr>
              <w:rFonts w:ascii="PT Sans" w:hAnsi="PT Sans"/>
              <w:sz w:val="14"/>
              <w:szCs w:val="14"/>
            </w:rPr>
          </w:pPr>
          <w:r>
            <w:rPr>
              <w:rFonts w:ascii="PT Sans" w:hAnsi="PT Sans"/>
              <w:sz w:val="14"/>
              <w:szCs w:val="14"/>
            </w:rPr>
            <w:t>IČO</w:t>
          </w:r>
        </w:p>
      </w:tc>
      <w:tc>
        <w:tcPr>
          <w:tcW w:w="0" w:type="auto"/>
          <w:vAlign w:val="center"/>
          <w:hideMark/>
        </w:tcPr>
        <w:p w:rsidR="00844852" w:rsidRDefault="00844852" w:rsidP="00043AEF">
          <w:pPr>
            <w:rPr>
              <w:rFonts w:ascii="PT Sans" w:hAnsi="PT Sans"/>
              <w:sz w:val="14"/>
              <w:szCs w:val="14"/>
            </w:rPr>
          </w:pPr>
        </w:p>
      </w:tc>
      <w:tc>
        <w:tcPr>
          <w:tcW w:w="0" w:type="auto"/>
          <w:vAlign w:val="center"/>
          <w:hideMark/>
        </w:tcPr>
        <w:p w:rsidR="00844852" w:rsidRDefault="00844852" w:rsidP="00043AEF">
          <w:pPr>
            <w:rPr>
              <w:sz w:val="20"/>
              <w:szCs w:val="20"/>
            </w:rPr>
          </w:pPr>
        </w:p>
      </w:tc>
      <w:tc>
        <w:tcPr>
          <w:tcW w:w="0" w:type="auto"/>
          <w:vAlign w:val="center"/>
          <w:hideMark/>
        </w:tcPr>
        <w:p w:rsidR="00844852" w:rsidRDefault="00844852" w:rsidP="00043AEF">
          <w:pPr>
            <w:rPr>
              <w:sz w:val="20"/>
              <w:szCs w:val="20"/>
            </w:rPr>
          </w:pPr>
        </w:p>
      </w:tc>
      <w:tc>
        <w:tcPr>
          <w:tcW w:w="0" w:type="auto"/>
          <w:vAlign w:val="center"/>
          <w:hideMark/>
        </w:tcPr>
        <w:p w:rsidR="00844852" w:rsidRDefault="00844852" w:rsidP="00043AE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3</w:t>
          </w:r>
        </w:p>
      </w:tc>
      <w:tc>
        <w:tcPr>
          <w:tcW w:w="0" w:type="auto"/>
          <w:vAlign w:val="center"/>
          <w:hideMark/>
        </w:tcPr>
        <w:p w:rsidR="00844852" w:rsidRDefault="00844852" w:rsidP="00043AE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1</w:t>
          </w:r>
        </w:p>
      </w:tc>
      <w:tc>
        <w:tcPr>
          <w:tcW w:w="0" w:type="auto"/>
          <w:vAlign w:val="center"/>
          <w:hideMark/>
        </w:tcPr>
        <w:p w:rsidR="00844852" w:rsidRDefault="00844852" w:rsidP="00043AE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5</w:t>
          </w:r>
        </w:p>
      </w:tc>
      <w:tc>
        <w:tcPr>
          <w:tcW w:w="0" w:type="auto"/>
          <w:vAlign w:val="center"/>
          <w:hideMark/>
        </w:tcPr>
        <w:p w:rsidR="00844852" w:rsidRDefault="00844852" w:rsidP="00043AE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6</w:t>
          </w:r>
        </w:p>
      </w:tc>
      <w:tc>
        <w:tcPr>
          <w:tcW w:w="0" w:type="auto"/>
          <w:vAlign w:val="center"/>
          <w:hideMark/>
        </w:tcPr>
        <w:p w:rsidR="00844852" w:rsidRDefault="00844852" w:rsidP="00043AE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5</w:t>
          </w:r>
        </w:p>
      </w:tc>
      <w:tc>
        <w:tcPr>
          <w:tcW w:w="0" w:type="auto"/>
          <w:vAlign w:val="center"/>
          <w:hideMark/>
        </w:tcPr>
        <w:p w:rsidR="00844852" w:rsidRDefault="00844852" w:rsidP="00043AE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5</w:t>
          </w:r>
        </w:p>
      </w:tc>
      <w:tc>
        <w:tcPr>
          <w:tcW w:w="0" w:type="auto"/>
          <w:vAlign w:val="center"/>
          <w:hideMark/>
        </w:tcPr>
        <w:p w:rsidR="00844852" w:rsidRDefault="00844852" w:rsidP="00043AE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3</w:t>
          </w:r>
        </w:p>
      </w:tc>
      <w:tc>
        <w:tcPr>
          <w:tcW w:w="0" w:type="auto"/>
          <w:vAlign w:val="center"/>
          <w:hideMark/>
        </w:tcPr>
        <w:p w:rsidR="00844852" w:rsidRDefault="00844852" w:rsidP="00043AE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1</w:t>
          </w:r>
        </w:p>
      </w:tc>
    </w:tr>
    <w:tr w:rsidR="00844852" w:rsidTr="00043AEF">
      <w:trPr>
        <w:tblCellSpacing w:w="7" w:type="dxa"/>
      </w:trPr>
      <w:tc>
        <w:tcPr>
          <w:tcW w:w="0" w:type="auto"/>
          <w:vAlign w:val="center"/>
          <w:hideMark/>
        </w:tcPr>
        <w:p w:rsidR="00844852" w:rsidRDefault="00844852" w:rsidP="00043AEF">
          <w:pPr>
            <w:jc w:val="center"/>
            <w:rPr>
              <w:rFonts w:ascii="PT Sans" w:hAnsi="PT Sans"/>
              <w:sz w:val="14"/>
              <w:szCs w:val="14"/>
            </w:rPr>
          </w:pPr>
        </w:p>
      </w:tc>
      <w:tc>
        <w:tcPr>
          <w:tcW w:w="2500" w:type="pct"/>
          <w:vAlign w:val="center"/>
          <w:hideMark/>
        </w:tcPr>
        <w:p w:rsidR="00844852" w:rsidRDefault="00844852" w:rsidP="00043AEF">
          <w:pPr>
            <w:rPr>
              <w:sz w:val="20"/>
              <w:szCs w:val="20"/>
            </w:rPr>
          </w:pPr>
        </w:p>
      </w:tc>
      <w:tc>
        <w:tcPr>
          <w:tcW w:w="0" w:type="auto"/>
          <w:vAlign w:val="center"/>
          <w:hideMark/>
        </w:tcPr>
        <w:p w:rsidR="00844852" w:rsidRDefault="00844852" w:rsidP="00043AEF">
          <w:pPr>
            <w:rPr>
              <w:rFonts w:ascii="PT Sans" w:hAnsi="PT Sans"/>
              <w:sz w:val="14"/>
              <w:szCs w:val="14"/>
            </w:rPr>
          </w:pPr>
          <w:r>
            <w:rPr>
              <w:rFonts w:ascii="PT Sans" w:hAnsi="PT Sans"/>
              <w:sz w:val="14"/>
              <w:szCs w:val="14"/>
            </w:rPr>
            <w:t>DIČ</w:t>
          </w:r>
        </w:p>
      </w:tc>
      <w:tc>
        <w:tcPr>
          <w:tcW w:w="0" w:type="auto"/>
          <w:vAlign w:val="center"/>
          <w:hideMark/>
        </w:tcPr>
        <w:p w:rsidR="00844852" w:rsidRDefault="00844852" w:rsidP="00043AEF">
          <w:pPr>
            <w:rPr>
              <w:rFonts w:ascii="PT Sans" w:hAnsi="PT Sans"/>
              <w:sz w:val="14"/>
              <w:szCs w:val="14"/>
            </w:rPr>
          </w:pPr>
        </w:p>
      </w:tc>
      <w:tc>
        <w:tcPr>
          <w:tcW w:w="0" w:type="auto"/>
          <w:vAlign w:val="center"/>
          <w:hideMark/>
        </w:tcPr>
        <w:p w:rsidR="00844852" w:rsidRDefault="00844852" w:rsidP="00043AE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2</w:t>
          </w:r>
        </w:p>
      </w:tc>
      <w:tc>
        <w:tcPr>
          <w:tcW w:w="0" w:type="auto"/>
          <w:vAlign w:val="center"/>
          <w:hideMark/>
        </w:tcPr>
        <w:p w:rsidR="00844852" w:rsidRDefault="00844852" w:rsidP="00043AE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0</w:t>
          </w:r>
        </w:p>
      </w:tc>
      <w:tc>
        <w:tcPr>
          <w:tcW w:w="0" w:type="auto"/>
          <w:vAlign w:val="center"/>
          <w:hideMark/>
        </w:tcPr>
        <w:p w:rsidR="00844852" w:rsidRDefault="00844852" w:rsidP="00043AE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2</w:t>
          </w:r>
        </w:p>
      </w:tc>
      <w:tc>
        <w:tcPr>
          <w:tcW w:w="0" w:type="auto"/>
          <w:vAlign w:val="center"/>
          <w:hideMark/>
        </w:tcPr>
        <w:p w:rsidR="00844852" w:rsidRDefault="00844852" w:rsidP="00043AE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0</w:t>
          </w:r>
        </w:p>
      </w:tc>
      <w:tc>
        <w:tcPr>
          <w:tcW w:w="0" w:type="auto"/>
          <w:vAlign w:val="center"/>
          <w:hideMark/>
        </w:tcPr>
        <w:p w:rsidR="00844852" w:rsidRDefault="00844852" w:rsidP="00043AE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4</w:t>
          </w:r>
        </w:p>
      </w:tc>
      <w:tc>
        <w:tcPr>
          <w:tcW w:w="0" w:type="auto"/>
          <w:vAlign w:val="center"/>
          <w:hideMark/>
        </w:tcPr>
        <w:p w:rsidR="00844852" w:rsidRDefault="00844852" w:rsidP="00043AE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4</w:t>
          </w:r>
        </w:p>
      </w:tc>
      <w:tc>
        <w:tcPr>
          <w:tcW w:w="0" w:type="auto"/>
          <w:vAlign w:val="center"/>
          <w:hideMark/>
        </w:tcPr>
        <w:p w:rsidR="00844852" w:rsidRDefault="00844852" w:rsidP="00043AE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5</w:t>
          </w:r>
        </w:p>
      </w:tc>
      <w:tc>
        <w:tcPr>
          <w:tcW w:w="0" w:type="auto"/>
          <w:vAlign w:val="center"/>
          <w:hideMark/>
        </w:tcPr>
        <w:p w:rsidR="00844852" w:rsidRDefault="00844852" w:rsidP="00043AE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4</w:t>
          </w:r>
        </w:p>
      </w:tc>
      <w:tc>
        <w:tcPr>
          <w:tcW w:w="0" w:type="auto"/>
          <w:vAlign w:val="center"/>
          <w:hideMark/>
        </w:tcPr>
        <w:p w:rsidR="00844852" w:rsidRDefault="00844852" w:rsidP="00043AE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1</w:t>
          </w:r>
        </w:p>
      </w:tc>
      <w:tc>
        <w:tcPr>
          <w:tcW w:w="0" w:type="auto"/>
          <w:vAlign w:val="center"/>
          <w:hideMark/>
        </w:tcPr>
        <w:p w:rsidR="00844852" w:rsidRDefault="00844852" w:rsidP="00043AE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6</w:t>
          </w:r>
        </w:p>
      </w:tc>
    </w:tr>
  </w:tbl>
  <w:p w:rsidR="00844852" w:rsidRDefault="008448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151"/>
    <w:rsid w:val="00043AEF"/>
    <w:rsid w:val="0004745D"/>
    <w:rsid w:val="00077FA3"/>
    <w:rsid w:val="000C3141"/>
    <w:rsid w:val="001A074E"/>
    <w:rsid w:val="0024415F"/>
    <w:rsid w:val="00274E51"/>
    <w:rsid w:val="002F42D2"/>
    <w:rsid w:val="003273C9"/>
    <w:rsid w:val="00390028"/>
    <w:rsid w:val="003E42F1"/>
    <w:rsid w:val="003F4FB7"/>
    <w:rsid w:val="004458C8"/>
    <w:rsid w:val="00503D74"/>
    <w:rsid w:val="0054126E"/>
    <w:rsid w:val="005476EB"/>
    <w:rsid w:val="0058674D"/>
    <w:rsid w:val="005E701E"/>
    <w:rsid w:val="005F2B01"/>
    <w:rsid w:val="00611AA1"/>
    <w:rsid w:val="00713B9F"/>
    <w:rsid w:val="0082355B"/>
    <w:rsid w:val="00844852"/>
    <w:rsid w:val="009A4106"/>
    <w:rsid w:val="009E3D3A"/>
    <w:rsid w:val="00B1518D"/>
    <w:rsid w:val="00B3699A"/>
    <w:rsid w:val="00B37828"/>
    <w:rsid w:val="00C17151"/>
    <w:rsid w:val="00C63343"/>
    <w:rsid w:val="00C7240E"/>
    <w:rsid w:val="00CC3EB8"/>
    <w:rsid w:val="00DE1FDE"/>
    <w:rsid w:val="00E04497"/>
    <w:rsid w:val="00E63367"/>
    <w:rsid w:val="00E77734"/>
    <w:rsid w:val="00FE1159"/>
    <w:rsid w:val="00FE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9F713D-CA80-4B8E-8531-7CDBE944C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C17151"/>
    <w:rPr>
      <w:color w:val="2985BA"/>
      <w:sz w:val="21"/>
      <w:szCs w:val="2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17151"/>
    <w:rPr>
      <w:color w:val="256192"/>
      <w:sz w:val="21"/>
      <w:szCs w:val="21"/>
      <w:u w:val="single"/>
    </w:rPr>
  </w:style>
  <w:style w:type="paragraph" w:customStyle="1" w:styleId="page">
    <w:name w:val="page"/>
    <w:basedOn w:val="Normlny"/>
    <w:rsid w:val="00C17151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snumber">
    <w:name w:val="xlsnumber"/>
    <w:basedOn w:val="Normlny"/>
    <w:rsid w:val="00C1715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bodyclient">
    <w:name w:val="eso_bodyclient"/>
    <w:basedOn w:val="Normlny"/>
    <w:rsid w:val="00C17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lpacked">
    <w:name w:val="clpacked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sk-SK"/>
    </w:rPr>
  </w:style>
  <w:style w:type="paragraph" w:customStyle="1" w:styleId="esobodyform">
    <w:name w:val="eso_bodyform"/>
    <w:basedOn w:val="Normlny"/>
    <w:rsid w:val="00C17151"/>
    <w:pPr>
      <w:shd w:val="clear" w:color="auto" w:fill="E2E2E2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formno">
    <w:name w:val="esoformno"/>
    <w:basedOn w:val="Normlny"/>
    <w:rsid w:val="00C17151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editor">
    <w:name w:val="eso_editor"/>
    <w:basedOn w:val="Normlny"/>
    <w:rsid w:val="00C17151"/>
    <w:pPr>
      <w:pBdr>
        <w:bottom w:val="single" w:sz="6" w:space="5" w:color="FFFFFF"/>
      </w:pBdr>
      <w:shd w:val="clear" w:color="auto" w:fill="E2E2E2"/>
      <w:spacing w:after="100" w:afterAutospacing="1" w:line="240" w:lineRule="auto"/>
    </w:pPr>
    <w:rPr>
      <w:rFonts w:ascii="Times New Roman" w:eastAsia="Times New Roman" w:hAnsi="Times New Roman" w:cs="Times New Roman"/>
      <w:color w:val="424242"/>
      <w:sz w:val="24"/>
      <w:szCs w:val="24"/>
      <w:lang w:eastAsia="sk-SK"/>
    </w:rPr>
  </w:style>
  <w:style w:type="paragraph" w:customStyle="1" w:styleId="esohint">
    <w:name w:val="esohint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3A3A3"/>
      <w:sz w:val="24"/>
      <w:szCs w:val="24"/>
      <w:lang w:eastAsia="sk-SK"/>
    </w:rPr>
  </w:style>
  <w:style w:type="paragraph" w:customStyle="1" w:styleId="esoreadonlyfield">
    <w:name w:val="eso_readonlyfield"/>
    <w:basedOn w:val="Normlny"/>
    <w:rsid w:val="00C171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800000"/>
      <w:lang w:eastAsia="sk-SK"/>
    </w:rPr>
  </w:style>
  <w:style w:type="paragraph" w:customStyle="1" w:styleId="imgdtpicker">
    <w:name w:val="img_dtpicker"/>
    <w:basedOn w:val="Normlny"/>
    <w:rsid w:val="00C17151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imgdtciselnik">
    <w:name w:val="img_dtciselnik"/>
    <w:basedOn w:val="Normlny"/>
    <w:rsid w:val="00C17151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bbar">
    <w:name w:val="esotabbar"/>
    <w:basedOn w:val="Normlny"/>
    <w:rsid w:val="00C17151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b">
    <w:name w:val="esotab"/>
    <w:basedOn w:val="Normlny"/>
    <w:rsid w:val="00C17151"/>
    <w:pPr>
      <w:pBdr>
        <w:bottom w:val="single" w:sz="6" w:space="0" w:color="5A5A5A"/>
        <w:right w:val="single" w:sz="6" w:space="0" w:color="5A5A5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bactive">
    <w:name w:val="esotab_active"/>
    <w:basedOn w:val="Normlny"/>
    <w:rsid w:val="00C17151"/>
    <w:pPr>
      <w:pBdr>
        <w:right w:val="single" w:sz="6" w:space="0" w:color="5A5A5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blast">
    <w:name w:val="esotab_last"/>
    <w:basedOn w:val="Normlny"/>
    <w:rsid w:val="00C17151"/>
    <w:pPr>
      <w:pBdr>
        <w:bottom w:val="single" w:sz="6" w:space="0" w:color="5A5A5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bbutton">
    <w:name w:val="esotabbutton"/>
    <w:basedOn w:val="Normlny"/>
    <w:rsid w:val="00C17151"/>
    <w:pPr>
      <w:spacing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buttonbrowse">
    <w:name w:val="buttonbrowse"/>
    <w:basedOn w:val="Normlny"/>
    <w:rsid w:val="00C17151"/>
    <w:pPr>
      <w:shd w:val="clear" w:color="auto" w:fill="6D6D6D"/>
      <w:spacing w:before="15" w:after="15" w:line="240" w:lineRule="auto"/>
      <w:ind w:left="45" w:right="45"/>
    </w:pPr>
    <w:rPr>
      <w:rFonts w:ascii="Times New Roman" w:eastAsia="Times New Roman" w:hAnsi="Times New Roman" w:cs="Times New Roman"/>
      <w:color w:val="FFFFFF"/>
      <w:sz w:val="24"/>
      <w:szCs w:val="24"/>
      <w:lang w:eastAsia="sk-SK"/>
    </w:rPr>
  </w:style>
  <w:style w:type="paragraph" w:customStyle="1" w:styleId="esodocfield">
    <w:name w:val="eso_docfield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formhref">
    <w:name w:val="eso_form_href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sk-SK"/>
    </w:rPr>
  </w:style>
  <w:style w:type="paragraph" w:customStyle="1" w:styleId="esoeditorcloseblock">
    <w:name w:val="eso_editor_closeblock"/>
    <w:basedOn w:val="Normlny"/>
    <w:rsid w:val="00C17151"/>
    <w:pPr>
      <w:shd w:val="clear" w:color="auto" w:fill="E2E2E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editorcloseblockcaption">
    <w:name w:val="eso_editor_closeblockcaption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editorcloseblockcaptiontext">
    <w:name w:val="eso_editor_closeblockcaptiontext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sk-SK"/>
    </w:rPr>
  </w:style>
  <w:style w:type="paragraph" w:customStyle="1" w:styleId="esoeditorcloseblockcaptionborder">
    <w:name w:val="eso_editor_closeblockcaption_border"/>
    <w:basedOn w:val="Normlny"/>
    <w:rsid w:val="00C17151"/>
    <w:pPr>
      <w:pBdr>
        <w:bottom w:val="single" w:sz="6" w:space="0" w:color="7F7F7F"/>
      </w:pBdr>
      <w:shd w:val="clear" w:color="auto" w:fill="D0D0D0"/>
      <w:spacing w:before="100" w:beforeAutospacing="1" w:after="45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aret-right-down">
    <w:name w:val="caret-right-down"/>
    <w:basedOn w:val="Normlny"/>
    <w:rsid w:val="00C17151"/>
    <w:pPr>
      <w:spacing w:before="100" w:beforeAutospacing="1" w:after="100" w:afterAutospacing="1" w:line="240" w:lineRule="auto"/>
    </w:pPr>
    <w:rPr>
      <w:rFonts w:ascii="Webdings" w:eastAsia="Times New Roman" w:hAnsi="Webdings" w:cs="Times New Roman"/>
      <w:sz w:val="24"/>
      <w:szCs w:val="24"/>
      <w:lang w:eastAsia="sk-SK"/>
    </w:rPr>
  </w:style>
  <w:style w:type="paragraph" w:customStyle="1" w:styleId="esolista">
    <w:name w:val="eso_lista"/>
    <w:basedOn w:val="Normlny"/>
    <w:rsid w:val="00C17151"/>
    <w:pPr>
      <w:shd w:val="clear" w:color="auto" w:fill="6D6D6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sk-SK"/>
    </w:rPr>
  </w:style>
  <w:style w:type="paragraph" w:customStyle="1" w:styleId="esoformcaptionnoheadbar">
    <w:name w:val="esoformcaption_noheadbar"/>
    <w:basedOn w:val="Normlny"/>
    <w:rsid w:val="00C17151"/>
    <w:pPr>
      <w:spacing w:before="100" w:beforeAutospacing="1" w:after="100" w:afterAutospacing="1" w:line="240" w:lineRule="auto"/>
    </w:pPr>
    <w:rPr>
      <w:rFonts w:ascii="PT Sans" w:eastAsia="Times New Roman" w:hAnsi="PT Sans" w:cs="Times New Roman"/>
      <w:color w:val="FFFFFF"/>
      <w:sz w:val="24"/>
      <w:szCs w:val="24"/>
      <w:lang w:eastAsia="sk-SK"/>
    </w:rPr>
  </w:style>
  <w:style w:type="paragraph" w:customStyle="1" w:styleId="esotoolbar">
    <w:name w:val="esotoolbar"/>
    <w:basedOn w:val="Normlny"/>
    <w:rsid w:val="00C1715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mpbaricon">
    <w:name w:val="tmpbar_icon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bar">
    <w:name w:val="eso_navbar"/>
    <w:basedOn w:val="Normlny"/>
    <w:rsid w:val="00C17151"/>
    <w:pP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barnone">
    <w:name w:val="eso_navbarnone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sk-SK"/>
    </w:rPr>
  </w:style>
  <w:style w:type="paragraph" w:customStyle="1" w:styleId="esonavbarimg">
    <w:name w:val="eso_navbarimg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barmarkstate">
    <w:name w:val="eso_navbar_markstate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barstatusedit">
    <w:name w:val="eso_navbar_status_edit"/>
    <w:basedOn w:val="Normlny"/>
    <w:rsid w:val="00C17151"/>
    <w:pPr>
      <w:shd w:val="clear" w:color="auto" w:fill="DC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barstatusinsert">
    <w:name w:val="eso_navbar_status_insert"/>
    <w:basedOn w:val="Normlny"/>
    <w:rsid w:val="00C17151"/>
    <w:pPr>
      <w:shd w:val="clear" w:color="auto" w:fill="C0DC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barstatusfilter">
    <w:name w:val="eso_navbar_status_filter"/>
    <w:basedOn w:val="Normlny"/>
    <w:rsid w:val="00C17151"/>
    <w:pPr>
      <w:shd w:val="clear" w:color="auto" w:fill="C0C0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barstatusdisable">
    <w:name w:val="eso_navbar_status_disable"/>
    <w:basedOn w:val="Normlny"/>
    <w:rsid w:val="00C17151"/>
    <w:pPr>
      <w:shd w:val="clear" w:color="auto" w:fill="A2A2A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egend">
    <w:name w:val="legend"/>
    <w:basedOn w:val="Normlny"/>
    <w:rsid w:val="00C17151"/>
    <w:pPr>
      <w:pBdr>
        <w:top w:val="single" w:sz="6" w:space="0" w:color="9B9B9B"/>
        <w:left w:val="single" w:sz="6" w:space="0" w:color="9B9B9B"/>
        <w:bottom w:val="single" w:sz="6" w:space="0" w:color="9B9B9B"/>
        <w:right w:val="single" w:sz="6" w:space="0" w:color="9B9B9B"/>
      </w:pBdr>
      <w:spacing w:before="3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authtableie">
    <w:name w:val="authtableie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authtableok">
    <w:name w:val="authtableok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6"/>
      <w:szCs w:val="46"/>
      <w:lang w:eastAsia="sk-SK"/>
    </w:rPr>
  </w:style>
  <w:style w:type="paragraph" w:customStyle="1" w:styleId="bannertop">
    <w:name w:val="banner_top"/>
    <w:basedOn w:val="Normlny"/>
    <w:rsid w:val="00C17151"/>
    <w:pPr>
      <w:shd w:val="clear" w:color="auto" w:fill="ECC8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anner">
    <w:name w:val="banner"/>
    <w:basedOn w:val="Normlny"/>
    <w:rsid w:val="00C17151"/>
    <w:pPr>
      <w:shd w:val="clear" w:color="auto" w:fill="6D6D6D"/>
      <w:spacing w:after="0" w:line="240" w:lineRule="auto"/>
      <w:textAlignment w:val="center"/>
    </w:pPr>
    <w:rPr>
      <w:rFonts w:ascii="Times New Roman" w:eastAsia="Times New Roman" w:hAnsi="Times New Roman" w:cs="Times New Roman"/>
      <w:color w:val="FFFFFF"/>
      <w:sz w:val="29"/>
      <w:szCs w:val="29"/>
      <w:lang w:eastAsia="sk-SK"/>
    </w:rPr>
  </w:style>
  <w:style w:type="paragraph" w:customStyle="1" w:styleId="box">
    <w:name w:val="box"/>
    <w:basedOn w:val="Normlny"/>
    <w:rsid w:val="00C1715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oxtext">
    <w:name w:val="boxtext"/>
    <w:basedOn w:val="Normlny"/>
    <w:rsid w:val="00C17151"/>
    <w:pPr>
      <w:spacing w:before="100" w:beforeAutospacing="1" w:after="100" w:afterAutospacing="1" w:line="240" w:lineRule="auto"/>
      <w:jc w:val="right"/>
    </w:pPr>
    <w:rPr>
      <w:rFonts w:ascii="PT Sans" w:eastAsia="Times New Roman" w:hAnsi="PT Sans" w:cs="Times New Roman"/>
      <w:sz w:val="24"/>
      <w:szCs w:val="24"/>
      <w:lang w:eastAsia="sk-SK"/>
    </w:rPr>
  </w:style>
  <w:style w:type="paragraph" w:customStyle="1" w:styleId="boxinput">
    <w:name w:val="boxinput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oxsubmit">
    <w:name w:val="boxsubmit"/>
    <w:basedOn w:val="Normlny"/>
    <w:rsid w:val="00C17151"/>
    <w:pPr>
      <w:shd w:val="clear" w:color="auto" w:fill="C0C0C0"/>
      <w:spacing w:before="100" w:beforeAutospacing="1" w:after="100" w:afterAutospacing="1" w:line="240" w:lineRule="auto"/>
      <w:ind w:right="90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bodynavigace">
    <w:name w:val="eso_bodynavigace"/>
    <w:basedOn w:val="Normlny"/>
    <w:rsid w:val="00C17151"/>
    <w:pPr>
      <w:shd w:val="clear" w:color="auto" w:fill="F0F0F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bodyfiltr">
    <w:name w:val="eso_bodyfiltr"/>
    <w:basedOn w:val="Normlny"/>
    <w:rsid w:val="00C17151"/>
    <w:pPr>
      <w:shd w:val="clear" w:color="auto" w:fill="F5F5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9warning">
    <w:name w:val="eso9_warning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  <w:lang w:eastAsia="sk-SK"/>
    </w:rPr>
  </w:style>
  <w:style w:type="paragraph" w:customStyle="1" w:styleId="esobodyhelp">
    <w:name w:val="eso_bodyhelp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esobodyhelphead">
    <w:name w:val="eso_bodyhelphead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bodyhelplistanadpisu">
    <w:name w:val="eso_bodyhelp_listanadpisu"/>
    <w:basedOn w:val="Normlny"/>
    <w:rsid w:val="00C17151"/>
    <w:pPr>
      <w:pBdr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pBdr>
      <w:shd w:val="clear" w:color="auto" w:fill="D1CFC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lang w:eastAsia="sk-SK"/>
    </w:rPr>
  </w:style>
  <w:style w:type="paragraph" w:customStyle="1" w:styleId="esobodygsfiltr">
    <w:name w:val="eso_bodygsfiltr"/>
    <w:basedOn w:val="Normlny"/>
    <w:rsid w:val="00C17151"/>
    <w:pPr>
      <w:shd w:val="clear" w:color="auto" w:fill="E2E2E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stbody">
    <w:name w:val="eso_nast_body"/>
    <w:basedOn w:val="Normlny"/>
    <w:rsid w:val="00C17151"/>
    <w:pPr>
      <w:shd w:val="clear" w:color="auto" w:fill="F0F0F0"/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stlista">
    <w:name w:val="eso_nast_lista"/>
    <w:basedOn w:val="Normlny"/>
    <w:rsid w:val="00C17151"/>
    <w:pPr>
      <w:pBdr>
        <w:bottom w:val="single" w:sz="6" w:space="0" w:color="DCDCDB"/>
        <w:right w:val="single" w:sz="6" w:space="0" w:color="DCDCD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stnadpis">
    <w:name w:val="eso_nast_nadpis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sttext">
    <w:name w:val="eso_nast_text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frame">
    <w:name w:val="esoframe"/>
    <w:basedOn w:val="Normlny"/>
    <w:rsid w:val="00C17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framedown">
    <w:name w:val="esoframedown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idealfirmtablelista">
    <w:name w:val="idealfirm_table_lista"/>
    <w:basedOn w:val="Normlny"/>
    <w:rsid w:val="00C17151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sk-SK"/>
    </w:rPr>
  </w:style>
  <w:style w:type="paragraph" w:customStyle="1" w:styleId="esouserdef">
    <w:name w:val="eso_userdef"/>
    <w:basedOn w:val="Normlny"/>
    <w:rsid w:val="00C17151"/>
    <w:pPr>
      <w:shd w:val="clear" w:color="auto" w:fill="F0F0F0"/>
      <w:spacing w:after="100" w:afterAutospacing="1" w:line="240" w:lineRule="auto"/>
    </w:pPr>
    <w:rPr>
      <w:rFonts w:ascii="Tahoma" w:eastAsia="Times New Roman" w:hAnsi="Tahoma" w:cs="Tahoma"/>
      <w:sz w:val="24"/>
      <w:szCs w:val="24"/>
      <w:lang w:eastAsia="sk-SK"/>
    </w:rPr>
  </w:style>
  <w:style w:type="paragraph" w:customStyle="1" w:styleId="esobodyreport">
    <w:name w:val="eso_bodyreport"/>
    <w:basedOn w:val="Normlny"/>
    <w:rsid w:val="00C1715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sk-SK"/>
    </w:rPr>
  </w:style>
  <w:style w:type="paragraph" w:customStyle="1" w:styleId="esorepnavbacksti">
    <w:name w:val="eso_repnavbacksti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pgverinfo">
    <w:name w:val="eso_pgverinfo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pgverinfodlls">
    <w:name w:val="eso_pgverinfodlls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">
    <w:name w:val="esotask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esotasklista">
    <w:name w:val="esotask_lista"/>
    <w:basedOn w:val="Normlny"/>
    <w:rsid w:val="00C17151"/>
    <w:pPr>
      <w:shd w:val="clear" w:color="auto" w:fill="6D6D6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sk-SK"/>
    </w:rPr>
  </w:style>
  <w:style w:type="paragraph" w:customStyle="1" w:styleId="esotaskbox">
    <w:name w:val="esotask_box"/>
    <w:basedOn w:val="Normlny"/>
    <w:rsid w:val="00C17151"/>
    <w:pPr>
      <w:spacing w:before="100" w:beforeAutospacing="1" w:after="150" w:line="240" w:lineRule="auto"/>
    </w:pPr>
    <w:rPr>
      <w:rFonts w:ascii="PT Sans" w:eastAsia="Times New Roman" w:hAnsi="PT Sans" w:cs="Times New Roman"/>
      <w:sz w:val="24"/>
      <w:szCs w:val="24"/>
      <w:lang w:eastAsia="sk-SK"/>
    </w:rPr>
  </w:style>
  <w:style w:type="paragraph" w:customStyle="1" w:styleId="esotaskboxl">
    <w:name w:val="esotask_boxl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boxr">
    <w:name w:val="esotask_boxr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head">
    <w:name w:val="esotask_head"/>
    <w:basedOn w:val="Normlny"/>
    <w:rsid w:val="00C17151"/>
    <w:pPr>
      <w:shd w:val="clear" w:color="auto" w:fill="6D6D6D"/>
      <w:spacing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sk-SK"/>
    </w:rPr>
  </w:style>
  <w:style w:type="paragraph" w:customStyle="1" w:styleId="esotaskbody">
    <w:name w:val="esotask_body"/>
    <w:basedOn w:val="Normlny"/>
    <w:rsid w:val="00C17151"/>
    <w:pPr>
      <w:shd w:val="clear" w:color="auto" w:fill="C1C1C1"/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img">
    <w:name w:val="esotask_img"/>
    <w:basedOn w:val="Normlny"/>
    <w:rsid w:val="00C17151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2">
    <w:name w:val="esotask2"/>
    <w:basedOn w:val="Normlny"/>
    <w:rsid w:val="00C17151"/>
    <w:pPr>
      <w:shd w:val="clear" w:color="auto" w:fill="6D6D6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ivesotaskeventswarn">
    <w:name w:val="divesotaskeventswarn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sk-SK"/>
    </w:rPr>
  </w:style>
  <w:style w:type="paragraph" w:customStyle="1" w:styleId="divesotaskeventsok">
    <w:name w:val="divesotaskeventsok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sk-SK"/>
    </w:rPr>
  </w:style>
  <w:style w:type="paragraph" w:customStyle="1" w:styleId="esotask3">
    <w:name w:val="esotask3"/>
    <w:basedOn w:val="Normlny"/>
    <w:rsid w:val="00C17151"/>
    <w:pPr>
      <w:shd w:val="clear" w:color="auto" w:fill="FFFFFF"/>
      <w:spacing w:before="100" w:beforeAutospacing="1" w:after="100" w:afterAutospacing="1" w:line="240" w:lineRule="auto"/>
    </w:pPr>
    <w:rPr>
      <w:rFonts w:ascii="PT Sans" w:eastAsia="Times New Roman" w:hAnsi="PT Sans" w:cs="Times New Roman"/>
      <w:lang w:eastAsia="sk-SK"/>
    </w:rPr>
  </w:style>
  <w:style w:type="paragraph" w:customStyle="1" w:styleId="esorefprirobsah">
    <w:name w:val="eso_refprirobsah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refprircinnadpis">
    <w:name w:val="eso_refprircinnadpis"/>
    <w:basedOn w:val="Normlny"/>
    <w:rsid w:val="00C17151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sk-SK"/>
    </w:rPr>
  </w:style>
  <w:style w:type="paragraph" w:customStyle="1" w:styleId="esorefprircinpopis">
    <w:name w:val="eso_refprircinpopis"/>
    <w:basedOn w:val="Normlny"/>
    <w:rsid w:val="00C171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eastAsia="sk-SK"/>
    </w:rPr>
  </w:style>
  <w:style w:type="paragraph" w:customStyle="1" w:styleId="esorefprirpriloha">
    <w:name w:val="eso_refprirpriloha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br">
    <w:name w:val="esobr"/>
    <w:basedOn w:val="Normlny"/>
    <w:rsid w:val="00C17151"/>
    <w:pPr>
      <w:shd w:val="clear" w:color="auto" w:fill="F0F0F0"/>
      <w:spacing w:before="100" w:beforeAutospacing="1" w:after="100" w:afterAutospacing="1" w:line="240" w:lineRule="auto"/>
    </w:pPr>
    <w:rPr>
      <w:rFonts w:ascii="Helvetica" w:eastAsia="Times New Roman" w:hAnsi="Helvetica" w:cs="Helvetica"/>
      <w:lang w:eastAsia="sk-SK"/>
    </w:rPr>
  </w:style>
  <w:style w:type="paragraph" w:customStyle="1" w:styleId="brwactions">
    <w:name w:val="brwactions"/>
    <w:basedOn w:val="Normlny"/>
    <w:rsid w:val="00C17151"/>
    <w:pPr>
      <w:shd w:val="clear" w:color="auto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odymenu">
    <w:name w:val="bodymenu"/>
    <w:basedOn w:val="Normlny"/>
    <w:rsid w:val="00C17151"/>
    <w:pPr>
      <w:shd w:val="clear" w:color="auto" w:fill="FFFFFF"/>
      <w:spacing w:after="0" w:line="240" w:lineRule="auto"/>
      <w:textAlignment w:val="center"/>
    </w:pPr>
    <w:rPr>
      <w:rFonts w:ascii="PT Sans" w:eastAsia="Times New Roman" w:hAnsi="PT Sans" w:cs="Times New Roman"/>
      <w:color w:val="FFFFFF"/>
      <w:sz w:val="20"/>
      <w:szCs w:val="20"/>
      <w:lang w:eastAsia="sk-SK"/>
    </w:rPr>
  </w:style>
  <w:style w:type="paragraph" w:customStyle="1" w:styleId="tabcinn">
    <w:name w:val="tab_cinn"/>
    <w:basedOn w:val="Normlny"/>
    <w:rsid w:val="00C17151"/>
    <w:pPr>
      <w:shd w:val="clear" w:color="auto" w:fill="42424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ref">
    <w:name w:val="href"/>
    <w:basedOn w:val="Normlny"/>
    <w:rsid w:val="00C171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3"/>
      <w:szCs w:val="23"/>
      <w:lang w:eastAsia="sk-SK"/>
    </w:rPr>
  </w:style>
  <w:style w:type="paragraph" w:customStyle="1" w:styleId="hrefappuser">
    <w:name w:val="hrefappuser"/>
    <w:basedOn w:val="Normlny"/>
    <w:rsid w:val="00C171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3"/>
      <w:szCs w:val="23"/>
      <w:lang w:eastAsia="sk-SK"/>
    </w:rPr>
  </w:style>
  <w:style w:type="paragraph" w:customStyle="1" w:styleId="hrefdate">
    <w:name w:val="hrefdate"/>
    <w:basedOn w:val="Normlny"/>
    <w:rsid w:val="00C171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3"/>
      <w:szCs w:val="23"/>
      <w:lang w:eastAsia="sk-SK"/>
    </w:rPr>
  </w:style>
  <w:style w:type="paragraph" w:customStyle="1" w:styleId="hrefcinn">
    <w:name w:val="hrefcinn"/>
    <w:basedOn w:val="Normlny"/>
    <w:rsid w:val="00C171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3"/>
      <w:szCs w:val="23"/>
      <w:lang w:eastAsia="sk-SK"/>
    </w:rPr>
  </w:style>
  <w:style w:type="paragraph" w:customStyle="1" w:styleId="hrefevents">
    <w:name w:val="hrefevents"/>
    <w:basedOn w:val="Normlny"/>
    <w:rsid w:val="00C171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3"/>
      <w:szCs w:val="23"/>
      <w:lang w:eastAsia="sk-SK"/>
    </w:rPr>
  </w:style>
  <w:style w:type="paragraph" w:customStyle="1" w:styleId="icon">
    <w:name w:val="icon"/>
    <w:basedOn w:val="Normlny"/>
    <w:rsid w:val="00C171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3"/>
      <w:szCs w:val="23"/>
      <w:lang w:eastAsia="sk-SK"/>
    </w:rPr>
  </w:style>
  <w:style w:type="paragraph" w:customStyle="1" w:styleId="userinfo">
    <w:name w:val="userinfo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appinfo">
    <w:name w:val="appinfo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ulltext">
    <w:name w:val="fulltext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9logo">
    <w:name w:val="eso9logo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earchform">
    <w:name w:val="searchform"/>
    <w:basedOn w:val="Normlny"/>
    <w:rsid w:val="00C17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etdate">
    <w:name w:val="setdate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refsearch">
    <w:name w:val="hrefsearch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sk-SK"/>
    </w:rPr>
  </w:style>
  <w:style w:type="paragraph" w:customStyle="1" w:styleId="unloguserimg">
    <w:name w:val="unloguserimg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enuactivecell">
    <w:name w:val="menuactivecell"/>
    <w:basedOn w:val="Normlny"/>
    <w:rsid w:val="00C17151"/>
    <w:pPr>
      <w:shd w:val="clear" w:color="auto" w:fill="F99D1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iveventswarn">
    <w:name w:val="diveventswarn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sk-SK"/>
    </w:rPr>
  </w:style>
  <w:style w:type="paragraph" w:customStyle="1" w:styleId="esobodyreportgs">
    <w:name w:val="eso_bodyreportgs"/>
    <w:basedOn w:val="Normlny"/>
    <w:rsid w:val="00C17151"/>
    <w:pPr>
      <w:shd w:val="clear" w:color="auto" w:fill="F7F7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stableheader">
    <w:name w:val="gs_tableheader"/>
    <w:basedOn w:val="Normlny"/>
    <w:rsid w:val="00C17151"/>
    <w:pP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stableheaderodd">
    <w:name w:val="gs_tableheaderodd"/>
    <w:basedOn w:val="Normlny"/>
    <w:rsid w:val="00C17151"/>
    <w:pPr>
      <w:shd w:val="clear" w:color="auto" w:fill="D4D4D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forminfobody">
    <w:name w:val="eso_forminfobody"/>
    <w:basedOn w:val="Normlny"/>
    <w:rsid w:val="00C17151"/>
    <w:pPr>
      <w:shd w:val="clear" w:color="auto" w:fill="C0C0C0"/>
      <w:spacing w:before="100" w:beforeAutospacing="1" w:after="100" w:afterAutospacing="1" w:line="240" w:lineRule="auto"/>
    </w:pPr>
    <w:rPr>
      <w:rFonts w:ascii="PT Sans" w:eastAsia="Times New Roman" w:hAnsi="PT Sans" w:cs="Times New Roman"/>
      <w:sz w:val="14"/>
      <w:szCs w:val="14"/>
      <w:lang w:eastAsia="sk-SK"/>
    </w:rPr>
  </w:style>
  <w:style w:type="paragraph" w:customStyle="1" w:styleId="esoforminfotable">
    <w:name w:val="eso_forminfotable"/>
    <w:basedOn w:val="Normlny"/>
    <w:rsid w:val="00C1715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forminfooddrow">
    <w:name w:val="eso_forminfooddrow"/>
    <w:basedOn w:val="Normlny"/>
    <w:rsid w:val="00C17151"/>
    <w:pP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errpage">
    <w:name w:val="eso_errpage"/>
    <w:basedOn w:val="Normlny"/>
    <w:rsid w:val="00C17151"/>
    <w:pPr>
      <w:shd w:val="clear" w:color="auto" w:fill="9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help">
    <w:name w:val="esohelp"/>
    <w:basedOn w:val="Normlny"/>
    <w:rsid w:val="00C17151"/>
    <w:pPr>
      <w:spacing w:before="100" w:beforeAutospacing="1" w:after="100" w:afterAutospacing="1" w:line="240" w:lineRule="auto"/>
    </w:pPr>
    <w:rPr>
      <w:rFonts w:ascii="PT Sans" w:eastAsia="Times New Roman" w:hAnsi="PT Sans" w:cs="Times New Roman"/>
      <w:sz w:val="20"/>
      <w:szCs w:val="20"/>
      <w:lang w:eastAsia="sk-SK"/>
    </w:rPr>
  </w:style>
  <w:style w:type="paragraph" w:customStyle="1" w:styleId="tbprehled">
    <w:name w:val="tbprehled"/>
    <w:basedOn w:val="Normlny"/>
    <w:rsid w:val="00C17151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iecheckbox">
    <w:name w:val="iecheckbox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errmsg">
    <w:name w:val="eso_err_msg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refgenrep">
    <w:name w:val="hrefgenrep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refcis">
    <w:name w:val="hrefcis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roupcaption">
    <w:name w:val="groupcaption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formcaption">
    <w:name w:val="esoformcaption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uroven0">
    <w:name w:val="eso_navuroven0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uroven1">
    <w:name w:val="eso_navuroven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uroven2">
    <w:name w:val="eso_navuroven2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avbtn">
    <w:name w:val="navbtn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iltctlbtn">
    <w:name w:val="filtctlbtn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oddtab">
    <w:name w:val="help_odd_tab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eventab">
    <w:name w:val="help_even_tab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bodyhelpnadpis1">
    <w:name w:val="eso_bodyhelp_nadpis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ain">
    <w:name w:val="main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activity">
    <w:name w:val="activity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enu">
    <w:name w:val="menu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avig">
    <w:name w:val="navig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bodyrep">
    <w:name w:val="eso_bodyrep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zortable">
    <w:name w:val="vzortable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ext">
    <w:name w:val="text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repnavback">
    <w:name w:val="eso_repnavback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nadpis2">
    <w:name w:val="help_nadpis2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text2">
    <w:name w:val="help_text2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text1">
    <w:name w:val="help_text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lista">
    <w:name w:val="esogant_lista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head">
    <w:name w:val="esogant_head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labeldaymonth">
    <w:name w:val="esogant_labelday_month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labeldayweek">
    <w:name w:val="esogant_labelday_week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body">
    <w:name w:val="esogant_body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freeday">
    <w:name w:val="esogant_freeday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workday">
    <w:name w:val="esogant_workday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taskbar">
    <w:name w:val="esogant_taskbar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bottom">
    <w:name w:val="esogant_bottom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hodnota">
    <w:name w:val="esotask_hodnota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paneventswarntext">
    <w:name w:val="spaneventswarntext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onetask">
    <w:name w:val="esotask_onetask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sheader">
    <w:name w:val="gs_header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stable">
    <w:name w:val="gs_table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snoprint">
    <w:name w:val="gs_noprint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9histhiddenrow">
    <w:name w:val="eso9_hist_hiddenrow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9histins">
    <w:name w:val="eso9_hist_ins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9histedit">
    <w:name w:val="eso9_hist_edit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9histdefault">
    <w:name w:val="eso9_hist_default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title">
    <w:name w:val="helptitle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subtitle">
    <w:name w:val="helpsubtitle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paragraph">
    <w:name w:val="helpparagraph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paragraphcenter">
    <w:name w:val="helpparagraphcenter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title1">
    <w:name w:val="helptitle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title2">
    <w:name w:val="helptitle2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title3">
    <w:name w:val="helptitle3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paragraphexample">
    <w:name w:val="helpparagraphexample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tableexample">
    <w:name w:val="helptableexample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table">
    <w:name w:val="helptable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istcircle">
    <w:name w:val="listcircle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istsquare">
    <w:name w:val="listsquare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imgtitle">
    <w:name w:val="imgtitle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redtext">
    <w:name w:val="redtext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rc">
    <w:name w:val="src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dmar">
    <w:name w:val="tdmar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bprehledcaption">
    <w:name w:val="tbprehled_caption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ulltextimgwidthsmall">
    <w:name w:val="fulltextimgwidthsmall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ulltextimgwidthlarge">
    <w:name w:val="fulltextimgwidthlarge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listatext">
    <w:name w:val="eso_lista_text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wrapcell">
    <w:name w:val="nowrapcell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d">
    <w:name w:val="odd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um">
    <w:name w:val="sum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row3">
    <w:name w:val="row3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icon">
    <w:name w:val="esotaskicon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status">
    <w:name w:val="esotaskstatus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shorttxt">
    <w:name w:val="esotaskshorttxt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longtxt">
    <w:name w:val="esotasklongtxt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venttypeerror">
    <w:name w:val="eventtypeerror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venttypeinfo">
    <w:name w:val="eventtypeinfo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venttypeok">
    <w:name w:val="eventtypeok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venttypewarning">
    <w:name w:val="eventtypewarning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sparlabel">
    <w:name w:val="gs_par_label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sparvalue">
    <w:name w:val="gs_par_value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sparpanel">
    <w:name w:val="gs_par_panel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refsearchimg2">
    <w:name w:val="hrefsearchimg2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learformimg">
    <w:name w:val="clearformimg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info">
    <w:name w:val="info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resit">
    <w:name w:val="resit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urgentni">
    <w:name w:val="urgentni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sovlastniklicence">
    <w:name w:val="eso_vlastniklicence"/>
    <w:basedOn w:val="Predvolenpsmoodseku"/>
    <w:rsid w:val="00C17151"/>
    <w:rPr>
      <w:sz w:val="22"/>
      <w:szCs w:val="22"/>
    </w:rPr>
  </w:style>
  <w:style w:type="paragraph" w:customStyle="1" w:styleId="iecheckbox1">
    <w:name w:val="iecheckbox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errmsg1">
    <w:name w:val="eso_err_msg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48"/>
      <w:szCs w:val="48"/>
      <w:lang w:eastAsia="sk-SK"/>
    </w:rPr>
  </w:style>
  <w:style w:type="paragraph" w:customStyle="1" w:styleId="hrefgenrep1">
    <w:name w:val="hrefgenrep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paragraph" w:customStyle="1" w:styleId="hrefcis1">
    <w:name w:val="hrefcis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roupcaption1">
    <w:name w:val="groupcaption1"/>
    <w:basedOn w:val="Normlny"/>
    <w:rsid w:val="00C17151"/>
    <w:pPr>
      <w:shd w:val="clear" w:color="auto" w:fill="D0D0D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sk-SK"/>
    </w:rPr>
  </w:style>
  <w:style w:type="paragraph" w:customStyle="1" w:styleId="esoformhref1">
    <w:name w:val="eso_form_href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985BA"/>
      <w:sz w:val="21"/>
      <w:szCs w:val="21"/>
      <w:lang w:eastAsia="sk-SK"/>
    </w:rPr>
  </w:style>
  <w:style w:type="paragraph" w:customStyle="1" w:styleId="esoformhref2">
    <w:name w:val="eso_form_href2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24242"/>
      <w:sz w:val="21"/>
      <w:szCs w:val="21"/>
      <w:lang w:eastAsia="sk-SK"/>
    </w:rPr>
  </w:style>
  <w:style w:type="paragraph" w:customStyle="1" w:styleId="esoeditorcloseblockcaptionborder1">
    <w:name w:val="eso_editor_closeblockcaption_border1"/>
    <w:basedOn w:val="Normlny"/>
    <w:rsid w:val="00C17151"/>
    <w:pPr>
      <w:pBdr>
        <w:bottom w:val="single" w:sz="6" w:space="0" w:color="7F7F7F"/>
      </w:pBdr>
      <w:shd w:val="clear" w:color="auto" w:fill="D0D0D0"/>
      <w:spacing w:before="100" w:beforeAutospacing="1" w:after="45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editorcloseblock1">
    <w:name w:val="eso_editor_closeblock1"/>
    <w:basedOn w:val="Normlny"/>
    <w:rsid w:val="00C17151"/>
    <w:pPr>
      <w:shd w:val="clear" w:color="auto" w:fill="F5F5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formcaption1">
    <w:name w:val="esoformcaption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esonavuroven01">
    <w:name w:val="eso_navuroven01"/>
    <w:basedOn w:val="Normlny"/>
    <w:rsid w:val="00C17151"/>
    <w:pPr>
      <w:spacing w:before="100" w:beforeAutospacing="1" w:after="3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esonavuroven11">
    <w:name w:val="eso_navuroven11"/>
    <w:basedOn w:val="Normlny"/>
    <w:rsid w:val="00C17151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uroven21">
    <w:name w:val="eso_navuroven21"/>
    <w:basedOn w:val="Normlny"/>
    <w:rsid w:val="00C17151"/>
    <w:pPr>
      <w:spacing w:before="100" w:beforeAutospacing="1" w:after="100" w:afterAutospacing="1" w:line="240" w:lineRule="auto"/>
      <w:ind w:left="1050"/>
    </w:pPr>
    <w:rPr>
      <w:rFonts w:ascii="Times New Roman" w:eastAsia="Times New Roman" w:hAnsi="Times New Roman" w:cs="Times New Roman"/>
      <w:lang w:eastAsia="sk-SK"/>
    </w:rPr>
  </w:style>
  <w:style w:type="paragraph" w:customStyle="1" w:styleId="esoeditor1">
    <w:name w:val="eso_editor1"/>
    <w:basedOn w:val="Normlny"/>
    <w:rsid w:val="00C17151"/>
    <w:pPr>
      <w:shd w:val="clear" w:color="auto" w:fill="F5F5FF"/>
      <w:spacing w:after="100" w:afterAutospacing="1" w:line="240" w:lineRule="auto"/>
    </w:pPr>
    <w:rPr>
      <w:rFonts w:ascii="Times New Roman" w:eastAsia="Times New Roman" w:hAnsi="Times New Roman" w:cs="Times New Roman"/>
      <w:color w:val="424242"/>
      <w:sz w:val="24"/>
      <w:szCs w:val="24"/>
      <w:lang w:eastAsia="sk-SK"/>
    </w:rPr>
  </w:style>
  <w:style w:type="paragraph" w:customStyle="1" w:styleId="esolista1">
    <w:name w:val="eso_lista1"/>
    <w:basedOn w:val="Normlny"/>
    <w:rsid w:val="00C17151"/>
    <w:pPr>
      <w:shd w:val="clear" w:color="auto" w:fill="6D6D6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navbtn1">
    <w:name w:val="navbtn1"/>
    <w:basedOn w:val="Normlny"/>
    <w:rsid w:val="00C17151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30" w:after="30" w:line="240" w:lineRule="auto"/>
      <w:ind w:right="90"/>
    </w:pPr>
    <w:rPr>
      <w:rFonts w:ascii="Times New Roman" w:eastAsia="Times New Roman" w:hAnsi="Times New Roman" w:cs="Times New Roman"/>
      <w:color w:val="424242"/>
      <w:sz w:val="24"/>
      <w:szCs w:val="24"/>
      <w:lang w:eastAsia="sk-SK"/>
    </w:rPr>
  </w:style>
  <w:style w:type="paragraph" w:customStyle="1" w:styleId="navbtn2">
    <w:name w:val="navbtn2"/>
    <w:basedOn w:val="Normlny"/>
    <w:rsid w:val="00C17151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30" w:line="240" w:lineRule="auto"/>
      <w:ind w:right="90"/>
    </w:pPr>
    <w:rPr>
      <w:rFonts w:ascii="Times New Roman" w:eastAsia="Times New Roman" w:hAnsi="Times New Roman" w:cs="Times New Roman"/>
      <w:color w:val="FFFFFF"/>
      <w:sz w:val="24"/>
      <w:szCs w:val="24"/>
      <w:lang w:eastAsia="sk-SK"/>
    </w:rPr>
  </w:style>
  <w:style w:type="paragraph" w:customStyle="1" w:styleId="filtctlbtn1">
    <w:name w:val="filtctlbtn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bbutton1">
    <w:name w:val="esotabbutton1"/>
    <w:basedOn w:val="Normlny"/>
    <w:rsid w:val="00C17151"/>
    <w:pPr>
      <w:spacing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esotab1">
    <w:name w:val="esotab1"/>
    <w:basedOn w:val="Normlny"/>
    <w:rsid w:val="00C17151"/>
    <w:pPr>
      <w:pBdr>
        <w:bottom w:val="single" w:sz="6" w:space="0" w:color="5A5A5A"/>
        <w:right w:val="single" w:sz="6" w:space="0" w:color="5A5A5A"/>
      </w:pBdr>
      <w:shd w:val="clear" w:color="auto" w:fill="E9E9E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blast1">
    <w:name w:val="esotab_last1"/>
    <w:basedOn w:val="Normlny"/>
    <w:rsid w:val="00C17151"/>
    <w:pPr>
      <w:pBdr>
        <w:bottom w:val="single" w:sz="6" w:space="0" w:color="5A5A5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lista2">
    <w:name w:val="eso_lista2"/>
    <w:basedOn w:val="Normlny"/>
    <w:rsid w:val="00C17151"/>
    <w:pPr>
      <w:shd w:val="clear" w:color="auto" w:fill="6D6D6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sk-SK"/>
    </w:rPr>
  </w:style>
  <w:style w:type="paragraph" w:customStyle="1" w:styleId="esolistatext1">
    <w:name w:val="eso_lista_text1"/>
    <w:basedOn w:val="Normlny"/>
    <w:rsid w:val="00C17151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sk-SK"/>
    </w:rPr>
  </w:style>
  <w:style w:type="paragraph" w:customStyle="1" w:styleId="helpoddtab1">
    <w:name w:val="help_odd_tab1"/>
    <w:basedOn w:val="Normlny"/>
    <w:rsid w:val="00C17151"/>
    <w:pPr>
      <w:shd w:val="clear" w:color="auto" w:fill="E2E2E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eventab1">
    <w:name w:val="help_even_tab1"/>
    <w:basedOn w:val="Normlny"/>
    <w:rsid w:val="00C17151"/>
    <w:pPr>
      <w:shd w:val="clear" w:color="auto" w:fill="E9E9E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sovlastniklicence1">
    <w:name w:val="eso_vlastniklicence1"/>
    <w:basedOn w:val="Predvolenpsmoodseku"/>
    <w:rsid w:val="00C17151"/>
    <w:rPr>
      <w:b/>
      <w:bCs/>
      <w:color w:val="800000"/>
      <w:sz w:val="22"/>
      <w:szCs w:val="22"/>
    </w:rPr>
  </w:style>
  <w:style w:type="paragraph" w:customStyle="1" w:styleId="esobodyhelpnadpis11">
    <w:name w:val="eso_bodyhelp_nadpis1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424242"/>
      <w:sz w:val="24"/>
      <w:szCs w:val="24"/>
      <w:lang w:eastAsia="sk-SK"/>
    </w:rPr>
  </w:style>
  <w:style w:type="paragraph" w:customStyle="1" w:styleId="odd1">
    <w:name w:val="odd1"/>
    <w:basedOn w:val="Normlny"/>
    <w:rsid w:val="00C17151"/>
    <w:pPr>
      <w:shd w:val="clear" w:color="auto" w:fill="DCDC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sparlabel1">
    <w:name w:val="gs_par_label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sparvalue1">
    <w:name w:val="gs_par_value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sparpanel1">
    <w:name w:val="gs_par_panel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ain1">
    <w:name w:val="main1"/>
    <w:basedOn w:val="Normlny"/>
    <w:rsid w:val="00C17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activity1">
    <w:name w:val="activity1"/>
    <w:basedOn w:val="Normlny"/>
    <w:rsid w:val="00C17151"/>
    <w:pPr>
      <w:pBdr>
        <w:right w:val="single" w:sz="6" w:space="0" w:color="DCDCDB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enu1">
    <w:name w:val="menu1"/>
    <w:basedOn w:val="Normlny"/>
    <w:rsid w:val="00C17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avig1">
    <w:name w:val="navig1"/>
    <w:basedOn w:val="Normlny"/>
    <w:rsid w:val="00C17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lista3">
    <w:name w:val="eso_lista3"/>
    <w:basedOn w:val="Normlny"/>
    <w:rsid w:val="00C17151"/>
    <w:pPr>
      <w:shd w:val="clear" w:color="auto" w:fill="6D6D6D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sk-SK"/>
    </w:rPr>
  </w:style>
  <w:style w:type="paragraph" w:customStyle="1" w:styleId="esobodyrep1">
    <w:name w:val="eso_bodyrep1"/>
    <w:basedOn w:val="Normlny"/>
    <w:rsid w:val="00C17151"/>
    <w:pPr>
      <w:shd w:val="clear" w:color="auto" w:fill="F0F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lista4">
    <w:name w:val="eso_lista4"/>
    <w:basedOn w:val="Normlny"/>
    <w:rsid w:val="00C17151"/>
    <w:pPr>
      <w:shd w:val="clear" w:color="auto" w:fill="6D6D6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sk-SK"/>
    </w:rPr>
  </w:style>
  <w:style w:type="paragraph" w:customStyle="1" w:styleId="vzortable1">
    <w:name w:val="vzortable1"/>
    <w:basedOn w:val="Normlny"/>
    <w:rsid w:val="00C17151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wrapcell1">
    <w:name w:val="nowrapcell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sk-SK"/>
    </w:rPr>
  </w:style>
  <w:style w:type="paragraph" w:customStyle="1" w:styleId="odd2">
    <w:name w:val="odd2"/>
    <w:basedOn w:val="Normlny"/>
    <w:rsid w:val="00C17151"/>
    <w:pPr>
      <w:shd w:val="clear" w:color="auto" w:fill="DCDC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um1">
    <w:name w:val="sum1"/>
    <w:basedOn w:val="Normlny"/>
    <w:rsid w:val="00C17151"/>
    <w:pPr>
      <w:pBdr>
        <w:top w:val="single" w:sz="6" w:space="4" w:color="000000"/>
        <w:bottom w:val="single" w:sz="6" w:space="4" w:color="000000"/>
      </w:pBdr>
      <w:shd w:val="clear" w:color="auto" w:fill="F0F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row31">
    <w:name w:val="row31"/>
    <w:basedOn w:val="Normlny"/>
    <w:rsid w:val="00C17151"/>
    <w:pPr>
      <w:shd w:val="clear" w:color="auto" w:fill="F9F9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ext1">
    <w:name w:val="text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repnavback1">
    <w:name w:val="eso_repnavback1"/>
    <w:basedOn w:val="Normlny"/>
    <w:rsid w:val="00C17151"/>
    <w:pPr>
      <w:shd w:val="clear" w:color="auto" w:fill="F0F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nadpis21">
    <w:name w:val="help_nadpis21"/>
    <w:basedOn w:val="Normlny"/>
    <w:rsid w:val="00C17151"/>
    <w:pPr>
      <w:spacing w:before="90" w:after="100" w:afterAutospacing="1" w:line="240" w:lineRule="auto"/>
    </w:pPr>
    <w:rPr>
      <w:rFonts w:ascii="Times New Roman" w:eastAsia="Times New Roman" w:hAnsi="Times New Roman" w:cs="Times New Roman"/>
      <w:b/>
      <w:bCs/>
      <w:lang w:eastAsia="sk-SK"/>
    </w:rPr>
  </w:style>
  <w:style w:type="paragraph" w:customStyle="1" w:styleId="helptext21">
    <w:name w:val="help_text2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sk-SK"/>
    </w:rPr>
  </w:style>
  <w:style w:type="paragraph" w:customStyle="1" w:styleId="helptext11">
    <w:name w:val="help_text1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lista1">
    <w:name w:val="esogant_lista1"/>
    <w:basedOn w:val="Normlny"/>
    <w:rsid w:val="00C17151"/>
    <w:pPr>
      <w:pBdr>
        <w:bottom w:val="single" w:sz="6" w:space="0" w:color="0000FF"/>
        <w:right w:val="single" w:sz="6" w:space="0" w:color="0000FF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sk-SK"/>
    </w:rPr>
  </w:style>
  <w:style w:type="paragraph" w:customStyle="1" w:styleId="esoganthead1">
    <w:name w:val="esogant_head1"/>
    <w:basedOn w:val="Normlny"/>
    <w:rsid w:val="00C17151"/>
    <w:pPr>
      <w:shd w:val="clear" w:color="auto" w:fill="A1958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labeldaymonth1">
    <w:name w:val="esogant_labelday_month1"/>
    <w:basedOn w:val="Normlny"/>
    <w:rsid w:val="00C17151"/>
    <w:pPr>
      <w:pBdr>
        <w:top w:val="single" w:sz="6" w:space="0" w:color="FFFFFF"/>
        <w:left w:val="single" w:sz="6" w:space="0" w:color="FFFFFF"/>
        <w:bottom w:val="single" w:sz="6" w:space="0" w:color="C0C0C0"/>
        <w:right w:val="single" w:sz="6" w:space="0" w:color="C0C0C0"/>
      </w:pBdr>
      <w:shd w:val="clear" w:color="auto" w:fill="F0F0F0"/>
      <w:spacing w:before="100" w:beforeAutospacing="1" w:after="100" w:afterAutospacing="1" w:line="240" w:lineRule="auto"/>
    </w:pPr>
    <w:rPr>
      <w:rFonts w:ascii="Tahoma" w:eastAsia="Times New Roman" w:hAnsi="Tahoma" w:cs="Tahoma"/>
      <w:sz w:val="12"/>
      <w:szCs w:val="12"/>
      <w:lang w:eastAsia="sk-SK"/>
    </w:rPr>
  </w:style>
  <w:style w:type="paragraph" w:customStyle="1" w:styleId="esogantlabeldayweek1">
    <w:name w:val="esogant_labelday_week1"/>
    <w:basedOn w:val="Normlny"/>
    <w:rsid w:val="00C17151"/>
    <w:pPr>
      <w:pBdr>
        <w:top w:val="single" w:sz="6" w:space="0" w:color="FFFFFF"/>
        <w:left w:val="single" w:sz="6" w:space="0" w:color="FFFFFF"/>
        <w:bottom w:val="single" w:sz="6" w:space="0" w:color="C0C0C0"/>
        <w:right w:val="single" w:sz="6" w:space="0" w:color="C0C0C0"/>
      </w:pBdr>
      <w:shd w:val="clear" w:color="auto" w:fill="F0F0F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esogantbody1">
    <w:name w:val="esogant_body1"/>
    <w:basedOn w:val="Normlny"/>
    <w:rsid w:val="00C17151"/>
    <w:pPr>
      <w:shd w:val="clear" w:color="auto" w:fill="A1958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freeday1">
    <w:name w:val="esogant_freeday1"/>
    <w:basedOn w:val="Normlny"/>
    <w:rsid w:val="00C17151"/>
    <w:pPr>
      <w:pBdr>
        <w:bottom w:val="single" w:sz="6" w:space="0" w:color="F0E68C"/>
        <w:right w:val="single" w:sz="6" w:space="0" w:color="F0E68C"/>
      </w:pBdr>
      <w:shd w:val="clear" w:color="auto" w:fill="FDFC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workday1">
    <w:name w:val="esogant_workday1"/>
    <w:basedOn w:val="Normlny"/>
    <w:rsid w:val="00C17151"/>
    <w:pPr>
      <w:pBdr>
        <w:bottom w:val="single" w:sz="6" w:space="0" w:color="F0E68C"/>
        <w:right w:val="single" w:sz="6" w:space="0" w:color="F0E68C"/>
      </w:pBdr>
      <w:shd w:val="clear" w:color="auto" w:fill="FEEF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taskbar1">
    <w:name w:val="esogant_taskbar1"/>
    <w:basedOn w:val="Normlny"/>
    <w:rsid w:val="00C171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bottom1">
    <w:name w:val="esogant_bottom1"/>
    <w:basedOn w:val="Normlny"/>
    <w:rsid w:val="00C17151"/>
    <w:pPr>
      <w:pBdr>
        <w:top w:val="single" w:sz="6" w:space="0" w:color="FFFFFF"/>
        <w:left w:val="single" w:sz="6" w:space="0" w:color="FFFFFF"/>
        <w:bottom w:val="single" w:sz="6" w:space="0" w:color="C0C0C0"/>
        <w:right w:val="single" w:sz="6" w:space="0" w:color="C0C0C0"/>
      </w:pBdr>
      <w:shd w:val="clear" w:color="auto" w:fill="F0F0F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esotaskhodnota1">
    <w:name w:val="esotask_hodnota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info1">
    <w:name w:val="info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24"/>
      <w:szCs w:val="24"/>
      <w:lang w:eastAsia="sk-SK"/>
    </w:rPr>
  </w:style>
  <w:style w:type="paragraph" w:customStyle="1" w:styleId="resit1">
    <w:name w:val="resit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sk-SK"/>
    </w:rPr>
  </w:style>
  <w:style w:type="paragraph" w:customStyle="1" w:styleId="urgentni1">
    <w:name w:val="urgentni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sk-SK"/>
    </w:rPr>
  </w:style>
  <w:style w:type="paragraph" w:customStyle="1" w:styleId="esotaskicon1">
    <w:name w:val="esotaskicon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status1">
    <w:name w:val="esotaskstatus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shorttxt1">
    <w:name w:val="esotaskshorttxt1"/>
    <w:basedOn w:val="Normlny"/>
    <w:rsid w:val="00C17151"/>
    <w:pPr>
      <w:pBdr>
        <w:bottom w:val="single" w:sz="12" w:space="0" w:color="747474"/>
      </w:pBdr>
      <w:spacing w:before="100" w:beforeAutospacing="1" w:after="100" w:afterAutospacing="1" w:line="240" w:lineRule="auto"/>
    </w:pPr>
    <w:rPr>
      <w:rFonts w:ascii="PT Sans" w:eastAsia="Times New Roman" w:hAnsi="PT Sans" w:cs="Times New Roman"/>
      <w:color w:val="FFFFFF"/>
      <w:sz w:val="17"/>
      <w:szCs w:val="17"/>
      <w:lang w:eastAsia="sk-SK"/>
    </w:rPr>
  </w:style>
  <w:style w:type="paragraph" w:customStyle="1" w:styleId="spaneventswarntext1">
    <w:name w:val="spaneventswarntext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8"/>
      <w:szCs w:val="18"/>
      <w:lang w:eastAsia="sk-SK"/>
    </w:rPr>
  </w:style>
  <w:style w:type="paragraph" w:customStyle="1" w:styleId="esotaskonetask1">
    <w:name w:val="esotask_onetask1"/>
    <w:basedOn w:val="Normlny"/>
    <w:rsid w:val="00C17151"/>
    <w:pPr>
      <w:pBdr>
        <w:bottom w:val="single" w:sz="6" w:space="0" w:color="74747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icon2">
    <w:name w:val="esotaskicon2"/>
    <w:basedOn w:val="Normlny"/>
    <w:rsid w:val="00C17151"/>
    <w:pPr>
      <w:pBdr>
        <w:left w:val="single" w:sz="1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longtxt1">
    <w:name w:val="esotasklongtxt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eventtypeerror1">
    <w:name w:val="eventtypeerror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venttypeinfo1">
    <w:name w:val="eventtypeinfo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venttypeok1">
    <w:name w:val="eventtypeok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venttypewarning1">
    <w:name w:val="eventtypewarning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ulltextimgwidthsmall1">
    <w:name w:val="fulltextimgwidthsmall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ulltextimgwidthlarge1">
    <w:name w:val="fulltextimgwidthlarge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refsearchimg21">
    <w:name w:val="hrefsearchimg21"/>
    <w:basedOn w:val="Normlny"/>
    <w:rsid w:val="00C17151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learformimg1">
    <w:name w:val="clearformimg1"/>
    <w:basedOn w:val="Normlny"/>
    <w:rsid w:val="00C17151"/>
    <w:pPr>
      <w:spacing w:before="15" w:after="100" w:afterAutospacing="1" w:line="240" w:lineRule="auto"/>
      <w:ind w:left="204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etdate1">
    <w:name w:val="setdate1"/>
    <w:basedOn w:val="Normlny"/>
    <w:rsid w:val="00C17151"/>
    <w:pPr>
      <w:pBdr>
        <w:top w:val="single" w:sz="2" w:space="0" w:color="auto"/>
        <w:left w:val="single" w:sz="2" w:space="6" w:color="auto"/>
        <w:bottom w:val="single" w:sz="2" w:space="0" w:color="auto"/>
        <w:right w:val="single" w:sz="6" w:space="6" w:color="B4B4B4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paneventswarntext2">
    <w:name w:val="spaneventswarntext2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5"/>
      <w:szCs w:val="15"/>
      <w:lang w:eastAsia="sk-SK"/>
    </w:rPr>
  </w:style>
  <w:style w:type="paragraph" w:customStyle="1" w:styleId="gsheader1">
    <w:name w:val="gs_header1"/>
    <w:basedOn w:val="Normlny"/>
    <w:rsid w:val="00C171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sk-SK"/>
    </w:rPr>
  </w:style>
  <w:style w:type="paragraph" w:customStyle="1" w:styleId="gstable1">
    <w:name w:val="gs_table1"/>
    <w:basedOn w:val="Normlny"/>
    <w:rsid w:val="00C17151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sk-SK"/>
    </w:rPr>
  </w:style>
  <w:style w:type="paragraph" w:customStyle="1" w:styleId="gsnoprint1">
    <w:name w:val="gs_noprint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sk-SK"/>
    </w:rPr>
  </w:style>
  <w:style w:type="paragraph" w:customStyle="1" w:styleId="eso9histhiddenrow1">
    <w:name w:val="eso9_hist_hiddenrow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sk-SK"/>
    </w:rPr>
  </w:style>
  <w:style w:type="paragraph" w:customStyle="1" w:styleId="eso9histins1">
    <w:name w:val="eso9_hist_ins1"/>
    <w:basedOn w:val="Normlny"/>
    <w:rsid w:val="00C17151"/>
    <w:pPr>
      <w:shd w:val="clear" w:color="auto" w:fill="C0DC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9histedit1">
    <w:name w:val="eso9_hist_edit1"/>
    <w:basedOn w:val="Normlny"/>
    <w:rsid w:val="00C17151"/>
    <w:pPr>
      <w:shd w:val="clear" w:color="auto" w:fill="DC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9histdefault1">
    <w:name w:val="eso9_hist_default1"/>
    <w:basedOn w:val="Normlny"/>
    <w:rsid w:val="00C17151"/>
    <w:pP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title4">
    <w:name w:val="helptitle4"/>
    <w:basedOn w:val="Normlny"/>
    <w:rsid w:val="00C1715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2985BA"/>
      <w:sz w:val="24"/>
      <w:szCs w:val="24"/>
      <w:lang w:eastAsia="sk-SK"/>
    </w:rPr>
  </w:style>
  <w:style w:type="paragraph" w:customStyle="1" w:styleId="helpsubtitle1">
    <w:name w:val="helpsubtitle1"/>
    <w:basedOn w:val="Normlny"/>
    <w:rsid w:val="00C17151"/>
    <w:pPr>
      <w:spacing w:after="100" w:afterAutospacing="1" w:line="240" w:lineRule="auto"/>
    </w:pPr>
    <w:rPr>
      <w:rFonts w:ascii="Arial" w:eastAsia="Times New Roman" w:hAnsi="Arial" w:cs="Arial"/>
      <w:b/>
      <w:bCs/>
      <w:color w:val="2985BA"/>
      <w:sz w:val="23"/>
      <w:szCs w:val="23"/>
      <w:lang w:eastAsia="sk-SK"/>
    </w:rPr>
  </w:style>
  <w:style w:type="paragraph" w:customStyle="1" w:styleId="helpparagraph1">
    <w:name w:val="helpparagraph1"/>
    <w:basedOn w:val="Normlny"/>
    <w:rsid w:val="00C17151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paragraphcenter1">
    <w:name w:val="helpparagraphcenter1"/>
    <w:basedOn w:val="Normlny"/>
    <w:rsid w:val="00C171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title11">
    <w:name w:val="helptitle11"/>
    <w:basedOn w:val="Normlny"/>
    <w:rsid w:val="00C17151"/>
    <w:pPr>
      <w:spacing w:before="100" w:beforeAutospacing="1" w:after="100" w:afterAutospacing="1" w:line="240" w:lineRule="auto"/>
    </w:pPr>
    <w:rPr>
      <w:rFonts w:ascii="PT Sans" w:eastAsia="Times New Roman" w:hAnsi="PT Sans" w:cs="Times New Roman"/>
      <w:b/>
      <w:bCs/>
      <w:sz w:val="23"/>
      <w:szCs w:val="23"/>
      <w:lang w:eastAsia="sk-SK"/>
    </w:rPr>
  </w:style>
  <w:style w:type="paragraph" w:customStyle="1" w:styleId="helptitle21">
    <w:name w:val="helptitle21"/>
    <w:basedOn w:val="Normlny"/>
    <w:rsid w:val="00C17151"/>
    <w:pPr>
      <w:spacing w:before="100" w:beforeAutospacing="1" w:after="100" w:afterAutospacing="1" w:line="240" w:lineRule="auto"/>
    </w:pPr>
    <w:rPr>
      <w:rFonts w:ascii="PT Sans" w:eastAsia="Times New Roman" w:hAnsi="PT Sans" w:cs="Times New Roman"/>
      <w:b/>
      <w:bCs/>
      <w:sz w:val="21"/>
      <w:szCs w:val="21"/>
      <w:lang w:eastAsia="sk-SK"/>
    </w:rPr>
  </w:style>
  <w:style w:type="paragraph" w:customStyle="1" w:styleId="helptitle31">
    <w:name w:val="helptitle31"/>
    <w:basedOn w:val="Normlny"/>
    <w:rsid w:val="00C17151"/>
    <w:pPr>
      <w:spacing w:before="100" w:beforeAutospacing="1" w:after="100" w:afterAutospacing="1" w:line="240" w:lineRule="auto"/>
    </w:pPr>
    <w:rPr>
      <w:rFonts w:ascii="PT Sans" w:eastAsia="Times New Roman" w:hAnsi="PT Sans" w:cs="Times New Roman"/>
      <w:b/>
      <w:bCs/>
      <w:sz w:val="20"/>
      <w:szCs w:val="20"/>
      <w:lang w:eastAsia="sk-SK"/>
    </w:rPr>
  </w:style>
  <w:style w:type="paragraph" w:customStyle="1" w:styleId="helpparagraphexample1">
    <w:name w:val="helpparagraphexample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helptableexample1">
    <w:name w:val="helptableexample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helptable1">
    <w:name w:val="helptable1"/>
    <w:basedOn w:val="Normlny"/>
    <w:rsid w:val="00C17151"/>
    <w:pPr>
      <w:pBdr>
        <w:top w:val="single" w:sz="6" w:space="0" w:color="9B9B9B"/>
        <w:left w:val="single" w:sz="6" w:space="0" w:color="9B9B9B"/>
        <w:bottom w:val="single" w:sz="6" w:space="0" w:color="9B9B9B"/>
        <w:right w:val="single" w:sz="6" w:space="0" w:color="9B9B9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istcircle1">
    <w:name w:val="listcircle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istsquare1">
    <w:name w:val="listsquare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imgtitle1">
    <w:name w:val="imgtitle1"/>
    <w:basedOn w:val="Normlny"/>
    <w:rsid w:val="00C1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sk-SK"/>
    </w:rPr>
  </w:style>
  <w:style w:type="paragraph" w:customStyle="1" w:styleId="redtext1">
    <w:name w:val="redtext1"/>
    <w:basedOn w:val="Normlny"/>
    <w:rsid w:val="00C17151"/>
    <w:pPr>
      <w:spacing w:before="100" w:beforeAutospacing="1" w:after="100" w:afterAutospacing="1" w:line="240" w:lineRule="auto"/>
    </w:pPr>
    <w:rPr>
      <w:rFonts w:ascii="PT Sans" w:eastAsia="Times New Roman" w:hAnsi="PT Sans" w:cs="Times New Roman"/>
      <w:color w:val="FF0000"/>
      <w:sz w:val="20"/>
      <w:szCs w:val="20"/>
      <w:lang w:eastAsia="sk-SK"/>
    </w:rPr>
  </w:style>
  <w:style w:type="paragraph" w:customStyle="1" w:styleId="src1">
    <w:name w:val="src1"/>
    <w:basedOn w:val="Normlny"/>
    <w:rsid w:val="00C17151"/>
    <w:pPr>
      <w:spacing w:before="100" w:beforeAutospacing="1" w:after="100" w:afterAutospacing="1" w:line="240" w:lineRule="auto"/>
      <w:ind w:left="420"/>
    </w:pPr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tdmar1">
    <w:name w:val="tdmar1"/>
    <w:basedOn w:val="Normlny"/>
    <w:rsid w:val="00C17151"/>
    <w:pPr>
      <w:spacing w:before="100" w:beforeAutospacing="1" w:after="100" w:afterAutospacing="1" w:line="240" w:lineRule="auto"/>
      <w:ind w:left="42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bprehledcaption1">
    <w:name w:val="tbprehled_caption1"/>
    <w:basedOn w:val="Normlny"/>
    <w:rsid w:val="00C17151"/>
    <w:pPr>
      <w:shd w:val="clear" w:color="auto" w:fill="9B9B9B"/>
      <w:spacing w:before="100" w:beforeAutospacing="1" w:after="100" w:afterAutospacing="1" w:line="240" w:lineRule="auto"/>
    </w:pPr>
    <w:rPr>
      <w:rFonts w:ascii="PT Sans" w:eastAsia="Times New Roman" w:hAnsi="PT Sans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C17151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151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713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3B9F"/>
  </w:style>
  <w:style w:type="paragraph" w:styleId="Pta">
    <w:name w:val="footer"/>
    <w:basedOn w:val="Normlny"/>
    <w:link w:val="PtaChar"/>
    <w:uiPriority w:val="99"/>
    <w:unhideWhenUsed/>
    <w:rsid w:val="00713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3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2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627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13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2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A069E-7A14-40C8-916B-1C004B98B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4145</Words>
  <Characters>23631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Chomova</dc:creator>
  <cp:keywords/>
  <dc:description/>
  <cp:lastModifiedBy>Gabriela Chomova</cp:lastModifiedBy>
  <cp:revision>3</cp:revision>
  <cp:lastPrinted>2020-04-09T13:44:00Z</cp:lastPrinted>
  <dcterms:created xsi:type="dcterms:W3CDTF">2020-04-16T07:23:00Z</dcterms:created>
  <dcterms:modified xsi:type="dcterms:W3CDTF">2020-04-16T07:23:00Z</dcterms:modified>
</cp:coreProperties>
</file>