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533BB9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533BB9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14:paraId="6533BB9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533BB9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6533BB9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533BB9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533BB9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533BB9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533BB9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533BB9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533BB9C" w14:textId="77777777" w:rsidTr="002D7E6D">
        <w:tc>
          <w:tcPr>
            <w:tcW w:w="3085" w:type="dxa"/>
          </w:tcPr>
          <w:p w14:paraId="6533BB9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533BB9B" w14:textId="43614EF1" w:rsidR="002D7E6D" w:rsidRPr="00A55E63" w:rsidRDefault="009A1FE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Urbalines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r w:rsidR="00004C11">
              <w:rPr>
                <w:rFonts w:ascii="Arial" w:hAnsi="Arial" w:cs="Arial"/>
              </w:rPr>
              <w:t xml:space="preserve"> </w:t>
            </w:r>
            <w:proofErr w:type="spellStart"/>
            <w:r w:rsidR="00004C11">
              <w:rPr>
                <w:rFonts w:ascii="Arial" w:hAnsi="Arial" w:cs="Arial"/>
              </w:rPr>
              <w:t>s.r.o</w:t>
            </w:r>
            <w:proofErr w:type="spellEnd"/>
            <w:r w:rsidR="00004C11">
              <w:rPr>
                <w:rFonts w:ascii="Arial" w:hAnsi="Arial" w:cs="Arial"/>
              </w:rPr>
              <w:t>.</w:t>
            </w:r>
          </w:p>
        </w:tc>
      </w:tr>
      <w:tr w:rsidR="00A55E63" w:rsidRPr="00A55E63" w14:paraId="6533BB9F" w14:textId="77777777" w:rsidTr="002D7E6D">
        <w:tc>
          <w:tcPr>
            <w:tcW w:w="3085" w:type="dxa"/>
          </w:tcPr>
          <w:p w14:paraId="6533BB9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533BB9E" w14:textId="3C9CDD9A" w:rsidR="002D7E6D" w:rsidRPr="00A55E63" w:rsidRDefault="00004C1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9A1FE1">
              <w:rPr>
                <w:rFonts w:ascii="Arial" w:hAnsi="Arial" w:cs="Arial"/>
              </w:rPr>
              <w:t>0315919</w:t>
            </w:r>
          </w:p>
        </w:tc>
      </w:tr>
      <w:tr w:rsidR="00A55E63" w:rsidRPr="00A55E63" w14:paraId="6533BBA2" w14:textId="77777777" w:rsidTr="002D7E6D">
        <w:tc>
          <w:tcPr>
            <w:tcW w:w="3085" w:type="dxa"/>
          </w:tcPr>
          <w:p w14:paraId="6533BBA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533BBA1" w14:textId="5D8AD9C4" w:rsidR="002D7E6D" w:rsidRPr="00A55E63" w:rsidRDefault="009A1FE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Preseľany 433, 956 12</w:t>
            </w:r>
          </w:p>
        </w:tc>
      </w:tr>
    </w:tbl>
    <w:p w14:paraId="6533BBA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533BBA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533BBA5" w14:textId="18840D2F" w:rsidR="00AD6C8A" w:rsidRPr="009A1FE1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2D6FEC">
        <w:rPr>
          <w:rFonts w:ascii="Arial" w:hAnsi="Arial" w:cs="Arial"/>
          <w:spacing w:val="-5"/>
          <w:sz w:val="22"/>
          <w:szCs w:val="22"/>
        </w:rPr>
        <w:t xml:space="preserve"> </w:t>
      </w:r>
      <w:r w:rsidR="009A1FE1" w:rsidRPr="009A1FE1">
        <w:rPr>
          <w:rFonts w:ascii="Arial" w:hAnsi="Arial" w:cs="Arial"/>
          <w:b/>
          <w:bCs/>
          <w:spacing w:val="-5"/>
          <w:sz w:val="22"/>
          <w:szCs w:val="22"/>
        </w:rPr>
        <w:t xml:space="preserve">ÚJ </w:t>
      </w:r>
      <w:r w:rsidR="002D6FEC" w:rsidRPr="009A1FE1">
        <w:rPr>
          <w:rFonts w:ascii="Arial" w:hAnsi="Arial" w:cs="Arial"/>
          <w:b/>
          <w:bCs/>
          <w:spacing w:val="-5"/>
          <w:sz w:val="22"/>
          <w:szCs w:val="22"/>
        </w:rPr>
        <w:t>nie je</w:t>
      </w:r>
      <w:r w:rsidR="005647C9" w:rsidRPr="009A1FE1">
        <w:rPr>
          <w:rFonts w:ascii="Arial" w:hAnsi="Arial" w:cs="Arial"/>
          <w:b/>
          <w:bCs/>
          <w:spacing w:val="-5"/>
          <w:sz w:val="22"/>
          <w:szCs w:val="22"/>
        </w:rPr>
        <w:t xml:space="preserve"> v konsolidovanom celku</w:t>
      </w:r>
    </w:p>
    <w:p w14:paraId="6533BBA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533BBA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533BBA8" w14:textId="1FD9FCA4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1013DC">
        <w:rPr>
          <w:rFonts w:ascii="Arial" w:hAnsi="Arial" w:cs="Arial"/>
        </w:rPr>
        <w:t xml:space="preserve"> </w:t>
      </w:r>
    </w:p>
    <w:p w14:paraId="6533BBA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6533BBAE" w14:textId="77777777" w:rsidTr="002D7E6D">
        <w:tc>
          <w:tcPr>
            <w:tcW w:w="4219" w:type="dxa"/>
          </w:tcPr>
          <w:p w14:paraId="6533BBA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533BBA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533BBA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533BBA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533BBB2" w14:textId="77777777" w:rsidTr="002D7E6D">
        <w:tc>
          <w:tcPr>
            <w:tcW w:w="4219" w:type="dxa"/>
          </w:tcPr>
          <w:p w14:paraId="6533BBA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533BBB0" w14:textId="52053428" w:rsidR="002D7E6D" w:rsidRPr="00A55E63" w:rsidRDefault="009A1FE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533BBB1" w14:textId="2CAED3D3" w:rsidR="002D7E6D" w:rsidRPr="00A55E63" w:rsidRDefault="009A1FE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533BBB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533BBB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533BBB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533BBB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533BBB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533BBB8" w14:textId="1559E0E3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013DC">
        <w:rPr>
          <w:rFonts w:ascii="Arial" w:hAnsi="Arial" w:cs="Arial"/>
          <w:sz w:val="22"/>
          <w:szCs w:val="22"/>
        </w:rPr>
        <w:t xml:space="preserve"> </w:t>
      </w:r>
      <w:r w:rsidR="001013DC" w:rsidRPr="009A1FE1">
        <w:rPr>
          <w:rFonts w:ascii="Arial" w:hAnsi="Arial" w:cs="Arial"/>
          <w:b/>
          <w:bCs/>
          <w:sz w:val="22"/>
          <w:szCs w:val="22"/>
        </w:rPr>
        <w:t xml:space="preserve">ÚJ </w:t>
      </w:r>
      <w:r w:rsidR="00544B78" w:rsidRPr="009A1FE1">
        <w:rPr>
          <w:rFonts w:ascii="Arial" w:hAnsi="Arial" w:cs="Arial"/>
          <w:b/>
          <w:bCs/>
          <w:sz w:val="22"/>
          <w:szCs w:val="22"/>
        </w:rPr>
        <w:t>bude nepretržite pokračovať vo svojej činnosti</w:t>
      </w:r>
    </w:p>
    <w:p w14:paraId="6533BBB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33BB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33BBB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6533BBBE" w14:textId="77777777" w:rsidTr="002D7E6D">
        <w:tc>
          <w:tcPr>
            <w:tcW w:w="4843" w:type="dxa"/>
          </w:tcPr>
          <w:p w14:paraId="6533BB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533BBB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533BBC1" w14:textId="77777777" w:rsidTr="002D7E6D">
        <w:tc>
          <w:tcPr>
            <w:tcW w:w="4843" w:type="dxa"/>
          </w:tcPr>
          <w:p w14:paraId="6533BB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533BBC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33BBC4" w14:textId="77777777" w:rsidTr="002D7E6D">
        <w:tc>
          <w:tcPr>
            <w:tcW w:w="4843" w:type="dxa"/>
          </w:tcPr>
          <w:p w14:paraId="6533BBC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533BBC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33BBC7" w14:textId="77777777" w:rsidTr="002D7E6D">
        <w:tc>
          <w:tcPr>
            <w:tcW w:w="4843" w:type="dxa"/>
          </w:tcPr>
          <w:p w14:paraId="6533BBC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533BBC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33BBCA" w14:textId="77777777" w:rsidTr="002D7E6D">
        <w:tc>
          <w:tcPr>
            <w:tcW w:w="4843" w:type="dxa"/>
          </w:tcPr>
          <w:p w14:paraId="6533BBC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533BBC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33BBCD" w14:textId="77777777" w:rsidTr="002D7E6D">
        <w:tc>
          <w:tcPr>
            <w:tcW w:w="4843" w:type="dxa"/>
          </w:tcPr>
          <w:p w14:paraId="6533BB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533BB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533BBD0" w14:textId="77777777" w:rsidTr="002D7E6D">
        <w:tc>
          <w:tcPr>
            <w:tcW w:w="4843" w:type="dxa"/>
          </w:tcPr>
          <w:p w14:paraId="6533BBC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533BBC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33BBD3" w14:textId="77777777" w:rsidTr="002D7E6D">
        <w:tc>
          <w:tcPr>
            <w:tcW w:w="4843" w:type="dxa"/>
          </w:tcPr>
          <w:p w14:paraId="6533BB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533BBD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33BBD6" w14:textId="77777777" w:rsidTr="002D7E6D">
        <w:tc>
          <w:tcPr>
            <w:tcW w:w="4843" w:type="dxa"/>
          </w:tcPr>
          <w:p w14:paraId="6533BBD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533BB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33BBD9" w14:textId="77777777" w:rsidTr="002D7E6D">
        <w:tc>
          <w:tcPr>
            <w:tcW w:w="4843" w:type="dxa"/>
          </w:tcPr>
          <w:p w14:paraId="6533BBD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533BBD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33BBDC" w14:textId="77777777" w:rsidTr="002D7E6D">
        <w:tc>
          <w:tcPr>
            <w:tcW w:w="4843" w:type="dxa"/>
          </w:tcPr>
          <w:p w14:paraId="6533BB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533BBD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33BBDF" w14:textId="77777777" w:rsidTr="002D7E6D">
        <w:tc>
          <w:tcPr>
            <w:tcW w:w="4843" w:type="dxa"/>
          </w:tcPr>
          <w:p w14:paraId="6533BB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533BBD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33BBE2" w14:textId="77777777" w:rsidTr="002D7E6D">
        <w:tc>
          <w:tcPr>
            <w:tcW w:w="4843" w:type="dxa"/>
          </w:tcPr>
          <w:p w14:paraId="6533BB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533BBE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533BBE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33BB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33BBE5" w14:textId="5FE5D662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10AAF">
        <w:rPr>
          <w:rFonts w:ascii="Arial" w:hAnsi="Arial" w:cs="Arial"/>
          <w:sz w:val="22"/>
          <w:szCs w:val="22"/>
        </w:rPr>
        <w:t xml:space="preserve"> </w:t>
      </w:r>
      <w:r w:rsidR="009A1FE1">
        <w:rPr>
          <w:rFonts w:ascii="Arial" w:hAnsi="Arial" w:cs="Arial"/>
          <w:sz w:val="22"/>
          <w:szCs w:val="22"/>
        </w:rPr>
        <w:t>bez náplne</w:t>
      </w:r>
    </w:p>
    <w:p w14:paraId="6533BB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33BBE7" w14:textId="57F4F6E4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4533E">
        <w:rPr>
          <w:rFonts w:ascii="Arial" w:hAnsi="Arial" w:cs="Arial"/>
          <w:spacing w:val="-5"/>
          <w:sz w:val="22"/>
          <w:szCs w:val="22"/>
        </w:rPr>
        <w:t xml:space="preserve"> </w:t>
      </w:r>
      <w:r w:rsidR="0084533E">
        <w:rPr>
          <w:rFonts w:ascii="Arial" w:hAnsi="Arial" w:cs="Arial"/>
          <w:spacing w:val="-1"/>
          <w:sz w:val="22"/>
          <w:szCs w:val="22"/>
        </w:rPr>
        <w:t>bez náplne</w:t>
      </w:r>
    </w:p>
    <w:p w14:paraId="6533BB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533BBE9" w14:textId="590F010E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84533E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14:paraId="6533BBE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33BBEB" w14:textId="6D0A5AA6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84533E">
        <w:rPr>
          <w:rFonts w:ascii="Arial" w:hAnsi="Arial" w:cs="Arial"/>
          <w:sz w:val="22"/>
          <w:szCs w:val="22"/>
        </w:rPr>
        <w:t xml:space="preserve"> </w:t>
      </w:r>
      <w:r w:rsidR="0084533E">
        <w:rPr>
          <w:rFonts w:ascii="Arial" w:hAnsi="Arial" w:cs="Arial"/>
          <w:spacing w:val="-1"/>
          <w:sz w:val="22"/>
          <w:szCs w:val="22"/>
        </w:rPr>
        <w:t>bez náplne</w:t>
      </w:r>
    </w:p>
    <w:p w14:paraId="6533BBE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533BBE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533BBE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533BBE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533BBF0" w14:textId="79F28DCE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84533E">
        <w:rPr>
          <w:rFonts w:ascii="Arial" w:hAnsi="Arial" w:cs="Arial"/>
          <w:sz w:val="22"/>
          <w:szCs w:val="22"/>
        </w:rPr>
        <w:t xml:space="preserve"> </w:t>
      </w:r>
      <w:r w:rsidR="0084533E">
        <w:rPr>
          <w:rFonts w:ascii="Arial" w:hAnsi="Arial" w:cs="Arial"/>
          <w:spacing w:val="-1"/>
          <w:sz w:val="22"/>
          <w:szCs w:val="22"/>
        </w:rPr>
        <w:t>bez náplne</w:t>
      </w:r>
    </w:p>
    <w:p w14:paraId="6533BB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533BBF2" w14:textId="5AED3DD2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9A1FE1">
        <w:rPr>
          <w:rFonts w:ascii="Arial" w:hAnsi="Arial" w:cs="Arial"/>
          <w:sz w:val="22"/>
          <w:szCs w:val="22"/>
        </w:rPr>
        <w:t xml:space="preserve"> bez náplne</w:t>
      </w:r>
    </w:p>
    <w:p w14:paraId="6533BB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B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33BB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B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33BB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BF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33BBF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BFA" w14:textId="1E575A13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0A6AE1">
        <w:rPr>
          <w:rFonts w:ascii="Arial" w:hAnsi="Arial" w:cs="Arial"/>
          <w:sz w:val="22"/>
          <w:szCs w:val="22"/>
        </w:rPr>
        <w:t xml:space="preserve"> Bez náplne</w:t>
      </w:r>
    </w:p>
    <w:p w14:paraId="6533BB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BFC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6533BB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B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533BB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C00" w14:textId="4476BF5B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A1FE1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14:paraId="6533BC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C0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bookmarkStart w:id="0" w:name="_GoBack"/>
      <w:bookmarkEnd w:id="0"/>
    </w:p>
    <w:p w14:paraId="6533BC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533BC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33BC0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C06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533BC0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33BC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533BC0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533BC0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533BC0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C0C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533BC0D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C0E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533BC0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C10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533BC1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C12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533BC13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6895645" w14:textId="77777777" w:rsidR="00CB05FE" w:rsidRDefault="00CB05FE">
      <w:r>
        <w:separator/>
      </w:r>
    </w:p>
  </w:endnote>
  <w:endnote w:type="continuationSeparator" w:id="0">
    <w:p w14:paraId="56429F17" w14:textId="77777777" w:rsidR="00CB05FE" w:rsidRDefault="00CB05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533BC1E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533BC1F" wp14:editId="6533BC2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533BC2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533BC1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6533BC2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8266F01" w14:textId="77777777" w:rsidR="00CB05FE" w:rsidRDefault="00CB05FE">
      <w:r>
        <w:separator/>
      </w:r>
    </w:p>
  </w:footnote>
  <w:footnote w:type="continuationSeparator" w:id="0">
    <w:p w14:paraId="0016AFCC" w14:textId="77777777" w:rsidR="00CB05FE" w:rsidRDefault="00CB05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533BC18" w14:textId="77777777" w:rsidR="0055784D" w:rsidRDefault="0055784D">
    <w:pPr>
      <w:pStyle w:val="Hlavika"/>
    </w:pPr>
  </w:p>
  <w:p w14:paraId="6533BC19" w14:textId="77777777" w:rsidR="0055784D" w:rsidRDefault="0055784D">
    <w:pPr>
      <w:pStyle w:val="Hlavika"/>
    </w:pPr>
  </w:p>
  <w:p w14:paraId="6533BC1A" w14:textId="77777777" w:rsidR="0055784D" w:rsidRDefault="0055784D">
    <w:pPr>
      <w:pStyle w:val="Hlavika"/>
    </w:pPr>
  </w:p>
  <w:p w14:paraId="6533BC1B" w14:textId="751E00B8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A1FE1">
      <w:rPr>
        <w:rFonts w:ascii="Arial" w:hAnsi="Arial" w:cs="Arial"/>
        <w:sz w:val="22"/>
        <w:szCs w:val="22"/>
        <w:bdr w:val="single" w:sz="4" w:space="0" w:color="auto"/>
      </w:rPr>
      <w:t>50315919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A1FE1">
      <w:rPr>
        <w:rFonts w:ascii="Arial" w:hAnsi="Arial" w:cs="Arial"/>
        <w:sz w:val="22"/>
        <w:szCs w:val="22"/>
        <w:bdr w:val="single" w:sz="4" w:space="0" w:color="auto"/>
      </w:rPr>
      <w:t>2120278237</w:t>
    </w:r>
  </w:p>
  <w:p w14:paraId="6533BC1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533BC1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04C11"/>
    <w:rsid w:val="000A6AE1"/>
    <w:rsid w:val="001013DC"/>
    <w:rsid w:val="001406AD"/>
    <w:rsid w:val="001A1B05"/>
    <w:rsid w:val="002401F1"/>
    <w:rsid w:val="002B348B"/>
    <w:rsid w:val="002C12B4"/>
    <w:rsid w:val="002D6FEC"/>
    <w:rsid w:val="002D7E6D"/>
    <w:rsid w:val="00307630"/>
    <w:rsid w:val="00310AAF"/>
    <w:rsid w:val="003657F5"/>
    <w:rsid w:val="00373635"/>
    <w:rsid w:val="003A5145"/>
    <w:rsid w:val="003D056F"/>
    <w:rsid w:val="00401155"/>
    <w:rsid w:val="00451ED3"/>
    <w:rsid w:val="004A2BF3"/>
    <w:rsid w:val="00503BA4"/>
    <w:rsid w:val="00544B78"/>
    <w:rsid w:val="00547822"/>
    <w:rsid w:val="0055784D"/>
    <w:rsid w:val="00560DB1"/>
    <w:rsid w:val="005647C9"/>
    <w:rsid w:val="005B1F58"/>
    <w:rsid w:val="00623868"/>
    <w:rsid w:val="00637F73"/>
    <w:rsid w:val="006757F4"/>
    <w:rsid w:val="00676DB4"/>
    <w:rsid w:val="006831DF"/>
    <w:rsid w:val="00691F3D"/>
    <w:rsid w:val="00731073"/>
    <w:rsid w:val="007E2277"/>
    <w:rsid w:val="0084533E"/>
    <w:rsid w:val="00861175"/>
    <w:rsid w:val="008771A6"/>
    <w:rsid w:val="00913435"/>
    <w:rsid w:val="00916772"/>
    <w:rsid w:val="009825D8"/>
    <w:rsid w:val="009A1FE1"/>
    <w:rsid w:val="009A27D0"/>
    <w:rsid w:val="009D5C84"/>
    <w:rsid w:val="00A55E63"/>
    <w:rsid w:val="00A624B1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B05FE"/>
    <w:rsid w:val="00CC3205"/>
    <w:rsid w:val="00CD545D"/>
    <w:rsid w:val="00DF6AD0"/>
    <w:rsid w:val="00E1750C"/>
    <w:rsid w:val="00E2006E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533BB90"/>
  <w15:docId w15:val="{2BF2F4C1-D032-425E-96C8-3643501F16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1032</Words>
  <Characters>5888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Nada Vnuková</cp:lastModifiedBy>
  <cp:revision>22</cp:revision>
  <dcterms:created xsi:type="dcterms:W3CDTF">2016-10-28T13:07:00Z</dcterms:created>
  <dcterms:modified xsi:type="dcterms:W3CDTF">2020-06-29T12:11:00Z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