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D26121" w:rsidP="00D26121">
      <w:pPr>
        <w:pStyle w:val="odstavec"/>
        <w:rPr>
          <w:rStyle w:val="ra"/>
        </w:rPr>
      </w:pPr>
      <w:r>
        <w:rPr>
          <w:szCs w:val="20"/>
        </w:rPr>
        <w:t xml:space="preserve">KMS </w:t>
      </w:r>
      <w:proofErr w:type="spellStart"/>
      <w:r>
        <w:rPr>
          <w:szCs w:val="20"/>
        </w:rPr>
        <w:t>Ventures</w:t>
      </w:r>
      <w:proofErr w:type="spellEnd"/>
      <w:r>
        <w:rPr>
          <w:szCs w:val="20"/>
        </w:rPr>
        <w:t>,</w:t>
      </w:r>
      <w:r>
        <w:rPr>
          <w:rStyle w:val="ra"/>
        </w:rPr>
        <w:t xml:space="preserve"> </w:t>
      </w:r>
      <w:proofErr w:type="spellStart"/>
      <w:r>
        <w:rPr>
          <w:rStyle w:val="ra"/>
        </w:rPr>
        <w:t>s.r.o</w:t>
      </w:r>
      <w:proofErr w:type="spellEnd"/>
      <w:r>
        <w:rPr>
          <w:rStyle w:val="ra"/>
        </w:rPr>
        <w:t xml:space="preserve">. </w:t>
      </w:r>
    </w:p>
    <w:p w:rsidR="00D26121" w:rsidRDefault="00D26121" w:rsidP="00D26121">
      <w:pPr>
        <w:pStyle w:val="odstavec"/>
        <w:rPr>
          <w:rStyle w:val="ra"/>
        </w:rPr>
      </w:pPr>
      <w:r>
        <w:rPr>
          <w:rStyle w:val="ra"/>
        </w:rPr>
        <w:t>Vajnorská 137</w:t>
      </w:r>
      <w:r>
        <w:br/>
      </w:r>
      <w:r>
        <w:rPr>
          <w:rStyle w:val="ra"/>
        </w:rPr>
        <w:t>Bratislava 831 04</w:t>
      </w:r>
    </w:p>
    <w:p w:rsidR="00D26121" w:rsidRDefault="00D26121" w:rsidP="00D26121">
      <w:pPr>
        <w:pStyle w:val="odstavec"/>
        <w:rPr>
          <w:rStyle w:val="ra"/>
        </w:rPr>
      </w:pPr>
    </w:p>
    <w:p w:rsidR="00D26121" w:rsidRPr="0090211C" w:rsidRDefault="00D26121" w:rsidP="00D26121">
      <w:pPr>
        <w:pStyle w:val="odstavec"/>
      </w:pPr>
      <w:r w:rsidRPr="0090211C">
        <w:t xml:space="preserve">Spoločnosť </w:t>
      </w:r>
      <w:r>
        <w:rPr>
          <w:rStyle w:val="ra"/>
        </w:rPr>
        <w:t xml:space="preserve">KMS </w:t>
      </w:r>
      <w:proofErr w:type="spellStart"/>
      <w:r>
        <w:rPr>
          <w:rStyle w:val="ra"/>
        </w:rPr>
        <w:t>Ventures</w:t>
      </w:r>
      <w:proofErr w:type="spellEnd"/>
      <w:r>
        <w:rPr>
          <w:rStyle w:val="ra"/>
        </w:rPr>
        <w:t xml:space="preserve">, </w:t>
      </w:r>
      <w:proofErr w:type="spellStart"/>
      <w:r>
        <w:rPr>
          <w:rStyle w:val="ra"/>
        </w:rPr>
        <w:t>s.r.o</w:t>
      </w:r>
      <w:proofErr w:type="spellEnd"/>
      <w:r>
        <w:rPr>
          <w:rStyle w:val="ra"/>
        </w:rPr>
        <w:t xml:space="preserve">. </w:t>
      </w:r>
      <w:r w:rsidRPr="0090211C">
        <w:t>(ďalej len „Spoločnos</w:t>
      </w:r>
      <w:r>
        <w:t>ť“) bola založená 16. októbra 2014</w:t>
      </w:r>
      <w:r w:rsidRPr="0090211C">
        <w:t xml:space="preserve"> a do obchodného registra bola zapísaná </w:t>
      </w:r>
      <w:r>
        <w:t>5. decembra 2014</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101532/B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tbl>
      <w:tblPr>
        <w:tblW w:w="4526" w:type="pct"/>
        <w:tblCellSpacing w:w="15" w:type="dxa"/>
        <w:tblCellMar>
          <w:top w:w="15" w:type="dxa"/>
          <w:left w:w="15" w:type="dxa"/>
          <w:bottom w:w="15" w:type="dxa"/>
          <w:right w:w="15" w:type="dxa"/>
        </w:tblCellMar>
        <w:tblLook w:val="00A0" w:firstRow="1" w:lastRow="0" w:firstColumn="1" w:lastColumn="0" w:noHBand="0" w:noVBand="0"/>
      </w:tblPr>
      <w:tblGrid>
        <w:gridCol w:w="8469"/>
      </w:tblGrid>
      <w:tr w:rsidR="00D26121" w:rsidRPr="00F556E4" w:rsidTr="00A629B7">
        <w:trPr>
          <w:tblCellSpacing w:w="15" w:type="dxa"/>
        </w:trPr>
        <w:tc>
          <w:tcPr>
            <w:tcW w:w="4965"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sprostredkovateľská činnosť v oblasti služieb</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9676" w:type="pct"/>
        <w:tblCellSpacing w:w="15" w:type="dxa"/>
        <w:tblCellMar>
          <w:top w:w="15" w:type="dxa"/>
          <w:left w:w="15" w:type="dxa"/>
          <w:bottom w:w="15" w:type="dxa"/>
          <w:right w:w="15" w:type="dxa"/>
        </w:tblCellMar>
        <w:tblLook w:val="00A0" w:firstRow="1" w:lastRow="0" w:firstColumn="1" w:lastColumn="0" w:noHBand="0" w:noVBand="0"/>
      </w:tblPr>
      <w:tblGrid>
        <w:gridCol w:w="8750"/>
        <w:gridCol w:w="6257"/>
        <w:gridCol w:w="3099"/>
      </w:tblGrid>
      <w:tr w:rsidR="00D26121" w:rsidRPr="00F556E4" w:rsidTr="00A629B7">
        <w:trPr>
          <w:tblCellSpacing w:w="15" w:type="dxa"/>
        </w:trPr>
        <w:tc>
          <w:tcPr>
            <w:tcW w:w="2404" w:type="pct"/>
            <w:vAlign w:val="center"/>
          </w:tcPr>
          <w:p w:rsidR="00D26121" w:rsidRDefault="00D26121" w:rsidP="00A629B7">
            <w:pPr>
              <w:ind w:right="-2265"/>
            </w:pPr>
            <w:r w:rsidRPr="00F556E4">
              <w:t>kúpa tovaru na účely jeho predaja konečnému spotrebiteľovi (maloobchod) alebo na účely</w:t>
            </w:r>
          </w:p>
          <w:p w:rsidR="00D26121" w:rsidRPr="00F556E4" w:rsidRDefault="00D26121" w:rsidP="00A629B7">
            <w:pPr>
              <w:ind w:right="-2265"/>
            </w:pPr>
            <w:r w:rsidRPr="00F556E4">
              <w:t xml:space="preserve"> jeho predaja iným prevádzkovateľom živností (veľkoobchod) </w:t>
            </w:r>
          </w:p>
        </w:tc>
        <w:tc>
          <w:tcPr>
            <w:tcW w:w="1720" w:type="pct"/>
            <w:vAlign w:val="center"/>
          </w:tcPr>
          <w:p w:rsidR="00D26121" w:rsidRPr="00F556E4" w:rsidRDefault="00D26121" w:rsidP="00A629B7"/>
          <w:p w:rsidR="00D26121" w:rsidRPr="00F556E4" w:rsidRDefault="00D26121" w:rsidP="00A629B7"/>
        </w:tc>
        <w:tc>
          <w:tcPr>
            <w:tcW w:w="843" w:type="pct"/>
          </w:tcPr>
          <w:p w:rsidR="00D26121" w:rsidRPr="00F556E4" w:rsidRDefault="00D26121" w:rsidP="00A629B7">
            <w:r w:rsidRPr="00F556E4">
              <w:t>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342" w:type="pct"/>
        <w:tblCellSpacing w:w="15" w:type="dxa"/>
        <w:tblCellMar>
          <w:top w:w="15" w:type="dxa"/>
          <w:left w:w="15" w:type="dxa"/>
          <w:bottom w:w="15" w:type="dxa"/>
          <w:right w:w="15" w:type="dxa"/>
        </w:tblCellMar>
        <w:tblLook w:val="00A0" w:firstRow="1" w:lastRow="0" w:firstColumn="1" w:lastColumn="0" w:noHBand="0" w:noVBand="0"/>
      </w:tblPr>
      <w:tblGrid>
        <w:gridCol w:w="6254"/>
        <w:gridCol w:w="6255"/>
        <w:gridCol w:w="3101"/>
      </w:tblGrid>
      <w:tr w:rsidR="00D26121" w:rsidRPr="00141FD9" w:rsidTr="00A629B7">
        <w:trPr>
          <w:tblCellSpacing w:w="15" w:type="dxa"/>
        </w:trPr>
        <w:tc>
          <w:tcPr>
            <w:tcW w:w="1989" w:type="pct"/>
            <w:vAlign w:val="center"/>
          </w:tcPr>
          <w:p w:rsidR="00D26121" w:rsidRPr="00F556E4" w:rsidRDefault="00D26121" w:rsidP="00A629B7">
            <w:pPr>
              <w:ind w:right="-2550"/>
            </w:pPr>
            <w:r w:rsidRPr="00F556E4">
              <w:t>prenájom hnuteľných vecí</w:t>
            </w:r>
          </w:p>
        </w:tc>
        <w:tc>
          <w:tcPr>
            <w:tcW w:w="1994" w:type="pct"/>
            <w:vAlign w:val="center"/>
          </w:tcPr>
          <w:p w:rsidR="00D26121" w:rsidRPr="00141FD9" w:rsidRDefault="00D26121" w:rsidP="00A629B7"/>
        </w:tc>
        <w:tc>
          <w:tcPr>
            <w:tcW w:w="979"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516791550"/>
    <w:bookmarkEnd w:id="0"/>
    <w:p w:rsidR="00B9155B" w:rsidRPr="0090211C" w:rsidRDefault="00887AE1"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00.5pt;height:71.25pt" o:ole="">
            <v:imagedata r:id="rId7" o:title=""/>
          </v:shape>
          <o:OLEObject Type="Embed" ProgID="Excel.Sheet.12" ShapeID="_x0000_i1026" DrawAspect="Content" ObjectID="_1654963906"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74368E">
        <w:t>201</w:t>
      </w:r>
      <w:r w:rsidR="00887AE1">
        <w:t>9</w:t>
      </w:r>
      <w:r>
        <w:t xml:space="preserve"> je zostavená podľa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74368E">
        <w:t>201</w:t>
      </w:r>
      <w:r w:rsidR="00887AE1">
        <w:t>9</w:t>
      </w:r>
      <w:r w:rsidRPr="0090211C">
        <w:t xml:space="preserve"> do 31. decembra </w:t>
      </w:r>
      <w:r w:rsidR="009929DB">
        <w:t>201</w:t>
      </w:r>
      <w:r w:rsidR="00887AE1">
        <w:t>9</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D26121" w:rsidP="004669A2">
      <w:pPr>
        <w:pStyle w:val="odstavec"/>
      </w:pPr>
      <w:r>
        <w:t xml:space="preserve">Konateľ: </w:t>
      </w:r>
      <w:r>
        <w:tab/>
        <w:t>Ing. Michal Kviečinský</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9929DB">
        <w:rPr>
          <w:iCs/>
        </w:rPr>
        <w:t>201</w:t>
      </w:r>
      <w:r w:rsidR="00887AE1">
        <w:rPr>
          <w:iCs/>
        </w:rPr>
        <w:t>9</w:t>
      </w:r>
      <w:r w:rsidRPr="0090211C">
        <w:t>:</w:t>
      </w:r>
    </w:p>
    <w:bookmarkStart w:id="1" w:name="_MON_1487428686"/>
    <w:bookmarkEnd w:id="1"/>
    <w:p w:rsidR="00B9155B" w:rsidRPr="0090211C" w:rsidRDefault="00D26121"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5" type="#_x0000_t75" style="width:476.25pt;height:133.5pt" o:ole="">
            <v:imagedata r:id="rId9" o:title=""/>
          </v:shape>
          <o:OLEObject Type="Embed" ProgID="Excel.Sheet.12" ShapeID="_x0000_i1025" DrawAspect="Content" ObjectID="_1654963907"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p>
    <w:p w:rsidR="0081053D" w:rsidRPr="0090211C" w:rsidRDefault="0081053D"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lastRenderedPageBreak/>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bl>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Náklady budúcich období a príjmy budúcich období </w:t>
      </w:r>
      <w:r w:rsidR="00DA4510">
        <w:t xml:space="preserve">nie </w:t>
      </w:r>
      <w:r w:rsidRPr="0090211C">
        <w:t>sú vykázané</w:t>
      </w:r>
      <w:r w:rsidR="00DA4510">
        <w:t xml:space="preserve"> a spoločnosť o nich neúčtovala, pretože takéto účtovné prípady nenastali. A ak potom by bolo o nich účtované</w:t>
      </w:r>
      <w:r w:rsidRPr="0090211C">
        <w:t xml:space="preserve">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4510" w:rsidRPr="0090211C" w:rsidRDefault="00DA4510" w:rsidP="004669A2">
      <w:pPr>
        <w:pStyle w:val="odstavec"/>
      </w:pPr>
      <w:r>
        <w:t>O opravných položkách spoločnosť neúčtovala.</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9107A4" w:rsidRDefault="00DA4510" w:rsidP="004669A2">
      <w:pPr>
        <w:pStyle w:val="odstavec"/>
      </w:pPr>
      <w:r>
        <w:t>O rezervách spoločnosť v r. 201</w:t>
      </w:r>
      <w:r w:rsidR="000E459E">
        <w:t>8</w:t>
      </w:r>
      <w:r>
        <w:t xml:space="preserve"> neúčtovala.</w:t>
      </w: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A05C08">
      <w:pPr>
        <w:pStyle w:val="odstavec"/>
      </w:pPr>
      <w:r w:rsidRPr="0090211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w:t>
      </w:r>
      <w:r w:rsidR="00DA4510">
        <w:t xml:space="preserve"> </w:t>
      </w:r>
      <w:r w:rsidRPr="0090211C">
        <w:t xml:space="preserve">Spoločnosť vykazuje výslednú daňovú pohľadávku. </w:t>
      </w:r>
      <w:r w:rsidR="00DA4510">
        <w:t>V r. 201</w:t>
      </w:r>
      <w:r w:rsidR="000E459E">
        <w:t>8</w:t>
      </w:r>
      <w:r w:rsidR="00DA4510">
        <w:t xml:space="preserve"> vznikla daň. povinnosť</w:t>
      </w:r>
      <w:r w:rsidR="00A05C08">
        <w:t xml:space="preserve">  306</w:t>
      </w:r>
      <w:r w:rsidR="00E47FF7">
        <w:t>5,0 €</w:t>
      </w:r>
      <w:r w:rsidR="00A05C08">
        <w:t>.</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 xml:space="preserve">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w:t>
      </w:r>
      <w:proofErr w:type="spellStart"/>
      <w:r w:rsidRPr="00C0408E">
        <w:t>neúčtuje</w:t>
      </w:r>
      <w:r w:rsidR="00E73506">
        <w:t>.Nie</w:t>
      </w:r>
      <w:proofErr w:type="spellEnd"/>
      <w:r w:rsidR="00E73506">
        <w:t xml:space="preserve"> </w:t>
      </w:r>
      <w:r w:rsidR="00E73506" w:rsidRPr="0090211C">
        <w:t>sú vykázané</w:t>
      </w:r>
      <w:r w:rsidR="00E73506">
        <w:t xml:space="preserve"> a spoločnosť o nich neúčtovala, pretože takéto účtovné prípady nenastali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887AE1"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54963908"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w:t>
      </w:r>
      <w:r w:rsidR="0074368E">
        <w:t xml:space="preserve">či členom štatutárneho orgánu </w:t>
      </w:r>
      <w:r w:rsidR="000E459E">
        <w:t>1294,26</w:t>
      </w:r>
      <w:r w:rsidR="002337E8">
        <w:t xml:space="preserve"> </w:t>
      </w:r>
      <w:r w:rsidR="009107A4">
        <w:t xml:space="preserve">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5" w:name="_MON_1487428860"/>
    <w:bookmarkEnd w:id="25"/>
    <w:p w:rsidR="00B9155B" w:rsidRDefault="00887AE1" w:rsidP="00343772">
      <w:pPr>
        <w:tabs>
          <w:tab w:val="left" w:pos="555"/>
        </w:tabs>
        <w:ind w:left="284"/>
        <w:rPr>
          <w:rFonts w:ascii="Arial" w:hAnsi="Arial" w:cs="Arial"/>
          <w:sz w:val="20"/>
          <w:szCs w:val="20"/>
        </w:rPr>
      </w:pPr>
      <w:r w:rsidRPr="0090211C">
        <w:rPr>
          <w:rFonts w:ascii="Arial" w:hAnsi="Arial" w:cs="Arial"/>
          <w:sz w:val="20"/>
          <w:szCs w:val="20"/>
        </w:rPr>
        <w:object w:dxaOrig="8577" w:dyaOrig="2740">
          <v:shape id="_x0000_i1028" type="#_x0000_t75" style="width:428.25pt;height:133.5pt" o:ole="">
            <v:imagedata r:id="rId13" o:title=""/>
          </v:shape>
          <o:OLEObject Type="Embed" ProgID="Excel.Sheet.12" ShapeID="_x0000_i1028" DrawAspect="Content" ObjectID="_1654963909" r:id="rId14"/>
        </w:object>
      </w:r>
    </w:p>
    <w:p w:rsidR="00E73506" w:rsidRDefault="00E73506" w:rsidP="00343772">
      <w:pPr>
        <w:tabs>
          <w:tab w:val="left" w:pos="555"/>
        </w:tabs>
        <w:ind w:left="284"/>
        <w:rPr>
          <w:rFonts w:ascii="Arial" w:hAnsi="Arial" w:cs="Arial"/>
          <w:sz w:val="20"/>
          <w:szCs w:val="20"/>
        </w:rPr>
      </w:pPr>
    </w:p>
    <w:p w:rsidR="00E73506" w:rsidRDefault="00E73506" w:rsidP="00343772">
      <w:pPr>
        <w:tabs>
          <w:tab w:val="left" w:pos="555"/>
        </w:tabs>
        <w:ind w:left="284"/>
        <w:rPr>
          <w:rFonts w:ascii="Arial" w:hAnsi="Arial" w:cs="Arial"/>
          <w:sz w:val="20"/>
          <w:szCs w:val="20"/>
        </w:rPr>
      </w:pPr>
    </w:p>
    <w:p w:rsidR="00E73506" w:rsidRPr="0090211C" w:rsidRDefault="00E73506"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291721">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887AE1">
        <w:t>9</w:t>
      </w:r>
      <w:r w:rsidRPr="0090211C">
        <w:t xml:space="preserve"> neevidovala záväzky z objed</w:t>
      </w:r>
      <w:r w:rsidR="009929DB">
        <w:t xml:space="preserve">návok </w:t>
      </w:r>
      <w:proofErr w:type="spellStart"/>
      <w:r w:rsidR="009929DB">
        <w:t>zazmluvnených</w:t>
      </w:r>
      <w:proofErr w:type="spellEnd"/>
      <w:r w:rsidR="009929DB">
        <w:t xml:space="preserve"> v roku 201</w:t>
      </w:r>
      <w:r w:rsidR="00887AE1">
        <w:t>9</w:t>
      </w:r>
      <w:r>
        <w:t xml:space="preserve"> </w:t>
      </w:r>
      <w:r w:rsidRPr="0090211C">
        <w:t>s očakáva</w:t>
      </w:r>
      <w:r w:rsidR="00887AE1">
        <w:t>ným termínom dodania v roku 2020</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887AE1">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053D">
        <w:t xml:space="preserve"> v účtovnej závierke za rok 201</w:t>
      </w:r>
      <w:r w:rsidR="00887AE1">
        <w:t>9</w:t>
      </w:r>
      <w:bookmarkStart w:id="31" w:name="_GoBack"/>
      <w:bookmarkEnd w:id="31"/>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1B10" w:rsidRDefault="009A1B10">
      <w:r>
        <w:separator/>
      </w:r>
    </w:p>
  </w:endnote>
  <w:endnote w:type="continuationSeparator" w:id="0">
    <w:p w:rsidR="009A1B10" w:rsidRDefault="009A1B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1B10" w:rsidRDefault="009A1B10">
      <w:r>
        <w:separator/>
      </w:r>
    </w:p>
  </w:footnote>
  <w:footnote w:type="continuationSeparator" w:id="0">
    <w:p w:rsidR="009A1B10" w:rsidRDefault="009A1B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1053D">
      <w:rPr>
        <w:rFonts w:ascii="Arial" w:hAnsi="Arial" w:cs="Arial"/>
        <w:sz w:val="18"/>
        <w:szCs w:val="18"/>
      </w:rPr>
      <w:t>IČO:</w:t>
    </w:r>
    <w:r w:rsidR="00C453A3">
      <w:rPr>
        <w:rFonts w:ascii="Arial" w:hAnsi="Arial" w:cs="Arial"/>
        <w:sz w:val="18"/>
        <w:szCs w:val="18"/>
      </w:rPr>
      <w:t>4</w:t>
    </w:r>
    <w:r w:rsidR="0081053D">
      <w:rPr>
        <w:rFonts w:ascii="Arial" w:hAnsi="Arial" w:cs="Arial"/>
        <w:sz w:val="18"/>
        <w:szCs w:val="18"/>
      </w:rPr>
      <w:t>7948191</w:t>
    </w:r>
    <w:r>
      <w:rPr>
        <w:rFonts w:ascii="Arial" w:hAnsi="Arial" w:cs="Arial"/>
        <w:sz w:val="18"/>
        <w:szCs w:val="18"/>
      </w:rPr>
      <w:t xml:space="preserve">        </w:t>
    </w:r>
    <w:proofErr w:type="spellStart"/>
    <w:r>
      <w:rPr>
        <w:rFonts w:ascii="Arial" w:hAnsi="Arial" w:cs="Arial"/>
        <w:sz w:val="18"/>
        <w:szCs w:val="18"/>
      </w:rPr>
      <w:t>Dič</w:t>
    </w:r>
    <w:proofErr w:type="spellEnd"/>
    <w:r w:rsidR="0081053D">
      <w:rPr>
        <w:rFonts w:ascii="Arial" w:hAnsi="Arial" w:cs="Arial"/>
        <w:sz w:val="18"/>
        <w:szCs w:val="18"/>
      </w:rPr>
      <w:t>: 2024170676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559FA"/>
    <w:rsid w:val="000636E9"/>
    <w:rsid w:val="00066B8F"/>
    <w:rsid w:val="00066BEF"/>
    <w:rsid w:val="00067318"/>
    <w:rsid w:val="00073BF3"/>
    <w:rsid w:val="00075966"/>
    <w:rsid w:val="00083FB8"/>
    <w:rsid w:val="00084743"/>
    <w:rsid w:val="000853AC"/>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E459E"/>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37E8"/>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721"/>
    <w:rsid w:val="00291F97"/>
    <w:rsid w:val="00295A1C"/>
    <w:rsid w:val="0029783C"/>
    <w:rsid w:val="00297DB7"/>
    <w:rsid w:val="00297F73"/>
    <w:rsid w:val="002A159E"/>
    <w:rsid w:val="002A1ABE"/>
    <w:rsid w:val="002A2803"/>
    <w:rsid w:val="002A4231"/>
    <w:rsid w:val="002A4CE6"/>
    <w:rsid w:val="002A57F3"/>
    <w:rsid w:val="002A5ADE"/>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174A"/>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5330"/>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68E"/>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63A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53D"/>
    <w:rsid w:val="00810C39"/>
    <w:rsid w:val="00811468"/>
    <w:rsid w:val="0081230B"/>
    <w:rsid w:val="008128D2"/>
    <w:rsid w:val="008167DE"/>
    <w:rsid w:val="00817F92"/>
    <w:rsid w:val="00824EAF"/>
    <w:rsid w:val="0082610F"/>
    <w:rsid w:val="00830EE6"/>
    <w:rsid w:val="008310AA"/>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87AE1"/>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5DC"/>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14C2"/>
    <w:rsid w:val="0097440B"/>
    <w:rsid w:val="009769DE"/>
    <w:rsid w:val="00980076"/>
    <w:rsid w:val="00983B9F"/>
    <w:rsid w:val="00984AC1"/>
    <w:rsid w:val="00984DCA"/>
    <w:rsid w:val="00985E44"/>
    <w:rsid w:val="00990879"/>
    <w:rsid w:val="0099227F"/>
    <w:rsid w:val="009929DB"/>
    <w:rsid w:val="0099544C"/>
    <w:rsid w:val="00996A41"/>
    <w:rsid w:val="0099710E"/>
    <w:rsid w:val="00997881"/>
    <w:rsid w:val="00997D81"/>
    <w:rsid w:val="009A1B10"/>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05C08"/>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4DB2"/>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53A3"/>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10"/>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47FF7"/>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506"/>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07E41"/>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D04FB63-A277-451E-952A-40482DBDA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1890</Words>
  <Characters>10774</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4</cp:revision>
  <cp:lastPrinted>2017-06-28T10:13:00Z</cp:lastPrinted>
  <dcterms:created xsi:type="dcterms:W3CDTF">2019-06-28T12:57:00Z</dcterms:created>
  <dcterms:modified xsi:type="dcterms:W3CDTF">2020-06-29T17:25:00Z</dcterms:modified>
</cp:coreProperties>
</file>